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3226" w14:textId="77777777" w:rsidR="00F27A78" w:rsidRPr="00155B11" w:rsidRDefault="00F27A78" w:rsidP="00F27A78">
      <w:pPr>
        <w:pStyle w:val="Header"/>
        <w:tabs>
          <w:tab w:val="clear" w:pos="4320"/>
          <w:tab w:val="clear" w:pos="8640"/>
          <w:tab w:val="left" w:pos="10680"/>
        </w:tabs>
        <w:rPr>
          <w:rFonts w:ascii="Times New Roman" w:hAnsi="Times New Roman"/>
          <w:lang w:eastAsia="en-US"/>
        </w:rPr>
      </w:pPr>
      <w:bookmarkStart w:id="0" w:name="_GoBack"/>
      <w:bookmarkEnd w:id="0"/>
    </w:p>
    <w:p w14:paraId="1900A3F7" w14:textId="00E52D44" w:rsidR="00712A08" w:rsidRPr="00155B11" w:rsidRDefault="00A003A4" w:rsidP="005E68EF">
      <w:pPr>
        <w:rPr>
          <w:rFonts w:ascii="Times New Roman" w:hAnsi="Times New Roman"/>
          <w:lang w:eastAsia="en-US"/>
        </w:rPr>
      </w:pPr>
      <w:r>
        <w:rPr>
          <w:rFonts w:ascii="Times New Roman" w:hAnsi="Times New Roman"/>
          <w:b/>
          <w:lang w:eastAsia="en-US"/>
        </w:rPr>
        <w:t xml:space="preserve">Prof. </w:t>
      </w:r>
      <w:r w:rsidR="00712A08" w:rsidRPr="00155B11">
        <w:rPr>
          <w:rFonts w:ascii="Times New Roman" w:hAnsi="Times New Roman"/>
          <w:b/>
          <w:lang w:eastAsia="en-US"/>
        </w:rPr>
        <w:t>Mi</w:t>
      </w:r>
      <w:r>
        <w:rPr>
          <w:rFonts w:ascii="Times New Roman" w:hAnsi="Times New Roman"/>
          <w:b/>
          <w:lang w:eastAsia="en-US"/>
        </w:rPr>
        <w:t xml:space="preserve">cha Ron                                                                 </w:t>
      </w:r>
      <w:r w:rsidR="00712A08" w:rsidRPr="00155B11">
        <w:rPr>
          <w:rFonts w:ascii="Times New Roman" w:hAnsi="Times New Roman"/>
          <w:b/>
          <w:lang w:eastAsia="en-US"/>
        </w:rPr>
        <w:t xml:space="preserve">     </w:t>
      </w:r>
      <w:r w:rsidR="00920615">
        <w:rPr>
          <w:rFonts w:ascii="Times New Roman" w:hAnsi="Times New Roman"/>
          <w:b/>
          <w:lang w:eastAsia="en-US"/>
        </w:rPr>
        <w:t xml:space="preserve">           </w:t>
      </w:r>
      <w:r w:rsidR="00712A08" w:rsidRPr="00155B11">
        <w:rPr>
          <w:rFonts w:ascii="Times New Roman" w:hAnsi="Times New Roman"/>
          <w:b/>
          <w:lang w:eastAsia="en-US"/>
        </w:rPr>
        <w:t xml:space="preserve"> </w:t>
      </w:r>
      <w:r w:rsidR="004C44D0">
        <w:rPr>
          <w:rFonts w:ascii="Times New Roman" w:hAnsi="Times New Roman"/>
          <w:b/>
          <w:bCs/>
          <w:lang w:eastAsia="en-US"/>
        </w:rPr>
        <w:t xml:space="preserve">        </w:t>
      </w:r>
      <w:r w:rsidR="00B8668C">
        <w:rPr>
          <w:rFonts w:ascii="Times New Roman" w:hAnsi="Times New Roman"/>
          <w:b/>
          <w:bCs/>
          <w:lang w:eastAsia="en-US"/>
        </w:rPr>
        <w:t>20</w:t>
      </w:r>
      <w:r w:rsidR="008E4532">
        <w:rPr>
          <w:rFonts w:ascii="Times New Roman" w:hAnsi="Times New Roman"/>
          <w:b/>
          <w:bCs/>
          <w:lang w:eastAsia="en-US"/>
        </w:rPr>
        <w:t>2</w:t>
      </w:r>
      <w:r w:rsidR="00826D5B">
        <w:rPr>
          <w:rFonts w:ascii="Times New Roman" w:hAnsi="Times New Roman"/>
          <w:b/>
          <w:bCs/>
          <w:lang w:eastAsia="en-US"/>
        </w:rPr>
        <w:t>3</w:t>
      </w:r>
      <w:r w:rsidR="00712A08" w:rsidRPr="00155B11">
        <w:rPr>
          <w:rFonts w:ascii="Times New Roman" w:hAnsi="Times New Roman"/>
          <w:lang w:eastAsia="en-US"/>
        </w:rPr>
        <w:t xml:space="preserve">                         </w:t>
      </w:r>
    </w:p>
    <w:p w14:paraId="489EEB22" w14:textId="77777777" w:rsidR="00712A08" w:rsidRPr="00155B11" w:rsidRDefault="00712A08">
      <w:pPr>
        <w:rPr>
          <w:rFonts w:ascii="Times New Roman" w:hAnsi="Times New Roman"/>
          <w:lang w:eastAsia="en-US"/>
        </w:rPr>
      </w:pPr>
    </w:p>
    <w:p w14:paraId="13AF5E3B" w14:textId="77777777" w:rsidR="00712A08" w:rsidRPr="00155B11" w:rsidRDefault="00712A08">
      <w:pPr>
        <w:rPr>
          <w:rFonts w:ascii="Times New Roman" w:hAnsi="Times New Roman"/>
          <w:b/>
          <w:lang w:eastAsia="en-US"/>
        </w:rPr>
      </w:pPr>
      <w:r w:rsidRPr="00155B11">
        <w:rPr>
          <w:rFonts w:ascii="Times New Roman" w:hAnsi="Times New Roman"/>
          <w:lang w:eastAsia="en-US"/>
        </w:rPr>
        <w:tab/>
      </w:r>
      <w:r w:rsidRPr="00155B11">
        <w:rPr>
          <w:rFonts w:ascii="Times New Roman" w:hAnsi="Times New Roman"/>
          <w:lang w:eastAsia="en-US"/>
        </w:rPr>
        <w:tab/>
      </w:r>
      <w:r w:rsidRPr="00155B11">
        <w:rPr>
          <w:rFonts w:ascii="Times New Roman" w:hAnsi="Times New Roman"/>
          <w:lang w:eastAsia="en-US"/>
        </w:rPr>
        <w:tab/>
        <w:t xml:space="preserve">       </w:t>
      </w:r>
      <w:r w:rsidRPr="00155B11">
        <w:rPr>
          <w:rFonts w:ascii="Times New Roman" w:hAnsi="Times New Roman"/>
          <w:b/>
          <w:u w:val="single"/>
          <w:lang w:eastAsia="en-US"/>
        </w:rPr>
        <w:t>CURRICULUM VITAE</w:t>
      </w:r>
    </w:p>
    <w:p w14:paraId="49BEBFF8" w14:textId="77777777" w:rsidR="00712A08" w:rsidRPr="00155B11" w:rsidRDefault="00712A08">
      <w:pPr>
        <w:rPr>
          <w:rFonts w:ascii="Times New Roman" w:hAnsi="Times New Roman"/>
          <w:lang w:eastAsia="en-US"/>
        </w:rPr>
      </w:pPr>
      <w:r w:rsidRPr="00155B11">
        <w:rPr>
          <w:rFonts w:ascii="Times New Roman" w:hAnsi="Times New Roman"/>
          <w:lang w:eastAsia="en-US"/>
        </w:rPr>
        <w:t xml:space="preserve">                                                        </w:t>
      </w:r>
    </w:p>
    <w:p w14:paraId="35D77253" w14:textId="77777777" w:rsidR="00712A08" w:rsidRPr="00FB2C08" w:rsidRDefault="00FB2C08">
      <w:pPr>
        <w:rPr>
          <w:rFonts w:ascii="Times New Roman" w:hAnsi="Times New Roman"/>
          <w:bCs/>
          <w:lang w:val="sv-SE" w:eastAsia="en-US"/>
        </w:rPr>
      </w:pPr>
      <w:r w:rsidRPr="00FB2C08">
        <w:rPr>
          <w:rFonts w:ascii="Times New Roman" w:hAnsi="Times New Roman"/>
          <w:bCs/>
          <w:lang w:val="sv-SE" w:eastAsia="en-US"/>
        </w:rPr>
        <w:t>1</w:t>
      </w:r>
      <w:r w:rsidR="00712A08" w:rsidRPr="00FB2C08">
        <w:rPr>
          <w:rFonts w:ascii="Times New Roman" w:hAnsi="Times New Roman"/>
          <w:bCs/>
          <w:lang w:val="sv-SE" w:eastAsia="en-US"/>
        </w:rPr>
        <w:t xml:space="preserve">. </w:t>
      </w:r>
      <w:r w:rsidR="00712A08" w:rsidRPr="00FB2C08">
        <w:rPr>
          <w:rFonts w:ascii="Times New Roman" w:hAnsi="Times New Roman"/>
          <w:bCs/>
          <w:u w:val="single"/>
          <w:lang w:val="sv-SE" w:eastAsia="en-US"/>
        </w:rPr>
        <w:t>Personal</w:t>
      </w:r>
      <w:r w:rsidR="007F5A1A" w:rsidRPr="00FB2C08">
        <w:rPr>
          <w:rFonts w:ascii="Times New Roman" w:hAnsi="Times New Roman"/>
          <w:bCs/>
          <w:u w:val="single"/>
          <w:lang w:val="sv-SE" w:eastAsia="en-US"/>
        </w:rPr>
        <w:t xml:space="preserve"> Details</w:t>
      </w:r>
      <w:r w:rsidR="007F5A1A" w:rsidRPr="00B83E6C">
        <w:rPr>
          <w:rFonts w:ascii="Times New Roman" w:hAnsi="Times New Roman"/>
          <w:bCs/>
          <w:lang w:val="sv-SE" w:eastAsia="en-US"/>
        </w:rPr>
        <w:t>:</w:t>
      </w:r>
    </w:p>
    <w:p w14:paraId="25499CD7" w14:textId="77777777" w:rsidR="00712A08" w:rsidRPr="00885B61" w:rsidRDefault="00712A08">
      <w:pPr>
        <w:pStyle w:val="Header"/>
        <w:tabs>
          <w:tab w:val="clear" w:pos="4320"/>
          <w:tab w:val="clear" w:pos="8640"/>
        </w:tabs>
        <w:rPr>
          <w:rFonts w:ascii="Times New Roman" w:hAnsi="Times New Roman"/>
          <w:lang w:val="sv-SE" w:eastAsia="en-US"/>
        </w:rPr>
      </w:pPr>
    </w:p>
    <w:p w14:paraId="1412B0E9" w14:textId="77777777" w:rsidR="00BA048A" w:rsidRDefault="00712A08" w:rsidP="00BA048A">
      <w:pPr>
        <w:rPr>
          <w:rFonts w:ascii="Times New Roman" w:hAnsi="Times New Roman"/>
          <w:lang w:val="sv-SE" w:eastAsia="en-US"/>
        </w:rPr>
      </w:pPr>
      <w:r w:rsidRPr="00885B61">
        <w:rPr>
          <w:rFonts w:ascii="Times New Roman" w:hAnsi="Times New Roman"/>
          <w:lang w:val="sv-SE" w:eastAsia="en-US"/>
        </w:rPr>
        <w:t>1953</w:t>
      </w:r>
      <w:r w:rsidRPr="00885B61">
        <w:rPr>
          <w:rFonts w:ascii="Times New Roman" w:hAnsi="Times New Roman"/>
          <w:lang w:val="sv-SE" w:eastAsia="en-US"/>
        </w:rPr>
        <w:tab/>
      </w:r>
      <w:r w:rsidRPr="00885B61">
        <w:rPr>
          <w:rFonts w:ascii="Times New Roman" w:hAnsi="Times New Roman"/>
          <w:lang w:val="sv-SE" w:eastAsia="en-US"/>
        </w:rPr>
        <w:tab/>
        <w:t>Born in Haifa, Israel</w:t>
      </w:r>
      <w:r w:rsidR="00E917FA" w:rsidRPr="00885B61">
        <w:rPr>
          <w:rFonts w:ascii="Times New Roman" w:hAnsi="Times New Roman"/>
          <w:lang w:val="sv-SE" w:eastAsia="en-US"/>
        </w:rPr>
        <w:t>. ID: 051515286, Israeli.</w:t>
      </w:r>
      <w:r w:rsidR="00885B61" w:rsidRPr="00885B61">
        <w:rPr>
          <w:rFonts w:ascii="Times New Roman" w:hAnsi="Times New Roman"/>
          <w:lang w:val="sv-SE" w:eastAsia="en-US"/>
        </w:rPr>
        <w:t xml:space="preserve"> </w:t>
      </w:r>
      <w:r w:rsidR="00885B61" w:rsidRPr="007F5A1A">
        <w:rPr>
          <w:rFonts w:ascii="Times New Roman" w:hAnsi="Times New Roman"/>
          <w:lang w:val="sv-SE" w:eastAsia="en-US"/>
        </w:rPr>
        <w:t xml:space="preserve">3 Itamar Ben-Avi </w:t>
      </w:r>
      <w:r w:rsidR="00885B61">
        <w:rPr>
          <w:rFonts w:ascii="Times New Roman" w:hAnsi="Times New Roman"/>
          <w:lang w:val="sv-SE" w:eastAsia="en-US"/>
        </w:rPr>
        <w:t>S</w:t>
      </w:r>
      <w:r w:rsidR="00885B61" w:rsidRPr="007F5A1A">
        <w:rPr>
          <w:rFonts w:ascii="Times New Roman" w:hAnsi="Times New Roman"/>
          <w:lang w:val="sv-SE" w:eastAsia="en-US"/>
        </w:rPr>
        <w:t xml:space="preserve">t., </w:t>
      </w:r>
    </w:p>
    <w:p w14:paraId="2C199517" w14:textId="77777777" w:rsidR="002F3BED" w:rsidRPr="00885B61" w:rsidRDefault="00885B61" w:rsidP="008604D0">
      <w:pPr>
        <w:ind w:left="1440"/>
        <w:rPr>
          <w:rFonts w:ascii="Times New Roman" w:hAnsi="Times New Roman"/>
          <w:lang w:eastAsia="en-US"/>
        </w:rPr>
      </w:pPr>
      <w:r w:rsidRPr="007F5A1A">
        <w:rPr>
          <w:rFonts w:ascii="Times New Roman" w:hAnsi="Times New Roman"/>
          <w:lang w:val="sv-SE" w:eastAsia="en-US"/>
        </w:rPr>
        <w:t>Nes-Ziona 74051</w:t>
      </w:r>
      <w:r>
        <w:rPr>
          <w:rFonts w:ascii="Times New Roman" w:hAnsi="Times New Roman"/>
          <w:lang w:val="sv-SE" w:eastAsia="en-US"/>
        </w:rPr>
        <w:t xml:space="preserve">. </w:t>
      </w:r>
      <w:r w:rsidR="00F10880">
        <w:rPr>
          <w:rFonts w:ascii="Times New Roman" w:hAnsi="Times New Roman"/>
          <w:lang w:eastAsia="en-US"/>
        </w:rPr>
        <w:t>T</w:t>
      </w:r>
      <w:r w:rsidR="002F3BED" w:rsidRPr="002F3BED">
        <w:rPr>
          <w:rFonts w:ascii="Times New Roman" w:hAnsi="Times New Roman"/>
          <w:lang w:eastAsia="en-US"/>
        </w:rPr>
        <w:t>el: 08-9</w:t>
      </w:r>
      <w:r w:rsidR="008604D0">
        <w:rPr>
          <w:rFonts w:ascii="Times New Roman" w:hAnsi="Times New Roman"/>
          <w:lang w:eastAsia="en-US"/>
        </w:rPr>
        <w:t>484428</w:t>
      </w:r>
      <w:r w:rsidR="002F3BED" w:rsidRPr="002F3BED">
        <w:rPr>
          <w:rFonts w:ascii="Times New Roman" w:hAnsi="Times New Roman"/>
          <w:lang w:eastAsia="en-US"/>
        </w:rPr>
        <w:t xml:space="preserve"> </w:t>
      </w:r>
      <w:r w:rsidR="00F10880">
        <w:rPr>
          <w:rFonts w:ascii="Times New Roman" w:hAnsi="Times New Roman"/>
          <w:lang w:eastAsia="en-US"/>
        </w:rPr>
        <w:t>F</w:t>
      </w:r>
      <w:r w:rsidR="002F3BED" w:rsidRPr="002F3BED">
        <w:rPr>
          <w:rFonts w:ascii="Times New Roman" w:hAnsi="Times New Roman"/>
          <w:lang w:eastAsia="en-US"/>
        </w:rPr>
        <w:t>ax: 08-9470587 micha</w:t>
      </w:r>
      <w:r w:rsidR="007D44D3">
        <w:rPr>
          <w:rFonts w:ascii="Times New Roman" w:hAnsi="Times New Roman"/>
          <w:lang w:eastAsia="en-US"/>
        </w:rPr>
        <w:t>.ron</w:t>
      </w:r>
      <w:r w:rsidR="002F3BED" w:rsidRPr="002F3BED">
        <w:rPr>
          <w:rFonts w:ascii="Times New Roman" w:hAnsi="Times New Roman"/>
          <w:lang w:eastAsia="en-US"/>
        </w:rPr>
        <w:t>@</w:t>
      </w:r>
      <w:r w:rsidR="007D44D3">
        <w:rPr>
          <w:rFonts w:ascii="Times New Roman" w:hAnsi="Times New Roman"/>
          <w:lang w:eastAsia="en-US"/>
        </w:rPr>
        <w:t>mail</w:t>
      </w:r>
      <w:r w:rsidR="002F3BED" w:rsidRPr="002F3BED">
        <w:rPr>
          <w:rFonts w:ascii="Times New Roman" w:hAnsi="Times New Roman"/>
          <w:lang w:eastAsia="en-US"/>
        </w:rPr>
        <w:t>.huji.ac.il</w:t>
      </w:r>
    </w:p>
    <w:p w14:paraId="6C7960E7" w14:textId="77777777" w:rsidR="00712A08" w:rsidRPr="00885B61" w:rsidRDefault="00712A08">
      <w:pPr>
        <w:rPr>
          <w:rFonts w:ascii="Times New Roman" w:hAnsi="Times New Roman"/>
          <w:lang w:eastAsia="en-US"/>
        </w:rPr>
      </w:pPr>
    </w:p>
    <w:p w14:paraId="07877E0D" w14:textId="77777777" w:rsidR="00712A08" w:rsidRPr="00FB2C08" w:rsidRDefault="00FB2C08" w:rsidP="00885B61">
      <w:pPr>
        <w:rPr>
          <w:rFonts w:ascii="Times New Roman" w:hAnsi="Times New Roman"/>
          <w:bCs/>
          <w:lang w:eastAsia="en-US"/>
        </w:rPr>
      </w:pPr>
      <w:r w:rsidRPr="00FB2C08">
        <w:rPr>
          <w:rFonts w:ascii="Times New Roman" w:hAnsi="Times New Roman"/>
          <w:bCs/>
          <w:lang w:eastAsia="en-US"/>
        </w:rPr>
        <w:t>2</w:t>
      </w:r>
      <w:r w:rsidR="00712A08" w:rsidRPr="00FB2C08">
        <w:rPr>
          <w:rFonts w:ascii="Times New Roman" w:hAnsi="Times New Roman"/>
          <w:bCs/>
          <w:lang w:eastAsia="en-US"/>
        </w:rPr>
        <w:t xml:space="preserve">. </w:t>
      </w:r>
      <w:r w:rsidR="00885B61" w:rsidRPr="00FB2C08">
        <w:rPr>
          <w:rFonts w:ascii="Times New Roman" w:hAnsi="Times New Roman"/>
          <w:bCs/>
          <w:u w:val="single"/>
          <w:lang w:eastAsia="en-US"/>
        </w:rPr>
        <w:t>High</w:t>
      </w:r>
      <w:r w:rsidRPr="00FB2C08">
        <w:rPr>
          <w:rFonts w:ascii="Times New Roman" w:hAnsi="Times New Roman"/>
          <w:bCs/>
          <w:u w:val="single"/>
          <w:lang w:eastAsia="en-US"/>
        </w:rPr>
        <w:t>er</w:t>
      </w:r>
      <w:r w:rsidR="00885B61" w:rsidRPr="00FB2C08">
        <w:rPr>
          <w:rFonts w:ascii="Times New Roman" w:hAnsi="Times New Roman"/>
          <w:bCs/>
          <w:u w:val="single"/>
          <w:lang w:eastAsia="en-US"/>
        </w:rPr>
        <w:t xml:space="preserve"> education</w:t>
      </w:r>
      <w:r w:rsidR="00B83E6C">
        <w:rPr>
          <w:rFonts w:ascii="Times New Roman" w:hAnsi="Times New Roman"/>
          <w:bCs/>
          <w:lang w:eastAsia="en-US"/>
        </w:rPr>
        <w:t>:</w:t>
      </w:r>
    </w:p>
    <w:p w14:paraId="73FB5D36" w14:textId="77777777" w:rsidR="00712A08" w:rsidRPr="00155B11" w:rsidRDefault="00712A08">
      <w:pPr>
        <w:rPr>
          <w:rFonts w:ascii="Times New Roman" w:hAnsi="Times New Roman"/>
          <w:lang w:eastAsia="en-US"/>
        </w:rPr>
      </w:pPr>
      <w:r w:rsidRPr="00155B11">
        <w:rPr>
          <w:rFonts w:ascii="Times New Roman" w:hAnsi="Times New Roman"/>
          <w:lang w:eastAsia="en-US"/>
        </w:rPr>
        <w:t xml:space="preserve"> </w:t>
      </w:r>
    </w:p>
    <w:p w14:paraId="0D33CC11" w14:textId="77777777" w:rsidR="00712A08" w:rsidRPr="00155B11" w:rsidRDefault="00712A08" w:rsidP="00BA048A">
      <w:pPr>
        <w:ind w:left="1440" w:hanging="1440"/>
        <w:rPr>
          <w:rFonts w:ascii="Times New Roman" w:hAnsi="Times New Roman"/>
          <w:lang w:eastAsia="en-US"/>
        </w:rPr>
      </w:pPr>
      <w:r w:rsidRPr="00155B11">
        <w:rPr>
          <w:rFonts w:ascii="Times New Roman" w:hAnsi="Times New Roman"/>
          <w:lang w:eastAsia="en-US"/>
        </w:rPr>
        <w:t>1975-78</w:t>
      </w:r>
      <w:r w:rsidRPr="00155B11">
        <w:rPr>
          <w:rFonts w:ascii="Times New Roman" w:hAnsi="Times New Roman"/>
          <w:lang w:eastAsia="en-US"/>
        </w:rPr>
        <w:tab/>
        <w:t xml:space="preserve">B. </w:t>
      </w:r>
      <w:proofErr w:type="spellStart"/>
      <w:r w:rsidRPr="00155B11">
        <w:rPr>
          <w:rFonts w:ascii="Times New Roman" w:hAnsi="Times New Roman"/>
          <w:lang w:eastAsia="en-US"/>
        </w:rPr>
        <w:t>Sc.Agr</w:t>
      </w:r>
      <w:proofErr w:type="spellEnd"/>
      <w:r w:rsidRPr="00155B11">
        <w:rPr>
          <w:rFonts w:ascii="Times New Roman" w:hAnsi="Times New Roman"/>
          <w:lang w:eastAsia="en-US"/>
        </w:rPr>
        <w:t>. in Animal Science at the Hebrew University</w:t>
      </w:r>
      <w:r w:rsidR="00FB2C08">
        <w:rPr>
          <w:rFonts w:ascii="Times New Roman" w:hAnsi="Times New Roman"/>
          <w:lang w:eastAsia="en-US"/>
        </w:rPr>
        <w:t xml:space="preserve">, </w:t>
      </w:r>
      <w:r w:rsidRPr="00155B11">
        <w:rPr>
          <w:rFonts w:ascii="Times New Roman" w:hAnsi="Times New Roman"/>
          <w:lang w:eastAsia="en-US"/>
        </w:rPr>
        <w:t>Jerusalem, Faculty of Agriculture, Rehovot, Israel</w:t>
      </w:r>
    </w:p>
    <w:p w14:paraId="17286DF0" w14:textId="77777777" w:rsidR="00712A08" w:rsidRPr="00155B11" w:rsidRDefault="00712A08" w:rsidP="00BA048A">
      <w:pPr>
        <w:ind w:left="1440" w:hanging="1440"/>
        <w:rPr>
          <w:rFonts w:ascii="Times New Roman" w:hAnsi="Times New Roman"/>
          <w:lang w:eastAsia="en-US"/>
        </w:rPr>
      </w:pPr>
      <w:r w:rsidRPr="00155B11">
        <w:rPr>
          <w:rFonts w:ascii="Times New Roman" w:hAnsi="Times New Roman"/>
          <w:lang w:eastAsia="en-US"/>
        </w:rPr>
        <w:t>1978-80</w:t>
      </w:r>
      <w:r w:rsidRPr="00155B11">
        <w:rPr>
          <w:rFonts w:ascii="Times New Roman" w:hAnsi="Times New Roman"/>
          <w:lang w:eastAsia="en-US"/>
        </w:rPr>
        <w:tab/>
        <w:t>M.Sc. in Genetics and Breeding at Hebrew University</w:t>
      </w:r>
      <w:r w:rsidR="00FB2C08">
        <w:rPr>
          <w:rFonts w:ascii="Times New Roman" w:hAnsi="Times New Roman"/>
          <w:lang w:eastAsia="en-US"/>
        </w:rPr>
        <w:t xml:space="preserve">, </w:t>
      </w:r>
      <w:r w:rsidR="001E26BC">
        <w:rPr>
          <w:rFonts w:ascii="Times New Roman" w:hAnsi="Times New Roman"/>
          <w:lang w:eastAsia="en-US"/>
        </w:rPr>
        <w:t xml:space="preserve">Jerusalem, </w:t>
      </w:r>
      <w:r w:rsidRPr="00155B11">
        <w:rPr>
          <w:rFonts w:ascii="Times New Roman" w:hAnsi="Times New Roman"/>
          <w:lang w:eastAsia="en-US"/>
        </w:rPr>
        <w:t>Faculty of Agriculture, Rehovot, Israel</w:t>
      </w:r>
      <w:r w:rsidR="001E26BC">
        <w:rPr>
          <w:rFonts w:ascii="Times New Roman" w:hAnsi="Times New Roman"/>
          <w:lang w:eastAsia="en-US"/>
        </w:rPr>
        <w:t>.</w:t>
      </w:r>
      <w:r w:rsidR="00FB2C08">
        <w:rPr>
          <w:rFonts w:ascii="Times New Roman" w:hAnsi="Times New Roman"/>
          <w:lang w:eastAsia="en-US"/>
        </w:rPr>
        <w:t xml:space="preserve"> </w:t>
      </w:r>
      <w:r w:rsidRPr="00155B11">
        <w:rPr>
          <w:rFonts w:ascii="Times New Roman" w:hAnsi="Times New Roman"/>
          <w:lang w:eastAsia="en-US"/>
        </w:rPr>
        <w:t>Title of thesis: Interaction bet</w:t>
      </w:r>
      <w:r w:rsidR="00FB2C08">
        <w:rPr>
          <w:rFonts w:ascii="Times New Roman" w:hAnsi="Times New Roman"/>
          <w:lang w:eastAsia="en-US"/>
        </w:rPr>
        <w:t xml:space="preserve">ween genotype and environment </w:t>
      </w:r>
      <w:r w:rsidR="00063037">
        <w:rPr>
          <w:rFonts w:ascii="Times New Roman" w:hAnsi="Times New Roman"/>
          <w:lang w:eastAsia="en-US"/>
        </w:rPr>
        <w:t>in Israeli dairy cattle</w:t>
      </w:r>
      <w:r w:rsidR="001E26BC">
        <w:rPr>
          <w:rFonts w:ascii="Times New Roman" w:hAnsi="Times New Roman"/>
          <w:lang w:eastAsia="en-US"/>
        </w:rPr>
        <w:t>. Supervisor</w:t>
      </w:r>
      <w:r w:rsidR="001E26BC" w:rsidRPr="00155B11">
        <w:rPr>
          <w:rFonts w:ascii="Times New Roman" w:hAnsi="Times New Roman"/>
          <w:lang w:eastAsia="en-US"/>
        </w:rPr>
        <w:t xml:space="preserve">: </w:t>
      </w:r>
      <w:r w:rsidR="001E26BC">
        <w:rPr>
          <w:rFonts w:ascii="Times New Roman" w:hAnsi="Times New Roman"/>
          <w:lang w:eastAsia="en-US"/>
        </w:rPr>
        <w:t xml:space="preserve">Y. Hillel, </w:t>
      </w:r>
      <w:r w:rsidR="00063037">
        <w:rPr>
          <w:rFonts w:ascii="Times New Roman" w:hAnsi="Times New Roman"/>
          <w:lang w:eastAsia="en-US"/>
        </w:rPr>
        <w:t>#3</w:t>
      </w:r>
      <w:r w:rsidRPr="00155B11">
        <w:rPr>
          <w:rFonts w:ascii="Times New Roman" w:hAnsi="Times New Roman"/>
          <w:lang w:eastAsia="en-US"/>
        </w:rPr>
        <w:t xml:space="preserve"> </w:t>
      </w:r>
      <w:r w:rsidRPr="00155B11">
        <w:rPr>
          <w:rFonts w:ascii="Times New Roman" w:hAnsi="Times New Roman"/>
          <w:lang w:eastAsia="en-US"/>
        </w:rPr>
        <w:tab/>
      </w:r>
    </w:p>
    <w:p w14:paraId="050E47CA" w14:textId="77777777" w:rsidR="00712A08" w:rsidRPr="00155B11" w:rsidRDefault="00712A08" w:rsidP="00BA048A">
      <w:pPr>
        <w:ind w:left="1440" w:hanging="1440"/>
        <w:rPr>
          <w:rFonts w:ascii="Times New Roman" w:hAnsi="Times New Roman"/>
          <w:lang w:eastAsia="en-US"/>
        </w:rPr>
      </w:pPr>
      <w:r w:rsidRPr="00155B11">
        <w:rPr>
          <w:rFonts w:ascii="Times New Roman" w:hAnsi="Times New Roman"/>
          <w:lang w:eastAsia="en-US"/>
        </w:rPr>
        <w:t>1980-86</w:t>
      </w:r>
      <w:r w:rsidRPr="00155B11">
        <w:rPr>
          <w:rFonts w:ascii="Times New Roman" w:hAnsi="Times New Roman"/>
          <w:lang w:eastAsia="en-US"/>
        </w:rPr>
        <w:tab/>
        <w:t>Ph.D. in Genetics and Breeding at the Hebrew University</w:t>
      </w:r>
      <w:r w:rsidR="00FB2C08">
        <w:rPr>
          <w:rFonts w:ascii="Times New Roman" w:hAnsi="Times New Roman"/>
          <w:lang w:eastAsia="en-US"/>
        </w:rPr>
        <w:t xml:space="preserve">, </w:t>
      </w:r>
      <w:r w:rsidRPr="00155B11">
        <w:rPr>
          <w:rFonts w:ascii="Times New Roman" w:hAnsi="Times New Roman"/>
          <w:lang w:eastAsia="en-US"/>
        </w:rPr>
        <w:t>Jerusalem, Faculty of Agriculture, Rehovot, Israel</w:t>
      </w:r>
      <w:r w:rsidR="001E26BC">
        <w:rPr>
          <w:rFonts w:ascii="Times New Roman" w:hAnsi="Times New Roman"/>
          <w:lang w:eastAsia="en-US"/>
        </w:rPr>
        <w:t>.</w:t>
      </w:r>
      <w:r w:rsidR="00FB2C08">
        <w:rPr>
          <w:rFonts w:ascii="Times New Roman" w:hAnsi="Times New Roman"/>
          <w:lang w:eastAsia="en-US"/>
        </w:rPr>
        <w:t xml:space="preserve"> </w:t>
      </w:r>
      <w:r w:rsidRPr="00155B11">
        <w:rPr>
          <w:rFonts w:ascii="Times New Roman" w:hAnsi="Times New Roman"/>
          <w:lang w:eastAsia="en-US"/>
        </w:rPr>
        <w:t>Title of thesis: Genetic and phys</w:t>
      </w:r>
      <w:r w:rsidR="00FB2C08">
        <w:rPr>
          <w:rFonts w:ascii="Times New Roman" w:hAnsi="Times New Roman"/>
          <w:lang w:eastAsia="en-US"/>
        </w:rPr>
        <w:t xml:space="preserve">iological associations between </w:t>
      </w:r>
      <w:r w:rsidRPr="00155B11">
        <w:rPr>
          <w:rFonts w:ascii="Times New Roman" w:hAnsi="Times New Roman"/>
          <w:lang w:eastAsia="en-US"/>
        </w:rPr>
        <w:t>milk production and fertility traits in rats and dairy cattle</w:t>
      </w:r>
      <w:r w:rsidR="001E26BC">
        <w:rPr>
          <w:rFonts w:ascii="Times New Roman" w:hAnsi="Times New Roman"/>
          <w:lang w:eastAsia="en-US"/>
        </w:rPr>
        <w:t>. Supervisors</w:t>
      </w:r>
      <w:r w:rsidR="001E26BC" w:rsidRPr="00155B11">
        <w:rPr>
          <w:rFonts w:ascii="Times New Roman" w:hAnsi="Times New Roman"/>
          <w:lang w:eastAsia="en-US"/>
        </w:rPr>
        <w:t xml:space="preserve">: M. </w:t>
      </w:r>
      <w:proofErr w:type="spellStart"/>
      <w:r w:rsidR="001E26BC" w:rsidRPr="00155B11">
        <w:rPr>
          <w:rFonts w:ascii="Times New Roman" w:hAnsi="Times New Roman"/>
          <w:lang w:eastAsia="en-US"/>
        </w:rPr>
        <w:t>Soller</w:t>
      </w:r>
      <w:proofErr w:type="spellEnd"/>
      <w:r w:rsidR="001E26BC" w:rsidRPr="00155B11">
        <w:rPr>
          <w:rFonts w:ascii="Times New Roman" w:hAnsi="Times New Roman"/>
          <w:lang w:eastAsia="en-US"/>
        </w:rPr>
        <w:t xml:space="preserve"> and A. Cahaner</w:t>
      </w:r>
      <w:r w:rsidR="001E26BC">
        <w:rPr>
          <w:rFonts w:ascii="Times New Roman" w:hAnsi="Times New Roman"/>
          <w:lang w:eastAsia="en-US"/>
        </w:rPr>
        <w:t>,</w:t>
      </w:r>
      <w:r w:rsidR="00063037">
        <w:rPr>
          <w:rFonts w:ascii="Times New Roman" w:hAnsi="Times New Roman"/>
          <w:lang w:eastAsia="en-US"/>
        </w:rPr>
        <w:t xml:space="preserve"> # 4, 5</w:t>
      </w:r>
      <w:r w:rsidRPr="00155B11">
        <w:rPr>
          <w:rFonts w:ascii="Times New Roman" w:hAnsi="Times New Roman"/>
          <w:lang w:eastAsia="en-US"/>
        </w:rPr>
        <w:t xml:space="preserve"> </w:t>
      </w:r>
    </w:p>
    <w:p w14:paraId="0FE4BB52" w14:textId="77777777" w:rsidR="00712A08" w:rsidRPr="00155B11" w:rsidRDefault="00712A08" w:rsidP="00BA048A">
      <w:pPr>
        <w:ind w:left="1440" w:hanging="1440"/>
        <w:rPr>
          <w:rFonts w:ascii="Times New Roman" w:hAnsi="Times New Roman"/>
          <w:lang w:eastAsia="en-US"/>
        </w:rPr>
      </w:pPr>
      <w:r w:rsidRPr="00155B11">
        <w:rPr>
          <w:rFonts w:ascii="Times New Roman" w:hAnsi="Times New Roman"/>
          <w:lang w:eastAsia="en-US"/>
        </w:rPr>
        <w:t>1987-88</w:t>
      </w:r>
      <w:r w:rsidRPr="00155B11">
        <w:rPr>
          <w:rFonts w:ascii="Times New Roman" w:hAnsi="Times New Roman"/>
          <w:lang w:eastAsia="en-US"/>
        </w:rPr>
        <w:tab/>
        <w:t>Post</w:t>
      </w:r>
      <w:r w:rsidR="001E26BC">
        <w:rPr>
          <w:rFonts w:ascii="Times New Roman" w:hAnsi="Times New Roman"/>
          <w:lang w:eastAsia="en-US"/>
        </w:rPr>
        <w:t>-</w:t>
      </w:r>
      <w:r w:rsidRPr="00155B11">
        <w:rPr>
          <w:rFonts w:ascii="Times New Roman" w:hAnsi="Times New Roman"/>
          <w:lang w:eastAsia="en-US"/>
        </w:rPr>
        <w:t xml:space="preserve">doctoral </w:t>
      </w:r>
      <w:r w:rsidR="001E26BC">
        <w:rPr>
          <w:rFonts w:ascii="Times New Roman" w:hAnsi="Times New Roman"/>
          <w:lang w:eastAsia="en-US"/>
        </w:rPr>
        <w:t>fellowship</w:t>
      </w:r>
      <w:r w:rsidR="001E26BC" w:rsidRPr="00155B11">
        <w:rPr>
          <w:rFonts w:ascii="Times New Roman" w:hAnsi="Times New Roman"/>
          <w:lang w:eastAsia="en-US"/>
        </w:rPr>
        <w:t xml:space="preserve"> </w:t>
      </w:r>
      <w:r w:rsidRPr="00155B11">
        <w:rPr>
          <w:rFonts w:ascii="Times New Roman" w:hAnsi="Times New Roman"/>
          <w:lang w:eastAsia="en-US"/>
        </w:rPr>
        <w:t xml:space="preserve">at </w:t>
      </w:r>
      <w:r w:rsidR="001E26BC">
        <w:rPr>
          <w:rFonts w:ascii="Times New Roman" w:hAnsi="Times New Roman"/>
          <w:lang w:eastAsia="en-US"/>
        </w:rPr>
        <w:t xml:space="preserve">Hebrew </w:t>
      </w:r>
      <w:r w:rsidR="001E26BC" w:rsidRPr="00155B11">
        <w:rPr>
          <w:rFonts w:ascii="Times New Roman" w:hAnsi="Times New Roman"/>
          <w:lang w:eastAsia="en-US"/>
        </w:rPr>
        <w:t>University, Jerusalem</w:t>
      </w:r>
      <w:r w:rsidR="001E26BC">
        <w:rPr>
          <w:rFonts w:ascii="Times New Roman" w:hAnsi="Times New Roman"/>
          <w:lang w:eastAsia="en-US"/>
        </w:rPr>
        <w:t>,</w:t>
      </w:r>
      <w:r w:rsidR="001E26BC" w:rsidRPr="00155B11">
        <w:rPr>
          <w:rFonts w:ascii="Times New Roman" w:hAnsi="Times New Roman"/>
          <w:lang w:eastAsia="en-US"/>
        </w:rPr>
        <w:t xml:space="preserve"> </w:t>
      </w:r>
      <w:r w:rsidR="001E26BC">
        <w:rPr>
          <w:rFonts w:ascii="Times New Roman" w:hAnsi="Times New Roman"/>
          <w:lang w:eastAsia="en-US"/>
        </w:rPr>
        <w:t>Dept.</w:t>
      </w:r>
      <w:r w:rsidRPr="00155B11">
        <w:rPr>
          <w:rFonts w:ascii="Times New Roman" w:hAnsi="Times New Roman"/>
          <w:lang w:eastAsia="en-US"/>
        </w:rPr>
        <w:t xml:space="preserve"> of </w:t>
      </w:r>
      <w:r w:rsidR="001E26BC">
        <w:rPr>
          <w:rFonts w:ascii="Times New Roman" w:hAnsi="Times New Roman"/>
          <w:lang w:eastAsia="en-US"/>
        </w:rPr>
        <w:t>Genetics.</w:t>
      </w:r>
      <w:r w:rsidRPr="00155B11">
        <w:rPr>
          <w:rFonts w:ascii="Times New Roman" w:hAnsi="Times New Roman"/>
          <w:lang w:eastAsia="en-US"/>
        </w:rPr>
        <w:t xml:space="preserve"> </w:t>
      </w:r>
      <w:r w:rsidR="001E26BC">
        <w:rPr>
          <w:rFonts w:ascii="Times New Roman" w:hAnsi="Times New Roman"/>
          <w:lang w:eastAsia="en-US"/>
        </w:rPr>
        <w:t xml:space="preserve">Host: Prof. </w:t>
      </w:r>
      <w:r w:rsidRPr="00155B11">
        <w:rPr>
          <w:rFonts w:ascii="Times New Roman" w:hAnsi="Times New Roman"/>
          <w:lang w:eastAsia="en-US"/>
        </w:rPr>
        <w:t>Rita</w:t>
      </w:r>
      <w:r w:rsidR="001E26BC">
        <w:rPr>
          <w:rFonts w:ascii="Times New Roman" w:hAnsi="Times New Roman"/>
          <w:lang w:eastAsia="en-US"/>
        </w:rPr>
        <w:t>, #17</w:t>
      </w:r>
      <w:r w:rsidRPr="00155B11">
        <w:rPr>
          <w:rFonts w:ascii="Times New Roman" w:hAnsi="Times New Roman"/>
          <w:lang w:eastAsia="en-US"/>
        </w:rPr>
        <w:t xml:space="preserve"> </w:t>
      </w:r>
    </w:p>
    <w:p w14:paraId="54F2EF56" w14:textId="77777777" w:rsidR="00712A08" w:rsidRPr="00155B11" w:rsidRDefault="00712A08" w:rsidP="00BA048A">
      <w:pPr>
        <w:ind w:left="1440" w:hanging="1440"/>
        <w:rPr>
          <w:rFonts w:ascii="Times New Roman" w:hAnsi="Times New Roman"/>
          <w:lang w:eastAsia="en-US"/>
        </w:rPr>
      </w:pPr>
      <w:r w:rsidRPr="00155B11">
        <w:rPr>
          <w:rFonts w:ascii="Times New Roman" w:hAnsi="Times New Roman"/>
          <w:lang w:eastAsia="en-US"/>
        </w:rPr>
        <w:t>1988-89</w:t>
      </w:r>
      <w:r w:rsidRPr="00155B11">
        <w:rPr>
          <w:rFonts w:ascii="Times New Roman" w:hAnsi="Times New Roman"/>
          <w:lang w:eastAsia="en-US"/>
        </w:rPr>
        <w:tab/>
        <w:t>Post</w:t>
      </w:r>
      <w:r w:rsidR="001E26BC">
        <w:rPr>
          <w:rFonts w:ascii="Times New Roman" w:hAnsi="Times New Roman"/>
          <w:lang w:eastAsia="en-US"/>
        </w:rPr>
        <w:t>-</w:t>
      </w:r>
      <w:r w:rsidRPr="00155B11">
        <w:rPr>
          <w:rFonts w:ascii="Times New Roman" w:hAnsi="Times New Roman"/>
          <w:lang w:eastAsia="en-US"/>
        </w:rPr>
        <w:t xml:space="preserve">doctoral </w:t>
      </w:r>
      <w:r w:rsidR="001E26BC">
        <w:rPr>
          <w:rFonts w:ascii="Times New Roman" w:hAnsi="Times New Roman"/>
          <w:lang w:eastAsia="en-US"/>
        </w:rPr>
        <w:t>fellowship</w:t>
      </w:r>
      <w:r w:rsidRPr="00155B11">
        <w:rPr>
          <w:rFonts w:ascii="Times New Roman" w:hAnsi="Times New Roman"/>
          <w:lang w:eastAsia="en-US"/>
        </w:rPr>
        <w:t xml:space="preserve"> at </w:t>
      </w:r>
      <w:r w:rsidR="001E26BC" w:rsidRPr="00155B11">
        <w:rPr>
          <w:rFonts w:ascii="Times New Roman" w:hAnsi="Times New Roman"/>
          <w:lang w:eastAsia="en-US"/>
        </w:rPr>
        <w:t>University of California, Irvine</w:t>
      </w:r>
      <w:r w:rsidR="001E26BC">
        <w:rPr>
          <w:rFonts w:ascii="Times New Roman" w:hAnsi="Times New Roman"/>
          <w:lang w:eastAsia="en-US"/>
        </w:rPr>
        <w:t>,</w:t>
      </w:r>
      <w:r w:rsidR="001E26BC" w:rsidRPr="00155B11">
        <w:rPr>
          <w:rFonts w:ascii="Times New Roman" w:hAnsi="Times New Roman"/>
          <w:lang w:eastAsia="en-US"/>
        </w:rPr>
        <w:t xml:space="preserve"> </w:t>
      </w:r>
      <w:r w:rsidRPr="00155B11">
        <w:rPr>
          <w:rFonts w:ascii="Times New Roman" w:hAnsi="Times New Roman"/>
          <w:lang w:eastAsia="en-US"/>
        </w:rPr>
        <w:t>Dep</w:t>
      </w:r>
      <w:r w:rsidR="001E26BC">
        <w:rPr>
          <w:rFonts w:ascii="Times New Roman" w:hAnsi="Times New Roman"/>
          <w:lang w:eastAsia="en-US"/>
        </w:rPr>
        <w:t>t.</w:t>
      </w:r>
      <w:r w:rsidRPr="00155B11">
        <w:rPr>
          <w:rFonts w:ascii="Times New Roman" w:hAnsi="Times New Roman"/>
          <w:lang w:eastAsia="en-US"/>
        </w:rPr>
        <w:t xml:space="preserve"> o</w:t>
      </w:r>
      <w:r w:rsidR="001E26BC">
        <w:rPr>
          <w:rFonts w:ascii="Times New Roman" w:hAnsi="Times New Roman"/>
          <w:lang w:eastAsia="en-US"/>
        </w:rPr>
        <w:t>f Microbiology and Molecular Genetics. Host: Prof.</w:t>
      </w:r>
      <w:r w:rsidRPr="00155B11">
        <w:rPr>
          <w:rFonts w:ascii="Times New Roman" w:hAnsi="Times New Roman"/>
          <w:lang w:eastAsia="en-US"/>
        </w:rPr>
        <w:t xml:space="preserve"> Gutman</w:t>
      </w:r>
      <w:r w:rsidR="001E26BC">
        <w:rPr>
          <w:rFonts w:ascii="Times New Roman" w:hAnsi="Times New Roman"/>
          <w:lang w:eastAsia="en-US"/>
        </w:rPr>
        <w:t>,</w:t>
      </w:r>
      <w:r w:rsidRPr="00155B11">
        <w:rPr>
          <w:rFonts w:ascii="Times New Roman" w:hAnsi="Times New Roman"/>
          <w:lang w:eastAsia="en-US"/>
        </w:rPr>
        <w:t xml:space="preserve"> </w:t>
      </w:r>
      <w:r w:rsidR="001E26BC">
        <w:rPr>
          <w:rFonts w:ascii="Times New Roman" w:hAnsi="Times New Roman"/>
          <w:lang w:eastAsia="en-US"/>
        </w:rPr>
        <w:t># 22, 33</w:t>
      </w:r>
    </w:p>
    <w:p w14:paraId="06D49914" w14:textId="77777777" w:rsidR="00712A08" w:rsidRDefault="00712A08">
      <w:pPr>
        <w:rPr>
          <w:rFonts w:ascii="Times New Roman" w:hAnsi="Times New Roman"/>
          <w:lang w:eastAsia="en-US"/>
        </w:rPr>
      </w:pPr>
    </w:p>
    <w:p w14:paraId="250137C9" w14:textId="77777777" w:rsidR="00FB2C08" w:rsidRDefault="00FB2C08">
      <w:pPr>
        <w:rPr>
          <w:rFonts w:ascii="Times New Roman" w:hAnsi="Times New Roman"/>
          <w:lang w:eastAsia="en-US"/>
        </w:rPr>
      </w:pPr>
      <w:r>
        <w:rPr>
          <w:rFonts w:ascii="Times New Roman" w:hAnsi="Times New Roman"/>
          <w:lang w:eastAsia="en-US"/>
        </w:rPr>
        <w:t xml:space="preserve">3. </w:t>
      </w:r>
      <w:r w:rsidRPr="00BA048A">
        <w:rPr>
          <w:rFonts w:ascii="Times New Roman" w:hAnsi="Times New Roman"/>
          <w:u w:val="single"/>
          <w:lang w:eastAsia="en-US"/>
        </w:rPr>
        <w:t>Appointments at the Hebrew University</w:t>
      </w:r>
      <w:r w:rsidR="00BA048A">
        <w:rPr>
          <w:rFonts w:ascii="Times New Roman" w:hAnsi="Times New Roman"/>
          <w:lang w:eastAsia="en-US"/>
        </w:rPr>
        <w:t>:</w:t>
      </w:r>
    </w:p>
    <w:p w14:paraId="3AC5D13E" w14:textId="77777777" w:rsidR="00FB2C08" w:rsidRDefault="00FB2C08">
      <w:pPr>
        <w:rPr>
          <w:rFonts w:ascii="Times New Roman" w:hAnsi="Times New Roman"/>
          <w:lang w:eastAsia="en-US"/>
        </w:rPr>
      </w:pPr>
    </w:p>
    <w:p w14:paraId="51F90C57" w14:textId="77777777" w:rsidR="00C101BB" w:rsidRDefault="00BA048A" w:rsidP="00B83E6C">
      <w:pPr>
        <w:ind w:left="1440" w:hanging="1440"/>
        <w:rPr>
          <w:rFonts w:ascii="Times New Roman" w:hAnsi="Times New Roman"/>
          <w:lang w:eastAsia="en-US"/>
        </w:rPr>
      </w:pPr>
      <w:r>
        <w:rPr>
          <w:rFonts w:ascii="Times New Roman" w:hAnsi="Times New Roman"/>
          <w:lang w:eastAsia="en-US"/>
        </w:rPr>
        <w:t>1978-83</w:t>
      </w:r>
      <w:r>
        <w:rPr>
          <w:rFonts w:ascii="Times New Roman" w:hAnsi="Times New Roman"/>
          <w:lang w:eastAsia="en-US"/>
        </w:rPr>
        <w:tab/>
        <w:t xml:space="preserve">Teaching Assistant, </w:t>
      </w:r>
      <w:r w:rsidR="00FB2C08" w:rsidRPr="00155B11">
        <w:rPr>
          <w:rFonts w:ascii="Times New Roman" w:hAnsi="Times New Roman"/>
          <w:lang w:eastAsia="en-US"/>
        </w:rPr>
        <w:t>Dept</w:t>
      </w:r>
      <w:r>
        <w:rPr>
          <w:rFonts w:ascii="Times New Roman" w:hAnsi="Times New Roman"/>
          <w:lang w:eastAsia="en-US"/>
        </w:rPr>
        <w:t>.</w:t>
      </w:r>
      <w:r w:rsidR="00FB2C08" w:rsidRPr="00155B11">
        <w:rPr>
          <w:rFonts w:ascii="Times New Roman" w:hAnsi="Times New Roman"/>
          <w:lang w:eastAsia="en-US"/>
        </w:rPr>
        <w:t xml:space="preserve"> of Genetics, Fa</w:t>
      </w:r>
      <w:r w:rsidR="00B83E6C">
        <w:rPr>
          <w:rFonts w:ascii="Times New Roman" w:hAnsi="Times New Roman"/>
          <w:lang w:eastAsia="en-US"/>
        </w:rPr>
        <w:t>culty of Agriculture, Rehovot</w:t>
      </w:r>
      <w:r w:rsidR="00FB2C08" w:rsidRPr="00155B11">
        <w:rPr>
          <w:rFonts w:ascii="Times New Roman" w:hAnsi="Times New Roman"/>
          <w:lang w:eastAsia="en-US"/>
        </w:rPr>
        <w:t xml:space="preserve"> </w:t>
      </w:r>
      <w:r w:rsidR="00C101BB">
        <w:rPr>
          <w:rFonts w:ascii="Times New Roman" w:hAnsi="Times New Roman"/>
          <w:lang w:eastAsia="en-US"/>
        </w:rPr>
        <w:t xml:space="preserve"> </w:t>
      </w:r>
    </w:p>
    <w:p w14:paraId="5A5B571F" w14:textId="77777777" w:rsidR="00B83E6C" w:rsidRDefault="00536D01" w:rsidP="003677FA">
      <w:pPr>
        <w:rPr>
          <w:rFonts w:ascii="Times New Roman" w:hAnsi="Times New Roman"/>
          <w:lang w:eastAsia="en-US"/>
        </w:rPr>
      </w:pPr>
      <w:r>
        <w:rPr>
          <w:rFonts w:ascii="Times New Roman" w:hAnsi="Times New Roman"/>
          <w:lang w:eastAsia="en-US"/>
        </w:rPr>
        <w:t>199</w:t>
      </w:r>
      <w:r w:rsidR="003677FA">
        <w:rPr>
          <w:rFonts w:ascii="Times New Roman" w:hAnsi="Times New Roman"/>
          <w:lang w:eastAsia="en-US"/>
        </w:rPr>
        <w:t>2</w:t>
      </w:r>
      <w:r>
        <w:rPr>
          <w:rFonts w:ascii="Times New Roman" w:hAnsi="Times New Roman"/>
          <w:lang w:eastAsia="en-US"/>
        </w:rPr>
        <w:tab/>
      </w:r>
      <w:r>
        <w:rPr>
          <w:rFonts w:ascii="Times New Roman" w:hAnsi="Times New Roman"/>
          <w:lang w:eastAsia="en-US"/>
        </w:rPr>
        <w:tab/>
        <w:t xml:space="preserve">External teacher, </w:t>
      </w:r>
      <w:r w:rsidR="00B83E6C" w:rsidRPr="00155B11">
        <w:rPr>
          <w:rFonts w:ascii="Times New Roman" w:hAnsi="Times New Roman"/>
          <w:lang w:eastAsia="en-US"/>
        </w:rPr>
        <w:t xml:space="preserve">Faculty of Agriculture, </w:t>
      </w:r>
      <w:r w:rsidR="00B83E6C">
        <w:rPr>
          <w:rFonts w:ascii="Times New Roman" w:hAnsi="Times New Roman"/>
          <w:lang w:eastAsia="en-US"/>
        </w:rPr>
        <w:t>Rehovot.</w:t>
      </w:r>
    </w:p>
    <w:p w14:paraId="7D2A2137" w14:textId="77777777" w:rsidR="00B83E6C" w:rsidRDefault="00B83E6C" w:rsidP="00B83E6C">
      <w:pPr>
        <w:ind w:left="720" w:firstLine="720"/>
        <w:rPr>
          <w:rFonts w:ascii="Times New Roman" w:hAnsi="Times New Roman"/>
          <w:lang w:eastAsia="en-US"/>
        </w:rPr>
      </w:pPr>
      <w:r w:rsidRPr="00155B11">
        <w:rPr>
          <w:rFonts w:ascii="Times New Roman" w:hAnsi="Times New Roman"/>
          <w:lang w:eastAsia="en-US"/>
        </w:rPr>
        <w:t>Course on: "Principles in Animal Breeding"</w:t>
      </w:r>
    </w:p>
    <w:p w14:paraId="54493CD5" w14:textId="06F2581D" w:rsidR="00536D01" w:rsidRDefault="00FA225B" w:rsidP="00536D01">
      <w:pPr>
        <w:rPr>
          <w:rFonts w:ascii="Times New Roman" w:hAnsi="Times New Roman"/>
          <w:lang w:eastAsia="en-US"/>
        </w:rPr>
      </w:pPr>
      <w:r>
        <w:rPr>
          <w:rFonts w:ascii="Times New Roman" w:hAnsi="Times New Roman"/>
          <w:lang w:eastAsia="en-US"/>
        </w:rPr>
        <w:t>2006-</w:t>
      </w:r>
      <w:r w:rsidR="00CF2D7A">
        <w:rPr>
          <w:rFonts w:ascii="Times New Roman" w:hAnsi="Times New Roman" w:hint="cs"/>
          <w:rtl/>
          <w:lang w:eastAsia="en-US"/>
        </w:rPr>
        <w:t xml:space="preserve">2021  </w:t>
      </w:r>
      <w:r>
        <w:rPr>
          <w:rFonts w:ascii="Times New Roman" w:hAnsi="Times New Roman"/>
          <w:lang w:eastAsia="en-US"/>
        </w:rPr>
        <w:t xml:space="preserve"> </w:t>
      </w:r>
      <w:r w:rsidR="00536D01">
        <w:rPr>
          <w:rFonts w:ascii="Times New Roman" w:hAnsi="Times New Roman"/>
          <w:lang w:eastAsia="en-US"/>
        </w:rPr>
        <w:t xml:space="preserve"> </w:t>
      </w:r>
      <w:r w:rsidR="00CF2D7A">
        <w:rPr>
          <w:rFonts w:ascii="Times New Roman" w:hAnsi="Times New Roman" w:hint="cs"/>
          <w:rtl/>
          <w:lang w:eastAsia="en-US"/>
        </w:rPr>
        <w:t xml:space="preserve"> </w:t>
      </w:r>
      <w:r w:rsidR="00536D01">
        <w:rPr>
          <w:rFonts w:ascii="Times New Roman" w:hAnsi="Times New Roman"/>
          <w:lang w:eastAsia="en-US"/>
        </w:rPr>
        <w:t xml:space="preserve">  External teacher, Faculty of Agriculture, Rehovot.</w:t>
      </w:r>
    </w:p>
    <w:p w14:paraId="18AF88FB" w14:textId="77777777" w:rsidR="00C101BB" w:rsidRDefault="00C101BB">
      <w:pPr>
        <w:rPr>
          <w:rFonts w:ascii="Times New Roman" w:hAnsi="Times New Roman"/>
          <w:lang w:eastAsia="en-US"/>
        </w:rPr>
      </w:pPr>
      <w:r>
        <w:rPr>
          <w:rFonts w:ascii="Times New Roman" w:hAnsi="Times New Roman"/>
          <w:lang w:eastAsia="en-US"/>
        </w:rPr>
        <w:t xml:space="preserve">                        Course on: "Genetic variation and its applications"</w:t>
      </w:r>
    </w:p>
    <w:p w14:paraId="2126B13E" w14:textId="77777777" w:rsidR="00BA048A" w:rsidRDefault="007F5EAD" w:rsidP="007F5EAD">
      <w:pPr>
        <w:rPr>
          <w:rFonts w:ascii="Times New Roman" w:hAnsi="Times New Roman"/>
          <w:lang w:eastAsia="en-US"/>
        </w:rPr>
      </w:pPr>
      <w:r>
        <w:rPr>
          <w:rFonts w:ascii="Times New Roman" w:hAnsi="Times New Roman"/>
          <w:lang w:eastAsia="en-US"/>
        </w:rPr>
        <w:tab/>
      </w:r>
      <w:r>
        <w:rPr>
          <w:rFonts w:ascii="Times New Roman" w:hAnsi="Times New Roman"/>
          <w:lang w:eastAsia="en-US"/>
        </w:rPr>
        <w:tab/>
      </w:r>
      <w:hyperlink r:id="rId8" w:history="1">
        <w:r w:rsidRPr="00370C4C">
          <w:rPr>
            <w:rStyle w:val="Hyperlink"/>
            <w:rFonts w:ascii="Times New Roman" w:hAnsi="Times New Roman"/>
            <w:lang w:eastAsia="en-US"/>
          </w:rPr>
          <w:t>http://www3.huji.ac.il/htbin/course/shnaton10/2009/73527</w:t>
        </w:r>
      </w:hyperlink>
    </w:p>
    <w:p w14:paraId="646A69DE" w14:textId="77777777" w:rsidR="007F5EAD" w:rsidRDefault="007F5EAD" w:rsidP="007F5EAD">
      <w:pPr>
        <w:rPr>
          <w:rFonts w:ascii="Times New Roman" w:hAnsi="Times New Roman"/>
          <w:lang w:eastAsia="en-US"/>
        </w:rPr>
      </w:pPr>
    </w:p>
    <w:p w14:paraId="616C5B63" w14:textId="77777777" w:rsidR="00BA048A" w:rsidRDefault="00BA048A" w:rsidP="00B83E6C">
      <w:pPr>
        <w:rPr>
          <w:rFonts w:ascii="Times New Roman" w:hAnsi="Times New Roman"/>
          <w:lang w:eastAsia="en-US"/>
        </w:rPr>
      </w:pPr>
      <w:r>
        <w:rPr>
          <w:rFonts w:ascii="Times New Roman" w:hAnsi="Times New Roman"/>
          <w:lang w:eastAsia="en-US"/>
        </w:rPr>
        <w:t xml:space="preserve">4. </w:t>
      </w:r>
      <w:r w:rsidRPr="00BA048A">
        <w:rPr>
          <w:rFonts w:ascii="Times New Roman" w:hAnsi="Times New Roman"/>
          <w:u w:val="single"/>
          <w:lang w:eastAsia="en-US"/>
        </w:rPr>
        <w:t>Additional Functions/Tasks at the Hebrew University</w:t>
      </w:r>
      <w:r w:rsidRPr="00B83E6C">
        <w:rPr>
          <w:rFonts w:ascii="Times New Roman" w:hAnsi="Times New Roman"/>
          <w:lang w:eastAsia="en-US"/>
        </w:rPr>
        <w:t>:</w:t>
      </w:r>
      <w:r>
        <w:rPr>
          <w:rFonts w:ascii="Times New Roman" w:hAnsi="Times New Roman"/>
          <w:lang w:eastAsia="en-US"/>
        </w:rPr>
        <w:t xml:space="preserve"> </w:t>
      </w:r>
    </w:p>
    <w:p w14:paraId="14FADAD4" w14:textId="77777777" w:rsidR="00B83E6C" w:rsidRDefault="00B83E6C" w:rsidP="00B83E6C">
      <w:pPr>
        <w:rPr>
          <w:rFonts w:ascii="Times New Roman" w:hAnsi="Times New Roman"/>
          <w:lang w:eastAsia="en-US"/>
        </w:rPr>
      </w:pPr>
    </w:p>
    <w:p w14:paraId="76A9C623" w14:textId="00A1891E" w:rsidR="00536D01" w:rsidRDefault="00536D01" w:rsidP="00536D01">
      <w:pPr>
        <w:rPr>
          <w:rFonts w:ascii="Times New Roman" w:hAnsi="Times New Roman"/>
          <w:lang w:eastAsia="en-US"/>
        </w:rPr>
      </w:pPr>
      <w:r w:rsidRPr="00155B11">
        <w:rPr>
          <w:rFonts w:ascii="Times New Roman" w:hAnsi="Times New Roman"/>
          <w:lang w:eastAsia="en-US"/>
        </w:rPr>
        <w:t>1987-</w:t>
      </w:r>
      <w:r w:rsidR="00CF2D7A">
        <w:rPr>
          <w:rFonts w:ascii="Times New Roman" w:hAnsi="Times New Roman" w:hint="cs"/>
          <w:rtl/>
          <w:lang w:eastAsia="en-US"/>
        </w:rPr>
        <w:t xml:space="preserve"> 2021</w:t>
      </w:r>
      <w:r w:rsidRPr="00155B11">
        <w:rPr>
          <w:rFonts w:ascii="Times New Roman" w:hAnsi="Times New Roman"/>
          <w:lang w:eastAsia="en-US"/>
        </w:rPr>
        <w:t xml:space="preserve"> </w:t>
      </w:r>
      <w:r>
        <w:rPr>
          <w:rFonts w:ascii="Times New Roman" w:hAnsi="Times New Roman"/>
          <w:lang w:eastAsia="en-US"/>
        </w:rPr>
        <w:t xml:space="preserve"> </w:t>
      </w:r>
      <w:r w:rsidR="00CF2D7A">
        <w:rPr>
          <w:rFonts w:ascii="Times New Roman" w:hAnsi="Times New Roman" w:hint="cs"/>
          <w:rtl/>
          <w:lang w:eastAsia="en-US"/>
        </w:rPr>
        <w:t xml:space="preserve"> </w:t>
      </w:r>
      <w:r w:rsidR="00FA225B">
        <w:rPr>
          <w:rFonts w:ascii="Times New Roman" w:hAnsi="Times New Roman"/>
          <w:lang w:eastAsia="en-US"/>
        </w:rPr>
        <w:t xml:space="preserve"> </w:t>
      </w:r>
      <w:r w:rsidR="00955567">
        <w:rPr>
          <w:rFonts w:ascii="Times New Roman" w:hAnsi="Times New Roman"/>
          <w:lang w:eastAsia="en-US"/>
        </w:rPr>
        <w:t xml:space="preserve">  </w:t>
      </w:r>
      <w:r w:rsidRPr="00155B11">
        <w:rPr>
          <w:rFonts w:ascii="Times New Roman" w:hAnsi="Times New Roman"/>
          <w:lang w:eastAsia="en-US"/>
        </w:rPr>
        <w:t>Guest lecturer at the Faculty of Agriculture,</w:t>
      </w:r>
      <w:r>
        <w:rPr>
          <w:rFonts w:ascii="Times New Roman" w:hAnsi="Times New Roman"/>
          <w:lang w:eastAsia="en-US"/>
        </w:rPr>
        <w:t xml:space="preserve"> Rehovot.</w:t>
      </w:r>
      <w:r w:rsidRPr="00155B11">
        <w:rPr>
          <w:rFonts w:ascii="Times New Roman" w:hAnsi="Times New Roman"/>
          <w:lang w:eastAsia="en-US"/>
        </w:rPr>
        <w:t xml:space="preserve"> </w:t>
      </w:r>
    </w:p>
    <w:p w14:paraId="6A2325B9" w14:textId="77777777" w:rsidR="00536D01" w:rsidRDefault="00536D01" w:rsidP="00536D01">
      <w:pPr>
        <w:ind w:left="1440" w:firstLine="60"/>
        <w:rPr>
          <w:rFonts w:ascii="Times New Roman" w:hAnsi="Times New Roman"/>
          <w:lang w:eastAsia="en-US"/>
        </w:rPr>
      </w:pPr>
      <w:r>
        <w:rPr>
          <w:rFonts w:ascii="Times New Roman" w:hAnsi="Times New Roman"/>
          <w:lang w:eastAsia="en-US"/>
        </w:rPr>
        <w:t>Course</w:t>
      </w:r>
      <w:r w:rsidRPr="00155B11">
        <w:rPr>
          <w:rFonts w:ascii="Times New Roman" w:hAnsi="Times New Roman"/>
          <w:lang w:eastAsia="en-US"/>
        </w:rPr>
        <w:t xml:space="preserve"> on: </w:t>
      </w:r>
      <w:r>
        <w:rPr>
          <w:rFonts w:ascii="Times New Roman" w:hAnsi="Times New Roman"/>
          <w:lang w:eastAsia="en-US"/>
        </w:rPr>
        <w:t>"</w:t>
      </w:r>
      <w:r w:rsidRPr="00155B11">
        <w:rPr>
          <w:rFonts w:ascii="Times New Roman" w:hAnsi="Times New Roman"/>
          <w:lang w:eastAsia="en-US"/>
        </w:rPr>
        <w:t xml:space="preserve">Principles in Animal Breeding” </w:t>
      </w:r>
    </w:p>
    <w:p w14:paraId="616B1188" w14:textId="77777777" w:rsidR="00536D01" w:rsidRDefault="00536D01" w:rsidP="00892968">
      <w:pPr>
        <w:rPr>
          <w:rFonts w:ascii="Times New Roman" w:hAnsi="Times New Roman"/>
          <w:lang w:eastAsia="en-US"/>
        </w:rPr>
      </w:pPr>
      <w:r w:rsidRPr="00155B11">
        <w:rPr>
          <w:rFonts w:ascii="Times New Roman" w:hAnsi="Times New Roman"/>
          <w:lang w:eastAsia="en-US"/>
        </w:rPr>
        <w:t>19</w:t>
      </w:r>
      <w:r w:rsidR="00892968">
        <w:rPr>
          <w:rFonts w:ascii="Times New Roman" w:hAnsi="Times New Roman"/>
          <w:lang w:eastAsia="en-US"/>
        </w:rPr>
        <w:t>90</w:t>
      </w:r>
      <w:r w:rsidRPr="00155B11">
        <w:rPr>
          <w:rFonts w:ascii="Times New Roman" w:hAnsi="Times New Roman"/>
          <w:lang w:eastAsia="en-US"/>
        </w:rPr>
        <w:t>-</w:t>
      </w:r>
      <w:r w:rsidR="00892968">
        <w:rPr>
          <w:rFonts w:ascii="Times New Roman" w:hAnsi="Times New Roman"/>
          <w:lang w:eastAsia="en-US"/>
        </w:rPr>
        <w:t>93</w:t>
      </w:r>
      <w:r w:rsidRPr="00155B11">
        <w:rPr>
          <w:rFonts w:ascii="Times New Roman" w:hAnsi="Times New Roman"/>
          <w:lang w:eastAsia="en-US"/>
        </w:rPr>
        <w:t xml:space="preserve"> </w:t>
      </w:r>
      <w:r>
        <w:rPr>
          <w:rFonts w:ascii="Times New Roman" w:hAnsi="Times New Roman"/>
          <w:lang w:eastAsia="en-US"/>
        </w:rPr>
        <w:t xml:space="preserve">   </w:t>
      </w:r>
      <w:r w:rsidR="00892968">
        <w:rPr>
          <w:rFonts w:ascii="Times New Roman" w:hAnsi="Times New Roman"/>
          <w:lang w:eastAsia="en-US"/>
        </w:rPr>
        <w:tab/>
        <w:t xml:space="preserve"> </w:t>
      </w:r>
      <w:r w:rsidRPr="00155B11">
        <w:rPr>
          <w:rFonts w:ascii="Times New Roman" w:hAnsi="Times New Roman"/>
          <w:lang w:eastAsia="en-US"/>
        </w:rPr>
        <w:t>Guest lecturer at the Faculty of Agriculture,</w:t>
      </w:r>
      <w:r>
        <w:rPr>
          <w:rFonts w:ascii="Times New Roman" w:hAnsi="Times New Roman"/>
          <w:lang w:eastAsia="en-US"/>
        </w:rPr>
        <w:t xml:space="preserve"> Rehovot.</w:t>
      </w:r>
      <w:r w:rsidRPr="00155B11">
        <w:rPr>
          <w:rFonts w:ascii="Times New Roman" w:hAnsi="Times New Roman"/>
          <w:lang w:eastAsia="en-US"/>
        </w:rPr>
        <w:t xml:space="preserve"> </w:t>
      </w:r>
    </w:p>
    <w:p w14:paraId="638C7AC0" w14:textId="77777777" w:rsidR="00536D01" w:rsidRDefault="00536D01" w:rsidP="00892968">
      <w:pPr>
        <w:ind w:left="1440" w:firstLine="60"/>
        <w:rPr>
          <w:rFonts w:ascii="Times New Roman" w:hAnsi="Times New Roman"/>
          <w:lang w:eastAsia="en-US"/>
        </w:rPr>
      </w:pPr>
      <w:r>
        <w:rPr>
          <w:rFonts w:ascii="Times New Roman" w:hAnsi="Times New Roman"/>
          <w:lang w:eastAsia="en-US"/>
        </w:rPr>
        <w:t>Course</w:t>
      </w:r>
      <w:r w:rsidRPr="00155B11">
        <w:rPr>
          <w:rFonts w:ascii="Times New Roman" w:hAnsi="Times New Roman"/>
          <w:lang w:eastAsia="en-US"/>
        </w:rPr>
        <w:t xml:space="preserve"> on: </w:t>
      </w:r>
      <w:r>
        <w:rPr>
          <w:rFonts w:ascii="Times New Roman" w:hAnsi="Times New Roman"/>
          <w:lang w:eastAsia="en-US"/>
        </w:rPr>
        <w:t>"</w:t>
      </w:r>
      <w:r w:rsidR="00892968" w:rsidRPr="00155B11">
        <w:rPr>
          <w:rFonts w:ascii="Times New Roman" w:hAnsi="Times New Roman"/>
          <w:lang w:eastAsia="en-US"/>
        </w:rPr>
        <w:t>Adva</w:t>
      </w:r>
      <w:r w:rsidR="00892968">
        <w:rPr>
          <w:rFonts w:ascii="Times New Roman" w:hAnsi="Times New Roman"/>
          <w:lang w:eastAsia="en-US"/>
        </w:rPr>
        <w:t>nced issues in Animal Breeding”</w:t>
      </w:r>
    </w:p>
    <w:p w14:paraId="1F4E0A9E" w14:textId="77777777" w:rsidR="00CC7425" w:rsidRDefault="00CC7425" w:rsidP="00CC7425">
      <w:pPr>
        <w:rPr>
          <w:rFonts w:ascii="Times New Roman" w:hAnsi="Times New Roman"/>
          <w:lang w:eastAsia="en-US"/>
        </w:rPr>
      </w:pPr>
      <w:r>
        <w:rPr>
          <w:rFonts w:ascii="Times New Roman" w:hAnsi="Times New Roman"/>
          <w:lang w:eastAsia="en-US"/>
        </w:rPr>
        <w:t>2005</w:t>
      </w:r>
      <w:r>
        <w:rPr>
          <w:rFonts w:ascii="Times New Roman" w:hAnsi="Times New Roman"/>
          <w:lang w:eastAsia="en-US"/>
        </w:rPr>
        <w:tab/>
        <w:t xml:space="preserve">             Guest l</w:t>
      </w:r>
      <w:r w:rsidRPr="00155B11">
        <w:rPr>
          <w:rFonts w:ascii="Times New Roman" w:hAnsi="Times New Roman"/>
          <w:lang w:eastAsia="en-US"/>
        </w:rPr>
        <w:t>ecturer at the Faculty of Agriculture</w:t>
      </w:r>
      <w:r w:rsidR="003677FA">
        <w:rPr>
          <w:rFonts w:ascii="Times New Roman" w:hAnsi="Times New Roman"/>
          <w:lang w:eastAsia="en-US"/>
        </w:rPr>
        <w:t>, Rehovot</w:t>
      </w:r>
      <w:r w:rsidRPr="00155B11">
        <w:rPr>
          <w:rFonts w:ascii="Times New Roman" w:hAnsi="Times New Roman"/>
          <w:lang w:eastAsia="en-US"/>
        </w:rPr>
        <w:t xml:space="preserve">. </w:t>
      </w:r>
    </w:p>
    <w:p w14:paraId="0FFA1456" w14:textId="77777777" w:rsidR="00CC7425" w:rsidRDefault="00CC7425" w:rsidP="00CC7425">
      <w:pPr>
        <w:ind w:left="1170" w:firstLine="360"/>
        <w:rPr>
          <w:rFonts w:ascii="Times New Roman" w:hAnsi="Times New Roman"/>
          <w:lang w:eastAsia="en-US"/>
        </w:rPr>
      </w:pPr>
      <w:r>
        <w:rPr>
          <w:rFonts w:ascii="Times New Roman" w:hAnsi="Times New Roman"/>
          <w:lang w:eastAsia="en-US"/>
        </w:rPr>
        <w:t>International course on R</w:t>
      </w:r>
      <w:r w:rsidRPr="00155B11">
        <w:rPr>
          <w:rFonts w:ascii="Times New Roman" w:hAnsi="Times New Roman"/>
          <w:lang w:eastAsia="en-US"/>
        </w:rPr>
        <w:t>uminants.</w:t>
      </w:r>
    </w:p>
    <w:p w14:paraId="07EADEEB" w14:textId="77777777" w:rsidR="008C6063" w:rsidRDefault="008C6063" w:rsidP="008C6063">
      <w:pPr>
        <w:rPr>
          <w:rFonts w:ascii="Times New Roman" w:hAnsi="Times New Roman"/>
          <w:lang w:eastAsia="en-US"/>
        </w:rPr>
      </w:pPr>
      <w:r>
        <w:rPr>
          <w:rFonts w:ascii="Times New Roman" w:hAnsi="Times New Roman"/>
          <w:lang w:eastAsia="en-US"/>
        </w:rPr>
        <w:t>2014-16</w:t>
      </w:r>
      <w:r>
        <w:rPr>
          <w:rFonts w:ascii="Times New Roman" w:hAnsi="Times New Roman"/>
          <w:lang w:eastAsia="en-US"/>
        </w:rPr>
        <w:tab/>
        <w:t xml:space="preserve"> Guest lecturer </w:t>
      </w:r>
      <w:r w:rsidRPr="00155B11">
        <w:rPr>
          <w:rFonts w:ascii="Times New Roman" w:hAnsi="Times New Roman"/>
          <w:lang w:eastAsia="en-US"/>
        </w:rPr>
        <w:t>at the Faculty of Agriculture</w:t>
      </w:r>
      <w:r>
        <w:rPr>
          <w:rFonts w:ascii="Times New Roman" w:hAnsi="Times New Roman"/>
          <w:lang w:eastAsia="en-US"/>
        </w:rPr>
        <w:t>, Rehovot</w:t>
      </w:r>
      <w:r w:rsidRPr="00155B11">
        <w:rPr>
          <w:rFonts w:ascii="Times New Roman" w:hAnsi="Times New Roman"/>
          <w:lang w:eastAsia="en-US"/>
        </w:rPr>
        <w:t>.</w:t>
      </w:r>
    </w:p>
    <w:p w14:paraId="58768F46" w14:textId="77777777" w:rsidR="008C6063" w:rsidRDefault="008C6063" w:rsidP="008C6063">
      <w:pPr>
        <w:rPr>
          <w:rFonts w:ascii="Times New Roman" w:hAnsi="Times New Roman"/>
          <w:lang w:eastAsia="en-US"/>
        </w:rPr>
      </w:pPr>
      <w:r>
        <w:rPr>
          <w:rFonts w:ascii="Times New Roman" w:hAnsi="Times New Roman"/>
          <w:lang w:eastAsia="en-US"/>
        </w:rPr>
        <w:tab/>
      </w:r>
      <w:r>
        <w:rPr>
          <w:rFonts w:ascii="Times New Roman" w:hAnsi="Times New Roman"/>
          <w:lang w:eastAsia="en-US"/>
        </w:rPr>
        <w:tab/>
        <w:t xml:space="preserve"> Course for herd managers of dairy cows</w:t>
      </w:r>
      <w:r w:rsidR="00F90B1D">
        <w:rPr>
          <w:rFonts w:ascii="Times New Roman" w:hAnsi="Times New Roman"/>
          <w:lang w:eastAsia="en-US"/>
        </w:rPr>
        <w:t>.</w:t>
      </w:r>
    </w:p>
    <w:p w14:paraId="57634938" w14:textId="77777777" w:rsidR="00F90B1D" w:rsidRDefault="00F90B1D" w:rsidP="008C6063">
      <w:pPr>
        <w:rPr>
          <w:rFonts w:ascii="Times New Roman" w:hAnsi="Times New Roman"/>
          <w:lang w:eastAsia="en-US"/>
        </w:rPr>
      </w:pPr>
    </w:p>
    <w:p w14:paraId="16FCCC8D" w14:textId="77777777" w:rsidR="00F90B1D" w:rsidRDefault="00F90B1D" w:rsidP="00B3153C">
      <w:pPr>
        <w:rPr>
          <w:rFonts w:ascii="Times New Roman" w:hAnsi="Times New Roman"/>
          <w:lang w:eastAsia="en-US"/>
        </w:rPr>
      </w:pPr>
    </w:p>
    <w:p w14:paraId="7B400394" w14:textId="77777777" w:rsidR="00F90B1D" w:rsidRDefault="00F90B1D" w:rsidP="00B3153C">
      <w:pPr>
        <w:rPr>
          <w:rFonts w:ascii="Times New Roman" w:hAnsi="Times New Roman"/>
          <w:lang w:eastAsia="en-US"/>
        </w:rPr>
      </w:pPr>
    </w:p>
    <w:p w14:paraId="61D6341B" w14:textId="77777777" w:rsidR="00BA048A" w:rsidRDefault="00BA048A" w:rsidP="00B3153C">
      <w:pPr>
        <w:rPr>
          <w:rFonts w:ascii="Times New Roman" w:hAnsi="Times New Roman"/>
          <w:lang w:eastAsia="en-US"/>
        </w:rPr>
      </w:pPr>
      <w:r>
        <w:rPr>
          <w:rFonts w:ascii="Times New Roman" w:hAnsi="Times New Roman"/>
          <w:lang w:eastAsia="en-US"/>
        </w:rPr>
        <w:lastRenderedPageBreak/>
        <w:t xml:space="preserve">5. </w:t>
      </w:r>
      <w:r w:rsidRPr="00B83E6C">
        <w:rPr>
          <w:rFonts w:ascii="Times New Roman" w:hAnsi="Times New Roman"/>
          <w:u w:val="single"/>
          <w:lang w:eastAsia="en-US"/>
        </w:rPr>
        <w:t>Service in other Academic and Research Institutions</w:t>
      </w:r>
      <w:r>
        <w:rPr>
          <w:rFonts w:ascii="Times New Roman" w:hAnsi="Times New Roman"/>
          <w:lang w:eastAsia="en-US"/>
        </w:rPr>
        <w:t>:</w:t>
      </w:r>
    </w:p>
    <w:p w14:paraId="7199ED03" w14:textId="77777777" w:rsidR="00B83E6C" w:rsidRDefault="00B83E6C" w:rsidP="00B3153C">
      <w:pPr>
        <w:rPr>
          <w:rFonts w:ascii="Times New Roman" w:hAnsi="Times New Roman"/>
          <w:lang w:eastAsia="en-US"/>
        </w:rPr>
      </w:pPr>
    </w:p>
    <w:p w14:paraId="392679EF" w14:textId="01041970" w:rsidR="005114D9" w:rsidRDefault="00B54105" w:rsidP="005114D9">
      <w:pPr>
        <w:rPr>
          <w:rFonts w:ascii="Times New Roman" w:hAnsi="Times New Roman"/>
          <w:lang w:eastAsia="en-US"/>
        </w:rPr>
      </w:pPr>
      <w:r w:rsidRPr="007A2938">
        <w:rPr>
          <w:rFonts w:ascii="Times New Roman" w:hAnsi="Times New Roman"/>
          <w:lang w:eastAsia="en-US"/>
        </w:rPr>
        <w:t>198</w:t>
      </w:r>
      <w:r w:rsidR="005114D9">
        <w:rPr>
          <w:rFonts w:ascii="Times New Roman" w:hAnsi="Times New Roman"/>
          <w:lang w:eastAsia="en-US"/>
        </w:rPr>
        <w:t>9</w:t>
      </w:r>
      <w:r w:rsidRPr="007A2938">
        <w:rPr>
          <w:rFonts w:ascii="Times New Roman" w:hAnsi="Times New Roman"/>
          <w:lang w:eastAsia="en-US"/>
        </w:rPr>
        <w:t xml:space="preserve"> </w:t>
      </w:r>
      <w:r w:rsidR="00CF2D7A">
        <w:rPr>
          <w:rFonts w:ascii="Times New Roman" w:hAnsi="Times New Roman"/>
          <w:rtl/>
          <w:lang w:eastAsia="en-US"/>
        </w:rPr>
        <w:t>–</w:t>
      </w:r>
      <w:r w:rsidR="00CF2D7A">
        <w:rPr>
          <w:rFonts w:ascii="Times New Roman" w:hAnsi="Times New Roman" w:hint="cs"/>
          <w:rtl/>
          <w:lang w:eastAsia="en-US"/>
        </w:rPr>
        <w:t xml:space="preserve"> 2021 </w:t>
      </w:r>
      <w:r w:rsidRPr="007A2938">
        <w:rPr>
          <w:rFonts w:ascii="Times New Roman" w:hAnsi="Times New Roman"/>
          <w:lang w:eastAsia="en-US"/>
        </w:rPr>
        <w:t xml:space="preserve">    Research Scientist at the ARO, The </w:t>
      </w:r>
      <w:proofErr w:type="spellStart"/>
      <w:r w:rsidRPr="007A2938">
        <w:rPr>
          <w:rFonts w:ascii="Times New Roman" w:hAnsi="Times New Roman"/>
          <w:lang w:eastAsia="en-US"/>
        </w:rPr>
        <w:t>Volcani</w:t>
      </w:r>
      <w:proofErr w:type="spellEnd"/>
      <w:r w:rsidRPr="007A2938">
        <w:rPr>
          <w:rFonts w:ascii="Times New Roman" w:hAnsi="Times New Roman"/>
          <w:lang w:eastAsia="en-US"/>
        </w:rPr>
        <w:t xml:space="preserve"> Center, Institute of </w:t>
      </w:r>
      <w:r w:rsidRPr="007A2938">
        <w:rPr>
          <w:rFonts w:ascii="Times New Roman" w:hAnsi="Times New Roman"/>
          <w:lang w:eastAsia="en-US"/>
        </w:rPr>
        <w:tab/>
      </w:r>
      <w:r w:rsidRPr="007A2938">
        <w:rPr>
          <w:rFonts w:ascii="Times New Roman" w:hAnsi="Times New Roman"/>
          <w:lang w:eastAsia="en-US"/>
        </w:rPr>
        <w:tab/>
      </w:r>
      <w:r w:rsidRPr="007A2938">
        <w:rPr>
          <w:rFonts w:ascii="Times New Roman" w:hAnsi="Times New Roman"/>
          <w:lang w:eastAsia="en-US"/>
        </w:rPr>
        <w:tab/>
        <w:t xml:space="preserve">Animal Science. </w:t>
      </w:r>
      <w:r w:rsidR="00CC51C0">
        <w:rPr>
          <w:rFonts w:ascii="Times New Roman" w:hAnsi="Times New Roman"/>
          <w:lang w:eastAsia="en-US"/>
        </w:rPr>
        <w:t xml:space="preserve">Promoted </w:t>
      </w:r>
      <w:r w:rsidR="005114D9">
        <w:rPr>
          <w:rFonts w:ascii="Times New Roman" w:hAnsi="Times New Roman"/>
          <w:lang w:eastAsia="en-US"/>
        </w:rPr>
        <w:t xml:space="preserve">to Rank B in 1990; Rank A in 1995 and </w:t>
      </w:r>
    </w:p>
    <w:p w14:paraId="1420AAC1" w14:textId="77777777" w:rsidR="00B54105" w:rsidRPr="007A2938" w:rsidRDefault="005114D9" w:rsidP="005114D9">
      <w:pPr>
        <w:ind w:left="720" w:firstLine="720"/>
        <w:rPr>
          <w:rFonts w:ascii="Times New Roman" w:hAnsi="Times New Roman"/>
          <w:lang w:eastAsia="en-US"/>
        </w:rPr>
      </w:pPr>
      <w:r w:rsidRPr="005114D9">
        <w:rPr>
          <w:rFonts w:ascii="Times New Roman" w:hAnsi="Times New Roman"/>
          <w:lang w:eastAsia="en-US"/>
        </w:rPr>
        <w:t>Rank A+ on 2001</w:t>
      </w:r>
      <w:r>
        <w:rPr>
          <w:rFonts w:ascii="Times New Roman" w:hAnsi="Times New Roman"/>
          <w:lang w:eastAsia="en-US"/>
        </w:rPr>
        <w:t xml:space="preserve"> (highest rank in Government research service).</w:t>
      </w:r>
    </w:p>
    <w:p w14:paraId="44437B4A" w14:textId="77777777" w:rsidR="00B54105" w:rsidRDefault="00B54105" w:rsidP="005114D9">
      <w:pPr>
        <w:rPr>
          <w:rFonts w:ascii="Times New Roman" w:hAnsi="Times New Roman"/>
          <w:lang w:eastAsia="en-US"/>
        </w:rPr>
      </w:pPr>
      <w:r w:rsidRPr="007A2938">
        <w:rPr>
          <w:rFonts w:ascii="Times New Roman" w:hAnsi="Times New Roman"/>
          <w:lang w:eastAsia="en-US"/>
        </w:rPr>
        <w:t>198</w:t>
      </w:r>
      <w:r w:rsidR="005114D9">
        <w:rPr>
          <w:rFonts w:ascii="Times New Roman" w:hAnsi="Times New Roman"/>
          <w:lang w:eastAsia="en-US"/>
        </w:rPr>
        <w:t>9</w:t>
      </w:r>
      <w:r w:rsidRPr="007A2938">
        <w:rPr>
          <w:rFonts w:ascii="Times New Roman" w:hAnsi="Times New Roman"/>
          <w:lang w:eastAsia="en-US"/>
        </w:rPr>
        <w:t>-95</w:t>
      </w:r>
      <w:r w:rsidRPr="007A2938">
        <w:rPr>
          <w:rFonts w:ascii="Times New Roman" w:hAnsi="Times New Roman"/>
          <w:lang w:eastAsia="en-US"/>
        </w:rPr>
        <w:tab/>
        <w:t>Head, Animal Genetics Unit.</w:t>
      </w:r>
    </w:p>
    <w:p w14:paraId="6BDDA32B" w14:textId="77777777" w:rsidR="00991A7D" w:rsidRPr="007A2938" w:rsidRDefault="00991A7D" w:rsidP="00991A7D">
      <w:pPr>
        <w:rPr>
          <w:rFonts w:ascii="Times New Roman" w:hAnsi="Times New Roman"/>
          <w:lang w:eastAsia="en-US"/>
        </w:rPr>
      </w:pPr>
      <w:r w:rsidRPr="007A2938">
        <w:rPr>
          <w:rFonts w:ascii="Times New Roman" w:hAnsi="Times New Roman"/>
          <w:lang w:eastAsia="en-US"/>
        </w:rPr>
        <w:t>1998 to 01</w:t>
      </w:r>
      <w:r w:rsidRPr="007A2938">
        <w:rPr>
          <w:rFonts w:ascii="Times New Roman" w:hAnsi="Times New Roman"/>
          <w:lang w:eastAsia="en-US"/>
        </w:rPr>
        <w:tab/>
        <w:t xml:space="preserve">Vice Head, Institute of Animal Science, The </w:t>
      </w:r>
      <w:proofErr w:type="spellStart"/>
      <w:r w:rsidRPr="007A2938">
        <w:rPr>
          <w:rFonts w:ascii="Times New Roman" w:hAnsi="Times New Roman"/>
          <w:lang w:eastAsia="en-US"/>
        </w:rPr>
        <w:t>Volcani</w:t>
      </w:r>
      <w:proofErr w:type="spellEnd"/>
      <w:r w:rsidRPr="007A2938">
        <w:rPr>
          <w:rFonts w:ascii="Times New Roman" w:hAnsi="Times New Roman"/>
          <w:lang w:eastAsia="en-US"/>
        </w:rPr>
        <w:t xml:space="preserve"> Center</w:t>
      </w:r>
    </w:p>
    <w:p w14:paraId="30C987EE" w14:textId="77777777" w:rsidR="00991A7D" w:rsidRDefault="00991A7D" w:rsidP="008507F6">
      <w:pPr>
        <w:ind w:left="1440" w:hanging="1440"/>
        <w:rPr>
          <w:rFonts w:ascii="Times New Roman" w:hAnsi="Times New Roman"/>
          <w:lang w:eastAsia="en-US"/>
        </w:rPr>
      </w:pPr>
      <w:r w:rsidRPr="007A2938">
        <w:rPr>
          <w:rFonts w:ascii="Times New Roman" w:hAnsi="Times New Roman"/>
          <w:lang w:eastAsia="en-US"/>
        </w:rPr>
        <w:t>1998 to 01</w:t>
      </w:r>
      <w:r w:rsidRPr="007A2938">
        <w:rPr>
          <w:rFonts w:ascii="Times New Roman" w:hAnsi="Times New Roman"/>
          <w:lang w:eastAsia="en-US"/>
        </w:rPr>
        <w:tab/>
        <w:t xml:space="preserve">Head, Department of Quantitative and Molecular Genetics of </w:t>
      </w:r>
      <w:proofErr w:type="spellStart"/>
      <w:r w:rsidRPr="007A2938">
        <w:rPr>
          <w:rFonts w:ascii="Times New Roman" w:hAnsi="Times New Roman"/>
          <w:lang w:eastAsia="en-US"/>
        </w:rPr>
        <w:t>Ruminnants</w:t>
      </w:r>
      <w:proofErr w:type="spellEnd"/>
      <w:r>
        <w:rPr>
          <w:rFonts w:ascii="Times New Roman" w:hAnsi="Times New Roman"/>
          <w:lang w:eastAsia="en-US"/>
        </w:rPr>
        <w:tab/>
      </w:r>
    </w:p>
    <w:p w14:paraId="3E709119" w14:textId="77777777" w:rsidR="00B83E6C" w:rsidRPr="00155B11" w:rsidRDefault="00991A7D" w:rsidP="00B83E6C">
      <w:pPr>
        <w:ind w:left="1440" w:hanging="1440"/>
        <w:rPr>
          <w:rFonts w:ascii="Times New Roman" w:hAnsi="Times New Roman"/>
          <w:lang w:eastAsia="en-US"/>
        </w:rPr>
      </w:pPr>
      <w:r>
        <w:rPr>
          <w:rFonts w:ascii="Times New Roman" w:hAnsi="Times New Roman"/>
          <w:lang w:eastAsia="en-US"/>
        </w:rPr>
        <w:t>2001-</w:t>
      </w:r>
      <w:r w:rsidR="00B83E6C" w:rsidRPr="00155B11">
        <w:rPr>
          <w:rFonts w:ascii="Times New Roman" w:hAnsi="Times New Roman"/>
          <w:lang w:eastAsia="en-US"/>
        </w:rPr>
        <w:t>02</w:t>
      </w:r>
      <w:r w:rsidR="00B83E6C" w:rsidRPr="00155B11">
        <w:rPr>
          <w:rFonts w:ascii="Times New Roman" w:hAnsi="Times New Roman"/>
          <w:lang w:eastAsia="en-US"/>
        </w:rPr>
        <w:tab/>
        <w:t>Sabbatical leave at U</w:t>
      </w:r>
      <w:r w:rsidR="00B83E6C">
        <w:rPr>
          <w:rFonts w:ascii="Times New Roman" w:hAnsi="Times New Roman"/>
          <w:lang w:eastAsia="en-US"/>
        </w:rPr>
        <w:t xml:space="preserve">niversity of California, Davis, </w:t>
      </w:r>
      <w:r w:rsidR="00B83E6C" w:rsidRPr="00155B11">
        <w:rPr>
          <w:rFonts w:ascii="Times New Roman" w:hAnsi="Times New Roman"/>
          <w:lang w:eastAsia="en-US"/>
        </w:rPr>
        <w:t>Dep</w:t>
      </w:r>
      <w:r w:rsidR="00B83E6C">
        <w:rPr>
          <w:rFonts w:ascii="Times New Roman" w:hAnsi="Times New Roman"/>
          <w:lang w:eastAsia="en-US"/>
        </w:rPr>
        <w:t>t. of Animal Science. Host: Prof.</w:t>
      </w:r>
      <w:r w:rsidR="00B83E6C" w:rsidRPr="00155B11">
        <w:rPr>
          <w:rFonts w:ascii="Times New Roman" w:hAnsi="Times New Roman"/>
          <w:lang w:eastAsia="en-US"/>
        </w:rPr>
        <w:t xml:space="preserve"> Medrano</w:t>
      </w:r>
      <w:r w:rsidR="00B83E6C">
        <w:rPr>
          <w:rFonts w:ascii="Times New Roman" w:hAnsi="Times New Roman"/>
          <w:lang w:eastAsia="en-US"/>
        </w:rPr>
        <w:t>, # 77</w:t>
      </w:r>
    </w:p>
    <w:p w14:paraId="7F7B4B8A" w14:textId="77777777" w:rsidR="00B83E6C" w:rsidRDefault="00B83E6C" w:rsidP="00B83E6C">
      <w:pPr>
        <w:ind w:left="1440" w:hanging="1440"/>
        <w:rPr>
          <w:rFonts w:ascii="Times New Roman" w:hAnsi="Times New Roman"/>
          <w:lang w:eastAsia="en-US"/>
        </w:rPr>
      </w:pPr>
      <w:r w:rsidRPr="00155B11">
        <w:rPr>
          <w:rFonts w:ascii="Times New Roman" w:hAnsi="Times New Roman"/>
          <w:lang w:eastAsia="en-US"/>
        </w:rPr>
        <w:t>2002-03</w:t>
      </w:r>
      <w:r w:rsidRPr="00155B11">
        <w:rPr>
          <w:rFonts w:ascii="Times New Roman" w:hAnsi="Times New Roman"/>
          <w:lang w:eastAsia="en-US"/>
        </w:rPr>
        <w:tab/>
        <w:t>Sabbatical leave at University of Illinois, Champaign, Urbana</w:t>
      </w:r>
      <w:r>
        <w:rPr>
          <w:rFonts w:ascii="Times New Roman" w:hAnsi="Times New Roman"/>
          <w:lang w:eastAsia="en-US"/>
        </w:rPr>
        <w:t>,</w:t>
      </w:r>
      <w:r w:rsidRPr="00155B11">
        <w:rPr>
          <w:rFonts w:ascii="Times New Roman" w:hAnsi="Times New Roman"/>
          <w:lang w:eastAsia="en-US"/>
        </w:rPr>
        <w:t xml:space="preserve"> Keck Center for Compa</w:t>
      </w:r>
      <w:r>
        <w:rPr>
          <w:rFonts w:ascii="Times New Roman" w:hAnsi="Times New Roman"/>
          <w:lang w:eastAsia="en-US"/>
        </w:rPr>
        <w:t xml:space="preserve">rative and Functional Genomics. Host: Prof. </w:t>
      </w:r>
      <w:r w:rsidRPr="00155B11">
        <w:rPr>
          <w:rFonts w:ascii="Times New Roman" w:hAnsi="Times New Roman"/>
          <w:lang w:eastAsia="en-US"/>
        </w:rPr>
        <w:t>Lewin</w:t>
      </w:r>
      <w:r>
        <w:rPr>
          <w:rFonts w:ascii="Times New Roman" w:hAnsi="Times New Roman"/>
          <w:lang w:eastAsia="en-US"/>
        </w:rPr>
        <w:t>, # 61, 66, 67, 72, 78</w:t>
      </w:r>
    </w:p>
    <w:p w14:paraId="380DD6B5" w14:textId="77777777" w:rsidR="00A43F14" w:rsidRPr="00155B11" w:rsidRDefault="00A43F14" w:rsidP="00B83E6C">
      <w:pPr>
        <w:ind w:left="1440" w:hanging="1440"/>
        <w:rPr>
          <w:rFonts w:ascii="Times New Roman" w:hAnsi="Times New Roman"/>
          <w:lang w:eastAsia="en-US"/>
        </w:rPr>
      </w:pPr>
      <w:r>
        <w:rPr>
          <w:rFonts w:ascii="Times New Roman" w:hAnsi="Times New Roman"/>
          <w:lang w:eastAsia="en-US"/>
        </w:rPr>
        <w:t>2009</w:t>
      </w:r>
      <w:r>
        <w:rPr>
          <w:rFonts w:ascii="Times New Roman" w:hAnsi="Times New Roman"/>
          <w:lang w:eastAsia="en-US"/>
        </w:rPr>
        <w:tab/>
        <w:t>Rank professor at the Hebrew University of Jerusalem.</w:t>
      </w:r>
    </w:p>
    <w:p w14:paraId="05F2B50D" w14:textId="77777777" w:rsidR="00BA048A" w:rsidRDefault="00BA048A" w:rsidP="00B3153C">
      <w:pPr>
        <w:rPr>
          <w:rFonts w:ascii="Times New Roman" w:hAnsi="Times New Roman"/>
          <w:lang w:eastAsia="en-US"/>
        </w:rPr>
      </w:pPr>
    </w:p>
    <w:p w14:paraId="4B18584A" w14:textId="77777777" w:rsidR="00B83E6C" w:rsidRDefault="00B83E6C" w:rsidP="00B3153C">
      <w:pPr>
        <w:rPr>
          <w:rFonts w:ascii="Times New Roman" w:hAnsi="Times New Roman"/>
          <w:lang w:eastAsia="en-US"/>
        </w:rPr>
      </w:pPr>
      <w:r>
        <w:rPr>
          <w:rFonts w:ascii="Times New Roman" w:hAnsi="Times New Roman"/>
          <w:lang w:eastAsia="en-US"/>
        </w:rPr>
        <w:t xml:space="preserve">6. </w:t>
      </w:r>
      <w:r w:rsidRPr="003677FA">
        <w:rPr>
          <w:rFonts w:ascii="Times New Roman" w:hAnsi="Times New Roman"/>
          <w:u w:val="single"/>
          <w:lang w:eastAsia="en-US"/>
        </w:rPr>
        <w:t>Other activity</w:t>
      </w:r>
      <w:r>
        <w:rPr>
          <w:rFonts w:ascii="Times New Roman" w:hAnsi="Times New Roman"/>
          <w:lang w:eastAsia="en-US"/>
        </w:rPr>
        <w:t>:</w:t>
      </w:r>
    </w:p>
    <w:p w14:paraId="7FFFDAEE" w14:textId="77777777" w:rsidR="003677FA" w:rsidRDefault="003677FA" w:rsidP="00B3153C">
      <w:pPr>
        <w:rPr>
          <w:rFonts w:ascii="Times New Roman" w:hAnsi="Times New Roman"/>
          <w:lang w:eastAsia="en-US"/>
        </w:rPr>
      </w:pPr>
    </w:p>
    <w:p w14:paraId="157EEAAE" w14:textId="769CAE84" w:rsidR="003677FA" w:rsidRPr="00155B11" w:rsidRDefault="003677FA" w:rsidP="00202328">
      <w:pPr>
        <w:rPr>
          <w:rFonts w:ascii="Times New Roman" w:hAnsi="Times New Roman"/>
          <w:lang w:eastAsia="en-US"/>
        </w:rPr>
      </w:pPr>
      <w:r w:rsidRPr="00155B11">
        <w:rPr>
          <w:rFonts w:ascii="Times New Roman" w:hAnsi="Times New Roman"/>
          <w:lang w:eastAsia="en-US"/>
        </w:rPr>
        <w:t>1986</w:t>
      </w:r>
      <w:r w:rsidRPr="00634220">
        <w:rPr>
          <w:rFonts w:ascii="Times New Roman" w:hAnsi="Times New Roman"/>
          <w:lang w:eastAsia="en-US"/>
        </w:rPr>
        <w:t>-</w:t>
      </w:r>
      <w:r w:rsidR="00CF2D7A">
        <w:rPr>
          <w:rFonts w:ascii="Times New Roman" w:hAnsi="Times New Roman" w:hint="cs"/>
          <w:rtl/>
          <w:lang w:eastAsia="en-US"/>
        </w:rPr>
        <w:t>2021</w:t>
      </w:r>
      <w:r w:rsidRPr="00155B11">
        <w:rPr>
          <w:rFonts w:ascii="Times New Roman" w:hAnsi="Times New Roman"/>
          <w:lang w:eastAsia="en-US"/>
        </w:rPr>
        <w:tab/>
      </w:r>
      <w:r>
        <w:rPr>
          <w:rFonts w:ascii="Times New Roman" w:hAnsi="Times New Roman"/>
          <w:lang w:eastAsia="en-US"/>
        </w:rPr>
        <w:t xml:space="preserve">Member of </w:t>
      </w:r>
      <w:r w:rsidRPr="00155B11">
        <w:rPr>
          <w:rFonts w:ascii="Times New Roman" w:hAnsi="Times New Roman"/>
          <w:lang w:eastAsia="en-US"/>
        </w:rPr>
        <w:t xml:space="preserve">Israeli </w:t>
      </w:r>
      <w:r w:rsidR="00202328">
        <w:rPr>
          <w:rFonts w:ascii="Times New Roman" w:hAnsi="Times New Roman"/>
          <w:lang w:eastAsia="en-US"/>
        </w:rPr>
        <w:t>d</w:t>
      </w:r>
      <w:r w:rsidRPr="00155B11">
        <w:rPr>
          <w:rFonts w:ascii="Times New Roman" w:hAnsi="Times New Roman"/>
          <w:lang w:eastAsia="en-US"/>
        </w:rPr>
        <w:t xml:space="preserve">airy </w:t>
      </w:r>
      <w:r w:rsidR="00202328">
        <w:rPr>
          <w:rFonts w:ascii="Times New Roman" w:hAnsi="Times New Roman"/>
          <w:lang w:eastAsia="en-US"/>
        </w:rPr>
        <w:t>c</w:t>
      </w:r>
      <w:r w:rsidRPr="00155B11">
        <w:rPr>
          <w:rFonts w:ascii="Times New Roman" w:hAnsi="Times New Roman"/>
          <w:lang w:eastAsia="en-US"/>
        </w:rPr>
        <w:t xml:space="preserve">attle </w:t>
      </w:r>
      <w:r w:rsidR="00202328">
        <w:rPr>
          <w:rFonts w:ascii="Times New Roman" w:hAnsi="Times New Roman"/>
          <w:lang w:eastAsia="en-US"/>
        </w:rPr>
        <w:t>h</w:t>
      </w:r>
      <w:r w:rsidRPr="00155B11">
        <w:rPr>
          <w:rFonts w:ascii="Times New Roman" w:hAnsi="Times New Roman"/>
          <w:lang w:eastAsia="en-US"/>
        </w:rPr>
        <w:t xml:space="preserve">erd </w:t>
      </w:r>
      <w:r w:rsidR="00202328">
        <w:rPr>
          <w:rFonts w:ascii="Times New Roman" w:hAnsi="Times New Roman"/>
          <w:lang w:eastAsia="en-US"/>
        </w:rPr>
        <w:t>b</w:t>
      </w:r>
      <w:r w:rsidRPr="00155B11">
        <w:rPr>
          <w:rFonts w:ascii="Times New Roman" w:hAnsi="Times New Roman"/>
          <w:lang w:eastAsia="en-US"/>
        </w:rPr>
        <w:t xml:space="preserve">ook </w:t>
      </w:r>
      <w:r w:rsidR="00202328">
        <w:rPr>
          <w:rFonts w:ascii="Times New Roman" w:hAnsi="Times New Roman"/>
          <w:lang w:eastAsia="en-US"/>
        </w:rPr>
        <w:t>c</w:t>
      </w:r>
      <w:r w:rsidRPr="00155B11">
        <w:rPr>
          <w:rFonts w:ascii="Times New Roman" w:hAnsi="Times New Roman"/>
          <w:lang w:eastAsia="en-US"/>
        </w:rPr>
        <w:t>ommittee</w:t>
      </w:r>
    </w:p>
    <w:p w14:paraId="40FDBF65" w14:textId="5A780D28" w:rsidR="003677FA" w:rsidRDefault="003677FA" w:rsidP="00202328">
      <w:pPr>
        <w:rPr>
          <w:rFonts w:ascii="Times New Roman" w:hAnsi="Times New Roman"/>
          <w:lang w:eastAsia="en-US"/>
        </w:rPr>
      </w:pPr>
      <w:r w:rsidRPr="00155B11">
        <w:rPr>
          <w:rFonts w:ascii="Times New Roman" w:hAnsi="Times New Roman"/>
          <w:lang w:eastAsia="en-US"/>
        </w:rPr>
        <w:t>1986</w:t>
      </w:r>
      <w:r w:rsidRPr="00634220">
        <w:rPr>
          <w:rFonts w:ascii="Times New Roman" w:hAnsi="Times New Roman"/>
          <w:lang w:eastAsia="en-US"/>
        </w:rPr>
        <w:t>-</w:t>
      </w:r>
      <w:r w:rsidR="00CF2D7A">
        <w:rPr>
          <w:rFonts w:ascii="Times New Roman" w:hAnsi="Times New Roman" w:hint="cs"/>
          <w:rtl/>
          <w:lang w:eastAsia="en-US"/>
        </w:rPr>
        <w:t>2021</w:t>
      </w:r>
      <w:r w:rsidRPr="00155B11">
        <w:rPr>
          <w:rFonts w:ascii="Times New Roman" w:hAnsi="Times New Roman"/>
          <w:lang w:eastAsia="en-US"/>
        </w:rPr>
        <w:tab/>
      </w:r>
      <w:r w:rsidR="00486A71">
        <w:rPr>
          <w:rFonts w:ascii="Times New Roman" w:hAnsi="Times New Roman"/>
          <w:lang w:eastAsia="en-US"/>
        </w:rPr>
        <w:t xml:space="preserve">Member of </w:t>
      </w:r>
      <w:r w:rsidRPr="00155B11">
        <w:rPr>
          <w:rFonts w:ascii="Times New Roman" w:hAnsi="Times New Roman"/>
          <w:lang w:eastAsia="en-US"/>
        </w:rPr>
        <w:t xml:space="preserve">Israeli </w:t>
      </w:r>
      <w:r w:rsidR="00202328">
        <w:rPr>
          <w:rFonts w:ascii="Times New Roman" w:hAnsi="Times New Roman"/>
          <w:lang w:eastAsia="en-US"/>
        </w:rPr>
        <w:t>d</w:t>
      </w:r>
      <w:r w:rsidRPr="00155B11">
        <w:rPr>
          <w:rFonts w:ascii="Times New Roman" w:hAnsi="Times New Roman"/>
          <w:lang w:eastAsia="en-US"/>
        </w:rPr>
        <w:t xml:space="preserve">airy </w:t>
      </w:r>
      <w:r w:rsidR="00202328">
        <w:rPr>
          <w:rFonts w:ascii="Times New Roman" w:hAnsi="Times New Roman"/>
          <w:lang w:eastAsia="en-US"/>
        </w:rPr>
        <w:t>c</w:t>
      </w:r>
      <w:r w:rsidRPr="00155B11">
        <w:rPr>
          <w:rFonts w:ascii="Times New Roman" w:hAnsi="Times New Roman"/>
          <w:lang w:eastAsia="en-US"/>
        </w:rPr>
        <w:t xml:space="preserve">attle </w:t>
      </w:r>
      <w:r w:rsidR="00202328">
        <w:rPr>
          <w:rFonts w:ascii="Times New Roman" w:hAnsi="Times New Roman"/>
          <w:lang w:eastAsia="en-US"/>
        </w:rPr>
        <w:t>b</w:t>
      </w:r>
      <w:r w:rsidRPr="00155B11">
        <w:rPr>
          <w:rFonts w:ascii="Times New Roman" w:hAnsi="Times New Roman"/>
          <w:lang w:eastAsia="en-US"/>
        </w:rPr>
        <w:t xml:space="preserve">reeding </w:t>
      </w:r>
      <w:r w:rsidR="00202328">
        <w:rPr>
          <w:rFonts w:ascii="Times New Roman" w:hAnsi="Times New Roman"/>
          <w:lang w:eastAsia="en-US"/>
        </w:rPr>
        <w:t>c</w:t>
      </w:r>
      <w:r w:rsidRPr="00155B11">
        <w:rPr>
          <w:rFonts w:ascii="Times New Roman" w:hAnsi="Times New Roman"/>
          <w:lang w:eastAsia="en-US"/>
        </w:rPr>
        <w:t>ommittee</w:t>
      </w:r>
    </w:p>
    <w:p w14:paraId="61A469A5" w14:textId="77777777" w:rsidR="006B3DA6" w:rsidRPr="00155B11" w:rsidRDefault="006B3DA6" w:rsidP="006B3DA6">
      <w:pPr>
        <w:rPr>
          <w:rFonts w:ascii="Times New Roman" w:hAnsi="Times New Roman"/>
          <w:lang w:eastAsia="en-US"/>
        </w:rPr>
      </w:pPr>
      <w:r w:rsidRPr="00155B11">
        <w:rPr>
          <w:rFonts w:ascii="Times New Roman" w:hAnsi="Times New Roman"/>
          <w:lang w:eastAsia="en-US"/>
        </w:rPr>
        <w:t>1988</w:t>
      </w:r>
      <w:r w:rsidRPr="00155B11">
        <w:rPr>
          <w:rFonts w:ascii="Times New Roman" w:hAnsi="Times New Roman"/>
          <w:lang w:eastAsia="en-US"/>
        </w:rPr>
        <w:tab/>
      </w:r>
      <w:r w:rsidRPr="00155B11">
        <w:rPr>
          <w:rFonts w:ascii="Times New Roman" w:hAnsi="Times New Roman"/>
          <w:lang w:eastAsia="en-US"/>
        </w:rPr>
        <w:tab/>
        <w:t xml:space="preserve">BARD fellowship grant.  </w:t>
      </w:r>
      <w:r w:rsidRPr="00155B11">
        <w:rPr>
          <w:rFonts w:ascii="Times New Roman" w:hAnsi="Times New Roman"/>
          <w:u w:val="single"/>
          <w:lang w:eastAsia="en-US"/>
        </w:rPr>
        <w:t>Title:</w:t>
      </w:r>
      <w:r w:rsidRPr="00155B11">
        <w:rPr>
          <w:rFonts w:ascii="Times New Roman" w:hAnsi="Times New Roman"/>
          <w:lang w:eastAsia="en-US"/>
        </w:rPr>
        <w:t xml:space="preserve"> Mitochondrial Genetics. </w:t>
      </w:r>
      <w:r w:rsidRPr="00155B11">
        <w:rPr>
          <w:rFonts w:ascii="Times New Roman" w:hAnsi="Times New Roman"/>
          <w:lang w:eastAsia="en-US"/>
        </w:rPr>
        <w:tab/>
      </w:r>
      <w:r w:rsidRPr="00155B11">
        <w:rPr>
          <w:rFonts w:ascii="Times New Roman" w:hAnsi="Times New Roman"/>
          <w:lang w:eastAsia="en-US"/>
        </w:rPr>
        <w:tab/>
      </w:r>
      <w:r w:rsidRPr="00155B11">
        <w:rPr>
          <w:rFonts w:ascii="Times New Roman" w:hAnsi="Times New Roman"/>
          <w:lang w:eastAsia="en-US"/>
        </w:rPr>
        <w:tab/>
      </w:r>
      <w:r>
        <w:rPr>
          <w:rFonts w:ascii="Times New Roman" w:hAnsi="Times New Roman"/>
          <w:lang w:eastAsia="en-US"/>
        </w:rPr>
        <w:tab/>
      </w:r>
      <w:r w:rsidRPr="00155B11">
        <w:rPr>
          <w:rFonts w:ascii="Times New Roman" w:hAnsi="Times New Roman"/>
          <w:lang w:eastAsia="en-US"/>
        </w:rPr>
        <w:t xml:space="preserve">Postdoctoral Fellowship at the Department of Microbiology and </w:t>
      </w:r>
      <w:r w:rsidRPr="00155B11">
        <w:rPr>
          <w:rFonts w:ascii="Times New Roman" w:hAnsi="Times New Roman"/>
          <w:lang w:eastAsia="en-US"/>
        </w:rPr>
        <w:tab/>
      </w:r>
      <w:r w:rsidRPr="00155B11">
        <w:rPr>
          <w:rFonts w:ascii="Times New Roman" w:hAnsi="Times New Roman"/>
          <w:lang w:eastAsia="en-US"/>
        </w:rPr>
        <w:tab/>
      </w:r>
      <w:r>
        <w:rPr>
          <w:rFonts w:ascii="Times New Roman" w:hAnsi="Times New Roman"/>
          <w:lang w:eastAsia="en-US"/>
        </w:rPr>
        <w:tab/>
      </w:r>
      <w:r w:rsidRPr="00155B11">
        <w:rPr>
          <w:rFonts w:ascii="Times New Roman" w:hAnsi="Times New Roman"/>
          <w:lang w:eastAsia="en-US"/>
        </w:rPr>
        <w:t xml:space="preserve">Molecular Genetics, University of California, Irvine, USA, for </w:t>
      </w:r>
    </w:p>
    <w:p w14:paraId="7B75C49E" w14:textId="77777777" w:rsidR="006B3DA6" w:rsidRDefault="006B3DA6" w:rsidP="006B3DA6">
      <w:pPr>
        <w:ind w:left="720" w:firstLine="720"/>
        <w:rPr>
          <w:rFonts w:ascii="Times New Roman" w:hAnsi="Times New Roman"/>
          <w:lang w:eastAsia="en-US"/>
        </w:rPr>
      </w:pPr>
      <w:r w:rsidRPr="00155B11">
        <w:rPr>
          <w:rFonts w:ascii="Times New Roman" w:hAnsi="Times New Roman"/>
          <w:lang w:eastAsia="en-US"/>
        </w:rPr>
        <w:t>One year ($29,000).</w:t>
      </w:r>
    </w:p>
    <w:p w14:paraId="7004CDE4" w14:textId="18E7C941" w:rsidR="003677FA" w:rsidRDefault="003677FA" w:rsidP="00453361">
      <w:pPr>
        <w:ind w:left="1440" w:hanging="1440"/>
        <w:rPr>
          <w:rFonts w:ascii="Times New Roman" w:hAnsi="Times New Roman"/>
          <w:lang w:eastAsia="en-US"/>
        </w:rPr>
      </w:pPr>
      <w:r>
        <w:rPr>
          <w:rFonts w:ascii="Times New Roman" w:hAnsi="Times New Roman"/>
          <w:lang w:eastAsia="en-US"/>
        </w:rPr>
        <w:t>1989-</w:t>
      </w:r>
      <w:r w:rsidR="00CF2D7A">
        <w:rPr>
          <w:rFonts w:ascii="Times New Roman" w:hAnsi="Times New Roman" w:hint="cs"/>
          <w:rtl/>
          <w:lang w:eastAsia="en-US"/>
        </w:rPr>
        <w:t>2021</w:t>
      </w:r>
      <w:r w:rsidRPr="00155B11">
        <w:rPr>
          <w:rFonts w:ascii="Times New Roman" w:hAnsi="Times New Roman"/>
          <w:lang w:eastAsia="en-US"/>
        </w:rPr>
        <w:tab/>
        <w:t>National coordinator of co</w:t>
      </w:r>
      <w:r w:rsidR="00453361">
        <w:rPr>
          <w:rFonts w:ascii="Times New Roman" w:hAnsi="Times New Roman"/>
          <w:lang w:eastAsia="en-US"/>
        </w:rPr>
        <w:t xml:space="preserve">mmission on Animal Genetics, </w:t>
      </w:r>
      <w:r w:rsidRPr="00155B11">
        <w:rPr>
          <w:rFonts w:ascii="Times New Roman" w:hAnsi="Times New Roman"/>
          <w:lang w:eastAsia="en-US"/>
        </w:rPr>
        <w:t xml:space="preserve">European </w:t>
      </w:r>
      <w:r w:rsidR="00202328">
        <w:rPr>
          <w:rFonts w:ascii="Times New Roman" w:hAnsi="Times New Roman"/>
          <w:lang w:eastAsia="en-US"/>
        </w:rPr>
        <w:t>A</w:t>
      </w:r>
      <w:r w:rsidRPr="00155B11">
        <w:rPr>
          <w:rFonts w:ascii="Times New Roman" w:hAnsi="Times New Roman"/>
          <w:lang w:eastAsia="en-US"/>
        </w:rPr>
        <w:t xml:space="preserve">ssociation for </w:t>
      </w:r>
      <w:r w:rsidR="00202328">
        <w:rPr>
          <w:rFonts w:ascii="Times New Roman" w:hAnsi="Times New Roman"/>
          <w:lang w:eastAsia="en-US"/>
        </w:rPr>
        <w:t>A</w:t>
      </w:r>
      <w:r w:rsidRPr="00155B11">
        <w:rPr>
          <w:rFonts w:ascii="Times New Roman" w:hAnsi="Times New Roman"/>
          <w:lang w:eastAsia="en-US"/>
        </w:rPr>
        <w:t>nimal Production (EAAP)</w:t>
      </w:r>
    </w:p>
    <w:p w14:paraId="035BA4A2" w14:textId="77777777" w:rsidR="00453361" w:rsidRDefault="00453361" w:rsidP="00453361">
      <w:pPr>
        <w:ind w:left="1440" w:hanging="1440"/>
        <w:rPr>
          <w:rFonts w:ascii="Times New Roman" w:hAnsi="Times New Roman"/>
          <w:lang w:eastAsia="en-US"/>
        </w:rPr>
      </w:pPr>
      <w:r>
        <w:rPr>
          <w:rFonts w:ascii="Times New Roman" w:hAnsi="Times New Roman"/>
          <w:lang w:eastAsia="en-US"/>
        </w:rPr>
        <w:tab/>
        <w:t>Member of t</w:t>
      </w:r>
      <w:r w:rsidRPr="00155B11">
        <w:rPr>
          <w:rFonts w:ascii="Times New Roman" w:hAnsi="Times New Roman"/>
          <w:lang w:eastAsia="en-US"/>
        </w:rPr>
        <w:t>he International Society of Animal Genetics</w:t>
      </w:r>
    </w:p>
    <w:p w14:paraId="6DC7979E" w14:textId="77777777" w:rsidR="00453361" w:rsidRDefault="00453361" w:rsidP="00453361">
      <w:pPr>
        <w:rPr>
          <w:rFonts w:ascii="Times New Roman" w:hAnsi="Times New Roman"/>
          <w:lang w:eastAsia="en-US"/>
        </w:rPr>
      </w:pPr>
      <w:r>
        <w:rPr>
          <w:rFonts w:ascii="Times New Roman" w:hAnsi="Times New Roman"/>
          <w:lang w:eastAsia="en-US"/>
        </w:rPr>
        <w:tab/>
      </w:r>
      <w:r>
        <w:rPr>
          <w:rFonts w:ascii="Times New Roman" w:hAnsi="Times New Roman"/>
          <w:lang w:eastAsia="en-US"/>
        </w:rPr>
        <w:tab/>
        <w:t>Member of t</w:t>
      </w:r>
      <w:r w:rsidRPr="00155B11">
        <w:rPr>
          <w:rFonts w:ascii="Times New Roman" w:hAnsi="Times New Roman"/>
          <w:lang w:eastAsia="en-US"/>
        </w:rPr>
        <w:t>he Society of Genetics in Israel</w:t>
      </w:r>
    </w:p>
    <w:p w14:paraId="1D106E27" w14:textId="77777777" w:rsidR="003677FA" w:rsidRPr="00155B11" w:rsidRDefault="003677FA" w:rsidP="00486A71">
      <w:pPr>
        <w:ind w:left="1440" w:hanging="1440"/>
        <w:rPr>
          <w:rFonts w:ascii="Times New Roman" w:hAnsi="Times New Roman"/>
          <w:lang w:eastAsia="en-US"/>
        </w:rPr>
      </w:pPr>
      <w:r w:rsidRPr="00155B11">
        <w:rPr>
          <w:rFonts w:ascii="Times New Roman" w:hAnsi="Times New Roman"/>
          <w:lang w:eastAsia="en-US"/>
        </w:rPr>
        <w:t>1990-92</w:t>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evaluation committee of BARD for research programs </w:t>
      </w:r>
      <w:r w:rsidR="00486A71">
        <w:rPr>
          <w:rFonts w:ascii="Times New Roman" w:hAnsi="Times New Roman"/>
          <w:lang w:eastAsia="en-US"/>
        </w:rPr>
        <w:t xml:space="preserve">in </w:t>
      </w:r>
      <w:r w:rsidRPr="00155B11">
        <w:rPr>
          <w:rFonts w:ascii="Times New Roman" w:hAnsi="Times New Roman"/>
          <w:lang w:eastAsia="en-US"/>
        </w:rPr>
        <w:t>Animal Science</w:t>
      </w:r>
    </w:p>
    <w:p w14:paraId="1A5E9B6C" w14:textId="77777777" w:rsidR="003677FA" w:rsidRDefault="003677FA" w:rsidP="00202328">
      <w:pPr>
        <w:ind w:left="1440" w:hanging="1440"/>
        <w:rPr>
          <w:rFonts w:ascii="Times New Roman" w:hAnsi="Times New Roman"/>
          <w:lang w:eastAsia="en-US"/>
        </w:rPr>
      </w:pPr>
      <w:r w:rsidRPr="00155B11">
        <w:rPr>
          <w:rFonts w:ascii="Times New Roman" w:hAnsi="Times New Roman"/>
          <w:lang w:eastAsia="en-US"/>
        </w:rPr>
        <w:t>1990-92</w:t>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w:t>
      </w:r>
      <w:r w:rsidR="00202328">
        <w:rPr>
          <w:rFonts w:ascii="Times New Roman" w:hAnsi="Times New Roman"/>
          <w:lang w:eastAsia="en-US"/>
        </w:rPr>
        <w:t>a</w:t>
      </w:r>
      <w:r w:rsidRPr="00155B11">
        <w:rPr>
          <w:rFonts w:ascii="Times New Roman" w:hAnsi="Times New Roman"/>
          <w:lang w:eastAsia="en-US"/>
        </w:rPr>
        <w:t xml:space="preserve">nimal </w:t>
      </w:r>
      <w:r w:rsidR="00202328">
        <w:rPr>
          <w:rFonts w:ascii="Times New Roman" w:hAnsi="Times New Roman"/>
          <w:lang w:eastAsia="en-US"/>
        </w:rPr>
        <w:t>s</w:t>
      </w:r>
      <w:r w:rsidRPr="00155B11">
        <w:rPr>
          <w:rFonts w:ascii="Times New Roman" w:hAnsi="Times New Roman"/>
          <w:lang w:eastAsia="en-US"/>
        </w:rPr>
        <w:t xml:space="preserve">cience </w:t>
      </w:r>
      <w:r w:rsidR="00202328">
        <w:rPr>
          <w:rFonts w:ascii="Times New Roman" w:hAnsi="Times New Roman"/>
          <w:lang w:eastAsia="en-US"/>
        </w:rPr>
        <w:t>r</w:t>
      </w:r>
      <w:r w:rsidRPr="00155B11">
        <w:rPr>
          <w:rFonts w:ascii="Times New Roman" w:hAnsi="Times New Roman"/>
          <w:lang w:eastAsia="en-US"/>
        </w:rPr>
        <w:t xml:space="preserve">esearch </w:t>
      </w:r>
      <w:r w:rsidR="00202328">
        <w:rPr>
          <w:rFonts w:ascii="Times New Roman" w:hAnsi="Times New Roman"/>
          <w:lang w:eastAsia="en-US"/>
        </w:rPr>
        <w:t>p</w:t>
      </w:r>
      <w:r w:rsidRPr="00155B11">
        <w:rPr>
          <w:rFonts w:ascii="Times New Roman" w:hAnsi="Times New Roman"/>
          <w:lang w:eastAsia="en-US"/>
        </w:rPr>
        <w:t xml:space="preserve">roposal </w:t>
      </w:r>
      <w:r w:rsidR="00202328">
        <w:rPr>
          <w:rFonts w:ascii="Times New Roman" w:hAnsi="Times New Roman"/>
          <w:lang w:eastAsia="en-US"/>
        </w:rPr>
        <w:t>e</w:t>
      </w:r>
      <w:r w:rsidRPr="00155B11">
        <w:rPr>
          <w:rFonts w:ascii="Times New Roman" w:hAnsi="Times New Roman"/>
          <w:lang w:eastAsia="en-US"/>
        </w:rPr>
        <w:t xml:space="preserve">valuation </w:t>
      </w:r>
      <w:r w:rsidR="00202328">
        <w:rPr>
          <w:rFonts w:ascii="Times New Roman" w:hAnsi="Times New Roman"/>
          <w:lang w:eastAsia="en-US"/>
        </w:rPr>
        <w:t>c</w:t>
      </w:r>
      <w:r w:rsidRPr="00155B11">
        <w:rPr>
          <w:rFonts w:ascii="Times New Roman" w:hAnsi="Times New Roman"/>
          <w:lang w:eastAsia="en-US"/>
        </w:rPr>
        <w:t>ommittee.</w:t>
      </w:r>
    </w:p>
    <w:p w14:paraId="3A7D3C20" w14:textId="0C0F9171" w:rsidR="002F7D2E" w:rsidRPr="00155B11" w:rsidRDefault="002F7D2E" w:rsidP="00C535E4">
      <w:pPr>
        <w:rPr>
          <w:rFonts w:ascii="Times New Roman" w:hAnsi="Times New Roman"/>
          <w:lang w:eastAsia="en-US"/>
        </w:rPr>
      </w:pPr>
      <w:r>
        <w:rPr>
          <w:rFonts w:ascii="Times New Roman" w:hAnsi="Times New Roman"/>
          <w:lang w:eastAsia="en-US"/>
        </w:rPr>
        <w:t>1991</w:t>
      </w:r>
      <w:r w:rsidRPr="00155B11">
        <w:rPr>
          <w:rFonts w:ascii="Times New Roman" w:hAnsi="Times New Roman"/>
          <w:lang w:eastAsia="en-US"/>
        </w:rPr>
        <w:t>-</w:t>
      </w:r>
      <w:r w:rsidR="00CF2D7A">
        <w:rPr>
          <w:rFonts w:ascii="Times New Roman" w:hAnsi="Times New Roman" w:hint="cs"/>
          <w:rtl/>
          <w:lang w:eastAsia="en-US"/>
        </w:rPr>
        <w:t>2021</w:t>
      </w:r>
      <w:r>
        <w:rPr>
          <w:rFonts w:ascii="Times New Roman" w:hAnsi="Times New Roman"/>
          <w:lang w:eastAsia="en-US"/>
        </w:rPr>
        <w:t xml:space="preserve"> </w:t>
      </w:r>
      <w:r w:rsidRPr="00155B11">
        <w:rPr>
          <w:rFonts w:ascii="Times New Roman" w:hAnsi="Times New Roman"/>
          <w:lang w:eastAsia="en-US"/>
        </w:rPr>
        <w:t xml:space="preserve"> </w:t>
      </w:r>
      <w:r w:rsidR="00CF2D7A">
        <w:rPr>
          <w:rFonts w:ascii="Times New Roman" w:hAnsi="Times New Roman" w:hint="cs"/>
          <w:rtl/>
          <w:lang w:eastAsia="en-US"/>
        </w:rPr>
        <w:t xml:space="preserve">    </w:t>
      </w:r>
      <w:r>
        <w:rPr>
          <w:rFonts w:ascii="Times New Roman" w:hAnsi="Times New Roman"/>
          <w:lang w:eastAsia="en-US"/>
        </w:rPr>
        <w:t xml:space="preserve"> </w:t>
      </w:r>
      <w:r w:rsidR="000B2A39">
        <w:rPr>
          <w:rFonts w:ascii="Times New Roman" w:hAnsi="Times New Roman"/>
          <w:lang w:eastAsia="en-US"/>
        </w:rPr>
        <w:t xml:space="preserve">Reviewing of manuscripts for </w:t>
      </w:r>
      <w:r w:rsidR="00F1247D">
        <w:rPr>
          <w:rFonts w:ascii="Times New Roman" w:hAnsi="Times New Roman"/>
          <w:lang w:eastAsia="en-US"/>
        </w:rPr>
        <w:t>1</w:t>
      </w:r>
      <w:r w:rsidR="00C535E4">
        <w:rPr>
          <w:rFonts w:ascii="Times New Roman" w:hAnsi="Times New Roman"/>
          <w:lang w:eastAsia="en-US"/>
        </w:rPr>
        <w:t>6</w:t>
      </w:r>
      <w:r w:rsidR="000B2A39">
        <w:rPr>
          <w:rFonts w:ascii="Times New Roman" w:hAnsi="Times New Roman"/>
          <w:lang w:eastAsia="en-US"/>
        </w:rPr>
        <w:t xml:space="preserve"> scientific journals: </w:t>
      </w:r>
    </w:p>
    <w:p w14:paraId="717872CF" w14:textId="77777777" w:rsidR="002F7D2E" w:rsidRDefault="002F7D2E" w:rsidP="002F7D2E">
      <w:pPr>
        <w:ind w:left="1320"/>
        <w:rPr>
          <w:rFonts w:ascii="Times New Roman" w:hAnsi="Times New Roman"/>
          <w:lang w:eastAsia="en-US"/>
        </w:rPr>
      </w:pPr>
      <w:r>
        <w:rPr>
          <w:rFonts w:ascii="Times New Roman" w:hAnsi="Times New Roman"/>
          <w:lang w:eastAsia="en-US"/>
        </w:rPr>
        <w:t xml:space="preserve">  </w:t>
      </w:r>
      <w:r w:rsidRPr="00155B11">
        <w:rPr>
          <w:rFonts w:ascii="Times New Roman" w:hAnsi="Times New Roman"/>
          <w:lang w:eastAsia="en-US"/>
        </w:rPr>
        <w:t>Irish J. of</w:t>
      </w:r>
      <w:r>
        <w:rPr>
          <w:rFonts w:ascii="Times New Roman" w:hAnsi="Times New Roman"/>
          <w:lang w:eastAsia="en-US"/>
        </w:rPr>
        <w:t xml:space="preserve"> Agricultural and Food Research, Austral.</w:t>
      </w:r>
      <w:r w:rsidRPr="00155B11">
        <w:rPr>
          <w:rFonts w:ascii="Times New Roman" w:hAnsi="Times New Roman"/>
          <w:lang w:eastAsia="en-US"/>
        </w:rPr>
        <w:t xml:space="preserve"> J. of Agricultural </w:t>
      </w:r>
      <w:r>
        <w:rPr>
          <w:rFonts w:ascii="Times New Roman" w:hAnsi="Times New Roman"/>
          <w:lang w:eastAsia="en-US"/>
        </w:rPr>
        <w:t xml:space="preserve">  </w:t>
      </w:r>
    </w:p>
    <w:p w14:paraId="34D97193" w14:textId="77777777" w:rsidR="002F7D2E" w:rsidRPr="00155B11" w:rsidRDefault="002F7D2E" w:rsidP="002F7D2E">
      <w:pPr>
        <w:ind w:left="1320"/>
        <w:rPr>
          <w:rFonts w:ascii="Times New Roman" w:hAnsi="Times New Roman"/>
          <w:lang w:eastAsia="en-US"/>
        </w:rPr>
      </w:pPr>
      <w:r>
        <w:rPr>
          <w:rFonts w:ascii="Times New Roman" w:hAnsi="Times New Roman"/>
          <w:lang w:eastAsia="en-US"/>
        </w:rPr>
        <w:t xml:space="preserve">  </w:t>
      </w:r>
      <w:r w:rsidRPr="00155B11">
        <w:rPr>
          <w:rFonts w:ascii="Times New Roman" w:hAnsi="Times New Roman"/>
          <w:lang w:eastAsia="en-US"/>
        </w:rPr>
        <w:t>Research</w:t>
      </w:r>
      <w:r>
        <w:rPr>
          <w:rFonts w:ascii="Times New Roman" w:hAnsi="Times New Roman"/>
          <w:lang w:eastAsia="en-US"/>
        </w:rPr>
        <w:t xml:space="preserve">, </w:t>
      </w:r>
      <w:r w:rsidRPr="00155B11">
        <w:rPr>
          <w:rFonts w:ascii="Times New Roman" w:hAnsi="Times New Roman"/>
          <w:lang w:eastAsia="en-US"/>
        </w:rPr>
        <w:t>J. of Genetics, Selection and Evolution</w:t>
      </w:r>
      <w:r>
        <w:rPr>
          <w:rFonts w:ascii="Times New Roman" w:hAnsi="Times New Roman"/>
          <w:lang w:eastAsia="en-US"/>
        </w:rPr>
        <w:t>, J. of Anim. Genet.</w:t>
      </w:r>
      <w:r w:rsidR="00357CDD">
        <w:rPr>
          <w:rFonts w:ascii="Times New Roman" w:hAnsi="Times New Roman"/>
          <w:lang w:eastAsia="en-US"/>
        </w:rPr>
        <w:t>,</w:t>
      </w:r>
    </w:p>
    <w:p w14:paraId="14E6F058" w14:textId="77777777" w:rsidR="00F1247D" w:rsidRDefault="002F7D2E" w:rsidP="00F1247D">
      <w:pPr>
        <w:ind w:left="1320"/>
        <w:rPr>
          <w:rFonts w:ascii="Times New Roman" w:hAnsi="Times New Roman"/>
          <w:lang w:eastAsia="en-US"/>
        </w:rPr>
      </w:pPr>
      <w:r>
        <w:rPr>
          <w:rFonts w:ascii="Times New Roman" w:hAnsi="Times New Roman"/>
          <w:lang w:eastAsia="en-US"/>
        </w:rPr>
        <w:t xml:space="preserve">  </w:t>
      </w:r>
      <w:r w:rsidRPr="00155B11">
        <w:rPr>
          <w:rFonts w:ascii="Times New Roman" w:hAnsi="Times New Roman"/>
          <w:lang w:eastAsia="en-US"/>
        </w:rPr>
        <w:t>BMC Veterinary Research</w:t>
      </w:r>
      <w:r>
        <w:rPr>
          <w:rFonts w:ascii="Times New Roman" w:hAnsi="Times New Roman"/>
          <w:lang w:eastAsia="en-US"/>
        </w:rPr>
        <w:t xml:space="preserve">, BMC Genetics, </w:t>
      </w:r>
      <w:r w:rsidR="00F1247D">
        <w:rPr>
          <w:rFonts w:ascii="Times New Roman" w:hAnsi="Times New Roman"/>
          <w:lang w:eastAsia="en-US"/>
        </w:rPr>
        <w:t xml:space="preserve">BMC Genomics,  </w:t>
      </w:r>
    </w:p>
    <w:p w14:paraId="7A9F0E92" w14:textId="77777777" w:rsidR="00F1247D" w:rsidRDefault="00F1247D" w:rsidP="00F1247D">
      <w:pPr>
        <w:ind w:left="1320"/>
        <w:rPr>
          <w:rFonts w:ascii="Times New Roman" w:hAnsi="Times New Roman"/>
          <w:lang w:eastAsia="en-US"/>
        </w:rPr>
      </w:pPr>
      <w:r>
        <w:rPr>
          <w:rFonts w:ascii="Times New Roman" w:hAnsi="Times New Roman"/>
          <w:lang w:eastAsia="en-US"/>
        </w:rPr>
        <w:t xml:space="preserve">  </w:t>
      </w:r>
      <w:r w:rsidR="002F7D2E">
        <w:rPr>
          <w:rFonts w:ascii="Times New Roman" w:hAnsi="Times New Roman"/>
          <w:lang w:eastAsia="en-US"/>
        </w:rPr>
        <w:t>Theriogenology, J.</w:t>
      </w:r>
      <w:r w:rsidR="002F7D2E" w:rsidRPr="00EE611F">
        <w:rPr>
          <w:rFonts w:ascii="Times New Roman" w:hAnsi="Times New Roman"/>
          <w:lang w:eastAsia="en-US"/>
        </w:rPr>
        <w:t xml:space="preserve"> of Animal Breeding and Genetics</w:t>
      </w:r>
      <w:r w:rsidR="002F7D2E">
        <w:rPr>
          <w:rFonts w:ascii="Times New Roman" w:hAnsi="Times New Roman"/>
          <w:lang w:eastAsia="en-US"/>
        </w:rPr>
        <w:t xml:space="preserve">, </w:t>
      </w:r>
      <w:r w:rsidR="00357CDD">
        <w:rPr>
          <w:rFonts w:ascii="Times New Roman" w:hAnsi="Times New Roman"/>
          <w:lang w:eastAsia="en-US"/>
        </w:rPr>
        <w:t xml:space="preserve">Animal </w:t>
      </w:r>
      <w:r>
        <w:rPr>
          <w:rFonts w:ascii="Times New Roman" w:hAnsi="Times New Roman"/>
          <w:lang w:eastAsia="en-US"/>
        </w:rPr>
        <w:t xml:space="preserve">  </w:t>
      </w:r>
    </w:p>
    <w:p w14:paraId="42FEF67E" w14:textId="77777777" w:rsidR="00F1247D" w:rsidRDefault="00F1247D" w:rsidP="00F1247D">
      <w:pPr>
        <w:ind w:left="1320"/>
        <w:rPr>
          <w:rFonts w:ascii="Times New Roman" w:hAnsi="Times New Roman"/>
          <w:lang w:eastAsia="en-US"/>
        </w:rPr>
      </w:pPr>
      <w:r>
        <w:rPr>
          <w:rFonts w:ascii="Times New Roman" w:hAnsi="Times New Roman"/>
          <w:lang w:eastAsia="en-US"/>
        </w:rPr>
        <w:t xml:space="preserve">  </w:t>
      </w:r>
      <w:r w:rsidR="00357CDD">
        <w:rPr>
          <w:rFonts w:ascii="Times New Roman" w:hAnsi="Times New Roman"/>
          <w:lang w:eastAsia="en-US"/>
        </w:rPr>
        <w:t xml:space="preserve">Biotechnology, </w:t>
      </w:r>
      <w:r>
        <w:rPr>
          <w:rFonts w:ascii="Times New Roman" w:hAnsi="Times New Roman"/>
          <w:lang w:eastAsia="en-US"/>
        </w:rPr>
        <w:t xml:space="preserve">J. of Livestock </w:t>
      </w:r>
      <w:r w:rsidR="002F7D2E">
        <w:rPr>
          <w:rFonts w:ascii="Times New Roman" w:hAnsi="Times New Roman"/>
          <w:lang w:eastAsia="en-US"/>
        </w:rPr>
        <w:t xml:space="preserve">Production </w:t>
      </w:r>
      <w:r w:rsidR="002F7D2E" w:rsidRPr="00EE611F">
        <w:rPr>
          <w:rFonts w:ascii="Times New Roman" w:hAnsi="Times New Roman"/>
          <w:lang w:eastAsia="en-US"/>
        </w:rPr>
        <w:t>Science</w:t>
      </w:r>
      <w:r w:rsidR="00784ABC">
        <w:rPr>
          <w:rFonts w:ascii="Times New Roman" w:hAnsi="Times New Roman"/>
          <w:lang w:eastAsia="en-US"/>
        </w:rPr>
        <w:t>,</w:t>
      </w:r>
      <w:r w:rsidR="00357CDD">
        <w:rPr>
          <w:rFonts w:ascii="Times New Roman" w:hAnsi="Times New Roman"/>
          <w:lang w:eastAsia="en-US"/>
        </w:rPr>
        <w:t xml:space="preserve"> </w:t>
      </w:r>
      <w:r w:rsidR="002F7D2E">
        <w:rPr>
          <w:rFonts w:ascii="Times New Roman" w:hAnsi="Times New Roman"/>
          <w:lang w:eastAsia="en-US"/>
        </w:rPr>
        <w:t xml:space="preserve">J. of Dairy </w:t>
      </w:r>
    </w:p>
    <w:p w14:paraId="4A431890" w14:textId="77777777" w:rsidR="00C535E4" w:rsidRDefault="00F1247D" w:rsidP="00F1247D">
      <w:pPr>
        <w:ind w:left="1320"/>
        <w:rPr>
          <w:rFonts w:ascii="Times New Roman" w:hAnsi="Times New Roman"/>
          <w:lang w:eastAsia="en-US"/>
        </w:rPr>
      </w:pPr>
      <w:r>
        <w:rPr>
          <w:rFonts w:ascii="Times New Roman" w:hAnsi="Times New Roman"/>
          <w:lang w:eastAsia="en-US"/>
        </w:rPr>
        <w:t xml:space="preserve">  </w:t>
      </w:r>
      <w:r w:rsidR="002F7D2E">
        <w:rPr>
          <w:rFonts w:ascii="Times New Roman" w:hAnsi="Times New Roman"/>
          <w:lang w:eastAsia="en-US"/>
        </w:rPr>
        <w:t>Research</w:t>
      </w:r>
      <w:r>
        <w:rPr>
          <w:rFonts w:ascii="Times New Roman" w:hAnsi="Times New Roman"/>
          <w:lang w:eastAsia="en-US"/>
        </w:rPr>
        <w:t xml:space="preserve">, Heredity, Animal, </w:t>
      </w:r>
      <w:r w:rsidRPr="00F1247D">
        <w:rPr>
          <w:rFonts w:ascii="Times New Roman" w:hAnsi="Times New Roman"/>
          <w:lang w:eastAsia="en-US"/>
        </w:rPr>
        <w:t>Physiological Genomics</w:t>
      </w:r>
      <w:r w:rsidR="00C535E4">
        <w:rPr>
          <w:rFonts w:ascii="Times New Roman" w:hAnsi="Times New Roman"/>
          <w:lang w:eastAsia="en-US"/>
        </w:rPr>
        <w:t xml:space="preserve">, J. of Animal  </w:t>
      </w:r>
    </w:p>
    <w:p w14:paraId="0B122F85" w14:textId="77777777" w:rsidR="002F7D2E" w:rsidRDefault="00C535E4" w:rsidP="00C535E4">
      <w:pPr>
        <w:ind w:left="1320" w:firstLine="120"/>
        <w:rPr>
          <w:rFonts w:ascii="Times New Roman" w:hAnsi="Times New Roman"/>
          <w:lang w:eastAsia="en-US"/>
        </w:rPr>
      </w:pPr>
      <w:r>
        <w:rPr>
          <w:rFonts w:ascii="Times New Roman" w:hAnsi="Times New Roman"/>
          <w:lang w:eastAsia="en-US"/>
        </w:rPr>
        <w:t>Science.</w:t>
      </w:r>
    </w:p>
    <w:p w14:paraId="53B5C7AC" w14:textId="50EA1CD5" w:rsidR="000B2A39" w:rsidRDefault="000B2A39" w:rsidP="000B2A39">
      <w:pPr>
        <w:rPr>
          <w:rFonts w:ascii="Times New Roman" w:hAnsi="Times New Roman"/>
          <w:lang w:eastAsia="en-US"/>
        </w:rPr>
      </w:pPr>
      <w:r>
        <w:rPr>
          <w:rFonts w:ascii="Times New Roman" w:hAnsi="Times New Roman"/>
          <w:lang w:eastAsia="en-US"/>
        </w:rPr>
        <w:t>1991-</w:t>
      </w:r>
      <w:r w:rsidR="00CF2D7A">
        <w:rPr>
          <w:rFonts w:ascii="Times New Roman" w:hAnsi="Times New Roman" w:hint="cs"/>
          <w:rtl/>
          <w:lang w:eastAsia="en-US"/>
        </w:rPr>
        <w:t xml:space="preserve">2021 </w:t>
      </w:r>
      <w:r>
        <w:rPr>
          <w:rFonts w:ascii="Times New Roman" w:hAnsi="Times New Roman"/>
          <w:lang w:eastAsia="en-US"/>
        </w:rPr>
        <w:t xml:space="preserve">  </w:t>
      </w:r>
      <w:r w:rsidR="00CF2D7A">
        <w:rPr>
          <w:rFonts w:ascii="Times New Roman" w:hAnsi="Times New Roman" w:hint="cs"/>
          <w:rtl/>
          <w:lang w:eastAsia="en-US"/>
        </w:rPr>
        <w:t xml:space="preserve">  </w:t>
      </w:r>
      <w:r>
        <w:rPr>
          <w:rFonts w:ascii="Times New Roman" w:hAnsi="Times New Roman"/>
          <w:lang w:eastAsia="en-US"/>
        </w:rPr>
        <w:t xml:space="preserve">  Reviewing of proposals for the following funding agencies</w:t>
      </w:r>
      <w:r w:rsidR="00F72F3E">
        <w:rPr>
          <w:rFonts w:ascii="Times New Roman" w:hAnsi="Times New Roman"/>
          <w:lang w:eastAsia="en-US"/>
        </w:rPr>
        <w:t>:</w:t>
      </w:r>
    </w:p>
    <w:p w14:paraId="7FBA00D3" w14:textId="77777777" w:rsidR="00F72F3E" w:rsidRPr="00155B11" w:rsidRDefault="00F72F3E" w:rsidP="00357CDD">
      <w:pPr>
        <w:ind w:left="1440"/>
        <w:rPr>
          <w:rFonts w:ascii="Times New Roman" w:hAnsi="Times New Roman"/>
          <w:lang w:eastAsia="en-US"/>
        </w:rPr>
      </w:pPr>
      <w:r>
        <w:rPr>
          <w:rFonts w:ascii="Times New Roman" w:hAnsi="Times New Roman"/>
          <w:lang w:eastAsia="en-US"/>
        </w:rPr>
        <w:t>BARD, Israel Science, German Israeli Foundation (GIF), Chief scientist of the ministry of Agriculture</w:t>
      </w:r>
      <w:r w:rsidR="00357CDD">
        <w:rPr>
          <w:rFonts w:ascii="Times New Roman" w:hAnsi="Times New Roman"/>
          <w:lang w:eastAsia="en-US"/>
        </w:rPr>
        <w:t>, Science Foundation Ireland (SFI)</w:t>
      </w:r>
      <w:r>
        <w:rPr>
          <w:rFonts w:ascii="Times New Roman" w:hAnsi="Times New Roman"/>
          <w:lang w:eastAsia="en-US"/>
        </w:rPr>
        <w:t>.</w:t>
      </w:r>
    </w:p>
    <w:p w14:paraId="1DBE9BB6" w14:textId="77777777" w:rsidR="003677FA" w:rsidRPr="00155B11" w:rsidRDefault="003677FA" w:rsidP="00202328">
      <w:pPr>
        <w:rPr>
          <w:rFonts w:ascii="Times New Roman" w:hAnsi="Times New Roman"/>
          <w:lang w:eastAsia="en-US"/>
        </w:rPr>
      </w:pPr>
      <w:r w:rsidRPr="00155B11">
        <w:rPr>
          <w:rFonts w:ascii="Times New Roman" w:hAnsi="Times New Roman"/>
          <w:lang w:eastAsia="en-US"/>
        </w:rPr>
        <w:t>1992-94</w:t>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w:t>
      </w:r>
      <w:r w:rsidR="00202328">
        <w:rPr>
          <w:rFonts w:ascii="Times New Roman" w:hAnsi="Times New Roman"/>
          <w:lang w:eastAsia="en-US"/>
        </w:rPr>
        <w:t>c</w:t>
      </w:r>
      <w:r w:rsidRPr="00155B11">
        <w:rPr>
          <w:rFonts w:ascii="Times New Roman" w:hAnsi="Times New Roman"/>
          <w:lang w:eastAsia="en-US"/>
        </w:rPr>
        <w:t xml:space="preserve">attle </w:t>
      </w:r>
      <w:r w:rsidR="00202328">
        <w:rPr>
          <w:rFonts w:ascii="Times New Roman" w:hAnsi="Times New Roman"/>
          <w:lang w:eastAsia="en-US"/>
        </w:rPr>
        <w:t>b</w:t>
      </w:r>
      <w:r w:rsidRPr="00155B11">
        <w:rPr>
          <w:rFonts w:ascii="Times New Roman" w:hAnsi="Times New Roman"/>
          <w:lang w:eastAsia="en-US"/>
        </w:rPr>
        <w:t xml:space="preserve">ranch </w:t>
      </w:r>
      <w:r w:rsidR="00202328">
        <w:rPr>
          <w:rFonts w:ascii="Times New Roman" w:hAnsi="Times New Roman"/>
          <w:lang w:eastAsia="en-US"/>
        </w:rPr>
        <w:t>p</w:t>
      </w:r>
      <w:r w:rsidRPr="00155B11">
        <w:rPr>
          <w:rFonts w:ascii="Times New Roman" w:hAnsi="Times New Roman"/>
          <w:lang w:eastAsia="en-US"/>
        </w:rPr>
        <w:t xml:space="preserve">roposal </w:t>
      </w:r>
      <w:r w:rsidR="00202328">
        <w:rPr>
          <w:rFonts w:ascii="Times New Roman" w:hAnsi="Times New Roman"/>
          <w:lang w:eastAsia="en-US"/>
        </w:rPr>
        <w:t>e</w:t>
      </w:r>
      <w:r w:rsidRPr="00155B11">
        <w:rPr>
          <w:rFonts w:ascii="Times New Roman" w:hAnsi="Times New Roman"/>
          <w:lang w:eastAsia="en-US"/>
        </w:rPr>
        <w:t xml:space="preserve">valuation </w:t>
      </w:r>
      <w:r w:rsidR="00202328">
        <w:rPr>
          <w:rFonts w:ascii="Times New Roman" w:hAnsi="Times New Roman"/>
          <w:lang w:eastAsia="en-US"/>
        </w:rPr>
        <w:t>c</w:t>
      </w:r>
      <w:r w:rsidRPr="00155B11">
        <w:rPr>
          <w:rFonts w:ascii="Times New Roman" w:hAnsi="Times New Roman"/>
          <w:lang w:eastAsia="en-US"/>
        </w:rPr>
        <w:t>ommittee.</w:t>
      </w:r>
    </w:p>
    <w:p w14:paraId="34684EBD" w14:textId="77777777" w:rsidR="003677FA" w:rsidRPr="00155B11" w:rsidRDefault="003677FA" w:rsidP="00202328">
      <w:pPr>
        <w:rPr>
          <w:rFonts w:ascii="Times New Roman" w:hAnsi="Times New Roman"/>
          <w:lang w:eastAsia="en-US"/>
        </w:rPr>
      </w:pPr>
      <w:r w:rsidRPr="00155B11">
        <w:rPr>
          <w:rFonts w:ascii="Times New Roman" w:hAnsi="Times New Roman"/>
          <w:lang w:eastAsia="en-US"/>
        </w:rPr>
        <w:t>1993-95</w:t>
      </w:r>
      <w:r w:rsidRPr="00155B11">
        <w:rPr>
          <w:rFonts w:ascii="Times New Roman" w:hAnsi="Times New Roman"/>
          <w:lang w:eastAsia="en-US"/>
        </w:rPr>
        <w:tab/>
        <w:t xml:space="preserve">Head of purchasing equipment committee of the Institute of </w:t>
      </w:r>
      <w:r w:rsidRPr="00155B11">
        <w:rPr>
          <w:rFonts w:ascii="Times New Roman" w:hAnsi="Times New Roman"/>
          <w:lang w:eastAsia="en-US"/>
        </w:rPr>
        <w:tab/>
      </w:r>
      <w:r w:rsidRPr="00155B11">
        <w:rPr>
          <w:rFonts w:ascii="Times New Roman" w:hAnsi="Times New Roman"/>
          <w:lang w:eastAsia="en-US"/>
        </w:rPr>
        <w:tab/>
      </w:r>
      <w:r w:rsidRPr="00155B11">
        <w:rPr>
          <w:rFonts w:ascii="Times New Roman" w:hAnsi="Times New Roman"/>
          <w:lang w:eastAsia="en-US"/>
        </w:rPr>
        <w:tab/>
      </w:r>
      <w:r w:rsidR="00202328">
        <w:rPr>
          <w:rFonts w:ascii="Times New Roman" w:hAnsi="Times New Roman"/>
          <w:lang w:eastAsia="en-US"/>
        </w:rPr>
        <w:t>a</w:t>
      </w:r>
      <w:r w:rsidRPr="00155B11">
        <w:rPr>
          <w:rFonts w:ascii="Times New Roman" w:hAnsi="Times New Roman"/>
          <w:lang w:eastAsia="en-US"/>
        </w:rPr>
        <w:t xml:space="preserve">nimal </w:t>
      </w:r>
      <w:r w:rsidR="00202328">
        <w:rPr>
          <w:rFonts w:ascii="Times New Roman" w:hAnsi="Times New Roman"/>
          <w:lang w:eastAsia="en-US"/>
        </w:rPr>
        <w:t>s</w:t>
      </w:r>
      <w:r w:rsidRPr="00155B11">
        <w:rPr>
          <w:rFonts w:ascii="Times New Roman" w:hAnsi="Times New Roman"/>
          <w:lang w:eastAsia="en-US"/>
        </w:rPr>
        <w:t>cience</w:t>
      </w:r>
    </w:p>
    <w:p w14:paraId="20A1764A" w14:textId="77777777" w:rsidR="00AC4B94" w:rsidRDefault="003677FA" w:rsidP="00202328">
      <w:pPr>
        <w:rPr>
          <w:rFonts w:ascii="Times New Roman" w:hAnsi="Times New Roman"/>
          <w:lang w:eastAsia="en-US"/>
        </w:rPr>
      </w:pPr>
      <w:r w:rsidRPr="00155B11">
        <w:rPr>
          <w:rFonts w:ascii="Times New Roman" w:hAnsi="Times New Roman"/>
          <w:lang w:eastAsia="en-US"/>
        </w:rPr>
        <w:t xml:space="preserve">1994    </w:t>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ARO </w:t>
      </w:r>
      <w:r w:rsidR="00202328">
        <w:rPr>
          <w:rFonts w:ascii="Times New Roman" w:hAnsi="Times New Roman"/>
          <w:lang w:eastAsia="en-US"/>
        </w:rPr>
        <w:t>g</w:t>
      </w:r>
      <w:r w:rsidRPr="00155B11">
        <w:rPr>
          <w:rFonts w:ascii="Times New Roman" w:hAnsi="Times New Roman"/>
          <w:lang w:eastAsia="en-US"/>
        </w:rPr>
        <w:t xml:space="preserve">enetic </w:t>
      </w:r>
      <w:r w:rsidR="00202328">
        <w:rPr>
          <w:rFonts w:ascii="Times New Roman" w:hAnsi="Times New Roman"/>
          <w:lang w:eastAsia="en-US"/>
        </w:rPr>
        <w:t>m</w:t>
      </w:r>
      <w:r w:rsidRPr="00155B11">
        <w:rPr>
          <w:rFonts w:ascii="Times New Roman" w:hAnsi="Times New Roman"/>
          <w:lang w:eastAsia="en-US"/>
        </w:rPr>
        <w:t xml:space="preserve">arkers committee. </w:t>
      </w:r>
    </w:p>
    <w:p w14:paraId="6D43AF40" w14:textId="77777777" w:rsidR="003677FA" w:rsidRDefault="003677FA" w:rsidP="00202328">
      <w:pPr>
        <w:rPr>
          <w:rFonts w:ascii="Times New Roman" w:hAnsi="Times New Roman"/>
          <w:lang w:eastAsia="en-US"/>
        </w:rPr>
      </w:pPr>
      <w:r w:rsidRPr="00155B11">
        <w:rPr>
          <w:rFonts w:ascii="Times New Roman" w:hAnsi="Times New Roman"/>
          <w:lang w:eastAsia="en-US"/>
        </w:rPr>
        <w:t>1998</w:t>
      </w:r>
      <w:r w:rsidRPr="00155B11">
        <w:rPr>
          <w:rFonts w:ascii="Times New Roman" w:hAnsi="Times New Roman"/>
          <w:lang w:eastAsia="en-US"/>
        </w:rPr>
        <w:tab/>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Israel Science Foundation - </w:t>
      </w:r>
      <w:r w:rsidR="00202328">
        <w:rPr>
          <w:rFonts w:ascii="Times New Roman" w:hAnsi="Times New Roman"/>
          <w:lang w:eastAsia="en-US"/>
        </w:rPr>
        <w:t>z</w:t>
      </w:r>
      <w:r w:rsidRPr="00155B11">
        <w:rPr>
          <w:rFonts w:ascii="Times New Roman" w:hAnsi="Times New Roman"/>
          <w:lang w:eastAsia="en-US"/>
        </w:rPr>
        <w:t>oology committee.</w:t>
      </w:r>
    </w:p>
    <w:p w14:paraId="58A71732" w14:textId="77777777" w:rsidR="003677FA" w:rsidRPr="00155B11" w:rsidRDefault="003677FA" w:rsidP="00202328">
      <w:pPr>
        <w:rPr>
          <w:rFonts w:ascii="Times New Roman" w:hAnsi="Times New Roman"/>
          <w:lang w:eastAsia="en-US"/>
        </w:rPr>
      </w:pPr>
      <w:r w:rsidRPr="00155B11">
        <w:rPr>
          <w:rFonts w:ascii="Times New Roman" w:hAnsi="Times New Roman"/>
          <w:lang w:eastAsia="en-US"/>
        </w:rPr>
        <w:t xml:space="preserve">2000-01    </w:t>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ARO </w:t>
      </w:r>
      <w:r w:rsidR="00202328">
        <w:rPr>
          <w:rFonts w:ascii="Times New Roman" w:hAnsi="Times New Roman"/>
          <w:lang w:eastAsia="en-US"/>
        </w:rPr>
        <w:t>g</w:t>
      </w:r>
      <w:r w:rsidRPr="00155B11">
        <w:rPr>
          <w:rFonts w:ascii="Times New Roman" w:hAnsi="Times New Roman"/>
          <w:lang w:eastAsia="en-US"/>
        </w:rPr>
        <w:t>enomics committee.</w:t>
      </w:r>
    </w:p>
    <w:p w14:paraId="1D31B734" w14:textId="77777777" w:rsidR="003677FA" w:rsidRDefault="003677FA" w:rsidP="00486A71">
      <w:pPr>
        <w:rPr>
          <w:rFonts w:ascii="Times New Roman" w:hAnsi="Times New Roman"/>
          <w:lang w:eastAsia="en-US"/>
        </w:rPr>
      </w:pPr>
      <w:r w:rsidRPr="00155B11">
        <w:rPr>
          <w:rFonts w:ascii="Times New Roman" w:hAnsi="Times New Roman"/>
          <w:lang w:eastAsia="en-US"/>
        </w:rPr>
        <w:lastRenderedPageBreak/>
        <w:t>2000-01</w:t>
      </w:r>
      <w:r w:rsidRPr="00155B11">
        <w:rPr>
          <w:rFonts w:ascii="Times New Roman" w:hAnsi="Times New Roman"/>
          <w:lang w:eastAsia="en-US"/>
        </w:rPr>
        <w:tab/>
      </w:r>
      <w:r w:rsidR="00486A71">
        <w:rPr>
          <w:rFonts w:ascii="Times New Roman" w:hAnsi="Times New Roman"/>
          <w:lang w:eastAsia="en-US"/>
        </w:rPr>
        <w:t>Member of t</w:t>
      </w:r>
      <w:r w:rsidRPr="00155B11">
        <w:rPr>
          <w:rFonts w:ascii="Times New Roman" w:hAnsi="Times New Roman"/>
          <w:lang w:eastAsia="en-US"/>
        </w:rPr>
        <w:t xml:space="preserve">he ARO planning committee for the biotechnology center. </w:t>
      </w:r>
    </w:p>
    <w:p w14:paraId="174DF7CC" w14:textId="77777777" w:rsidR="00453361" w:rsidRDefault="00453361" w:rsidP="00453361">
      <w:pPr>
        <w:ind w:left="720" w:hanging="720"/>
        <w:rPr>
          <w:rFonts w:ascii="Times New Roman" w:hAnsi="Times New Roman"/>
        </w:rPr>
      </w:pPr>
      <w:r w:rsidRPr="00155B11">
        <w:rPr>
          <w:rFonts w:ascii="Times New Roman" w:hAnsi="Times New Roman"/>
          <w:lang w:eastAsia="en-US"/>
        </w:rPr>
        <w:t>2004</w:t>
      </w:r>
      <w:r w:rsidRPr="00155B11">
        <w:rPr>
          <w:rFonts w:ascii="Times New Roman" w:hAnsi="Times New Roman"/>
          <w:lang w:eastAsia="en-US"/>
        </w:rPr>
        <w:tab/>
      </w:r>
      <w:r w:rsidRPr="00155B11">
        <w:rPr>
          <w:rFonts w:ascii="Times New Roman" w:hAnsi="Times New Roman"/>
          <w:lang w:eastAsia="en-US"/>
        </w:rPr>
        <w:tab/>
        <w:t xml:space="preserve">Best poster in the International Society of Animal Genetics meeting. </w:t>
      </w:r>
    </w:p>
    <w:p w14:paraId="2527FF8A" w14:textId="77777777" w:rsidR="00453361" w:rsidRPr="00155B11" w:rsidRDefault="00453361" w:rsidP="00453361">
      <w:pPr>
        <w:ind w:left="720" w:firstLine="720"/>
        <w:rPr>
          <w:rFonts w:ascii="Times New Roman" w:hAnsi="Times New Roman"/>
          <w:lang w:eastAsia="en-US"/>
        </w:rPr>
      </w:pPr>
      <w:r w:rsidRPr="00155B11">
        <w:rPr>
          <w:rFonts w:ascii="Times New Roman" w:hAnsi="Times New Roman"/>
        </w:rPr>
        <w:t>F015</w:t>
      </w:r>
      <w:r w:rsidRPr="00155B11">
        <w:rPr>
          <w:rFonts w:ascii="Times New Roman" w:hAnsi="Times New Roman"/>
          <w:lang w:eastAsia="en-US"/>
        </w:rPr>
        <w:t xml:space="preserve"> (Tokyo, Japan).</w:t>
      </w:r>
    </w:p>
    <w:p w14:paraId="0A830DFA" w14:textId="77777777" w:rsidR="003677FA" w:rsidRDefault="003677FA" w:rsidP="00547A6E">
      <w:pPr>
        <w:rPr>
          <w:rFonts w:ascii="Times New Roman" w:hAnsi="Times New Roman"/>
          <w:lang w:eastAsia="en-US"/>
        </w:rPr>
      </w:pPr>
      <w:r w:rsidRPr="00155B11">
        <w:rPr>
          <w:rFonts w:ascii="Times New Roman" w:hAnsi="Times New Roman"/>
          <w:lang w:eastAsia="en-US"/>
        </w:rPr>
        <w:t>2005-</w:t>
      </w:r>
      <w:r w:rsidR="00547A6E">
        <w:rPr>
          <w:rFonts w:ascii="Times New Roman" w:hAnsi="Times New Roman"/>
          <w:lang w:eastAsia="en-US"/>
        </w:rPr>
        <w:t>2012</w:t>
      </w:r>
      <w:r>
        <w:rPr>
          <w:rFonts w:ascii="Times New Roman" w:hAnsi="Times New Roman"/>
          <w:lang w:eastAsia="en-US"/>
        </w:rPr>
        <w:tab/>
      </w:r>
      <w:r w:rsidR="00486A71">
        <w:rPr>
          <w:rFonts w:ascii="Times New Roman" w:hAnsi="Times New Roman"/>
          <w:lang w:eastAsia="en-US"/>
        </w:rPr>
        <w:t>Member of the</w:t>
      </w:r>
      <w:r>
        <w:rPr>
          <w:rFonts w:ascii="Times New Roman" w:hAnsi="Times New Roman"/>
          <w:lang w:eastAsia="en-US"/>
        </w:rPr>
        <w:t xml:space="preserve"> navigating</w:t>
      </w:r>
      <w:r w:rsidRPr="00155B11">
        <w:rPr>
          <w:rFonts w:ascii="Times New Roman" w:hAnsi="Times New Roman"/>
          <w:lang w:eastAsia="en-US"/>
        </w:rPr>
        <w:t xml:space="preserve"> team of the dairy cattle fund for research</w:t>
      </w:r>
    </w:p>
    <w:p w14:paraId="60BBF62D" w14:textId="48BBADBB" w:rsidR="003677FA" w:rsidRDefault="003677FA" w:rsidP="00202328">
      <w:pPr>
        <w:ind w:left="1440" w:hanging="1440"/>
        <w:rPr>
          <w:rFonts w:ascii="Times New Roman" w:hAnsi="Times New Roman"/>
          <w:lang w:eastAsia="en-US"/>
        </w:rPr>
      </w:pPr>
      <w:r>
        <w:rPr>
          <w:rFonts w:ascii="Times New Roman" w:hAnsi="Times New Roman"/>
          <w:lang w:eastAsia="en-US"/>
        </w:rPr>
        <w:t>2007</w:t>
      </w:r>
      <w:r w:rsidRPr="00155B11">
        <w:rPr>
          <w:rFonts w:ascii="Times New Roman" w:hAnsi="Times New Roman"/>
          <w:lang w:eastAsia="en-US"/>
        </w:rPr>
        <w:t>-</w:t>
      </w:r>
      <w:r w:rsidR="00CF2D7A">
        <w:rPr>
          <w:rFonts w:ascii="Times New Roman" w:hAnsi="Times New Roman" w:hint="cs"/>
          <w:rtl/>
          <w:lang w:eastAsia="en-US"/>
        </w:rPr>
        <w:t>2021</w:t>
      </w:r>
      <w:r>
        <w:rPr>
          <w:rFonts w:ascii="Times New Roman" w:hAnsi="Times New Roman"/>
          <w:lang w:eastAsia="en-US"/>
        </w:rPr>
        <w:tab/>
      </w:r>
      <w:r w:rsidR="00486A71">
        <w:rPr>
          <w:rFonts w:ascii="Times New Roman" w:hAnsi="Times New Roman"/>
          <w:lang w:eastAsia="en-US"/>
        </w:rPr>
        <w:t>Member of t</w:t>
      </w:r>
      <w:r w:rsidR="007D28A7">
        <w:rPr>
          <w:rFonts w:ascii="Times New Roman" w:hAnsi="Times New Roman"/>
          <w:lang w:eastAsia="en-US"/>
        </w:rPr>
        <w:t>he P</w:t>
      </w:r>
      <w:r>
        <w:rPr>
          <w:rFonts w:ascii="Times New Roman" w:hAnsi="Times New Roman"/>
          <w:lang w:eastAsia="en-US"/>
        </w:rPr>
        <w:t>rofessional c</w:t>
      </w:r>
      <w:r w:rsidR="00486A71">
        <w:rPr>
          <w:rFonts w:ascii="Times New Roman" w:hAnsi="Times New Roman"/>
          <w:lang w:eastAsia="en-US"/>
        </w:rPr>
        <w:t xml:space="preserve">ommittee, </w:t>
      </w:r>
      <w:r w:rsidR="00202328">
        <w:rPr>
          <w:rFonts w:ascii="Times New Roman" w:hAnsi="Times New Roman"/>
          <w:lang w:eastAsia="en-US"/>
        </w:rPr>
        <w:t>ARO.</w:t>
      </w:r>
    </w:p>
    <w:p w14:paraId="25E00BB1" w14:textId="77777777" w:rsidR="00453361" w:rsidRDefault="00453361" w:rsidP="00453361">
      <w:pPr>
        <w:rPr>
          <w:rFonts w:ascii="Times New Roman" w:hAnsi="Times New Roman"/>
          <w:lang w:eastAsia="en-US"/>
        </w:rPr>
      </w:pPr>
      <w:r>
        <w:rPr>
          <w:rFonts w:ascii="Times New Roman" w:hAnsi="Times New Roman"/>
          <w:lang w:eastAsia="en-US"/>
        </w:rPr>
        <w:t>2008</w:t>
      </w:r>
      <w:r>
        <w:rPr>
          <w:rFonts w:ascii="Times New Roman" w:hAnsi="Times New Roman"/>
          <w:lang w:eastAsia="en-US"/>
        </w:rPr>
        <w:tab/>
      </w:r>
      <w:r>
        <w:rPr>
          <w:rFonts w:ascii="Times New Roman" w:hAnsi="Times New Roman"/>
          <w:lang w:eastAsia="en-US"/>
        </w:rPr>
        <w:tab/>
        <w:t xml:space="preserve">Best poster in the Israeli Bioinformatics annual symposium IBS08 </w:t>
      </w:r>
    </w:p>
    <w:p w14:paraId="1F2D5BFF" w14:textId="77777777" w:rsidR="00453361" w:rsidRDefault="00453361" w:rsidP="00453361">
      <w:pPr>
        <w:ind w:left="720" w:firstLine="720"/>
        <w:rPr>
          <w:rFonts w:ascii="Times New Roman" w:hAnsi="Times New Roman"/>
          <w:lang w:eastAsia="en-US"/>
        </w:rPr>
      </w:pPr>
      <w:r>
        <w:rPr>
          <w:rFonts w:ascii="Times New Roman" w:hAnsi="Times New Roman"/>
          <w:lang w:eastAsia="en-US"/>
        </w:rPr>
        <w:t>#123 (Tel-Aviv, Israel).</w:t>
      </w:r>
    </w:p>
    <w:p w14:paraId="2A2EFF2F" w14:textId="77777777" w:rsidR="00547A6E" w:rsidRDefault="00547A6E" w:rsidP="00547A6E">
      <w:pPr>
        <w:ind w:left="1440" w:hanging="1440"/>
        <w:rPr>
          <w:rFonts w:ascii="Times New Roman" w:hAnsi="Times New Roman"/>
          <w:lang w:eastAsia="en-US"/>
        </w:rPr>
      </w:pPr>
      <w:r>
        <w:rPr>
          <w:rFonts w:ascii="Times New Roman" w:hAnsi="Times New Roman"/>
          <w:lang w:eastAsia="en-US"/>
        </w:rPr>
        <w:t>2012</w:t>
      </w:r>
      <w:r>
        <w:rPr>
          <w:rFonts w:ascii="Times New Roman" w:hAnsi="Times New Roman"/>
          <w:lang w:eastAsia="en-US"/>
        </w:rPr>
        <w:tab/>
        <w:t>Member of t</w:t>
      </w:r>
      <w:r w:rsidRPr="00155B11">
        <w:rPr>
          <w:rFonts w:ascii="Times New Roman" w:hAnsi="Times New Roman"/>
          <w:lang w:eastAsia="en-US"/>
        </w:rPr>
        <w:t xml:space="preserve">he evaluation committee of BARD for research programs </w:t>
      </w:r>
      <w:r>
        <w:rPr>
          <w:rFonts w:ascii="Times New Roman" w:hAnsi="Times New Roman"/>
          <w:lang w:eastAsia="en-US"/>
        </w:rPr>
        <w:t xml:space="preserve">in </w:t>
      </w:r>
      <w:r w:rsidRPr="00155B11">
        <w:rPr>
          <w:rFonts w:ascii="Times New Roman" w:hAnsi="Times New Roman"/>
          <w:lang w:eastAsia="en-US"/>
        </w:rPr>
        <w:t>Animal Science</w:t>
      </w:r>
      <w:r>
        <w:rPr>
          <w:rFonts w:ascii="Times New Roman" w:hAnsi="Times New Roman"/>
          <w:lang w:eastAsia="en-US"/>
        </w:rPr>
        <w:t>.</w:t>
      </w:r>
    </w:p>
    <w:p w14:paraId="680074BB" w14:textId="370DBD2B" w:rsidR="007D28A7" w:rsidRDefault="007D28A7" w:rsidP="007D28A7">
      <w:pPr>
        <w:ind w:left="1440" w:hanging="1440"/>
        <w:rPr>
          <w:rFonts w:ascii="Times New Roman" w:hAnsi="Times New Roman"/>
          <w:lang w:eastAsia="en-US"/>
        </w:rPr>
      </w:pPr>
      <w:r>
        <w:rPr>
          <w:rFonts w:ascii="Times New Roman" w:hAnsi="Times New Roman"/>
          <w:lang w:eastAsia="en-US"/>
        </w:rPr>
        <w:t>2014</w:t>
      </w:r>
      <w:r w:rsidRPr="00155B11">
        <w:rPr>
          <w:rFonts w:ascii="Times New Roman" w:hAnsi="Times New Roman"/>
          <w:lang w:eastAsia="en-US"/>
        </w:rPr>
        <w:t>-</w:t>
      </w:r>
      <w:r w:rsidR="00CF2D7A">
        <w:rPr>
          <w:rFonts w:ascii="Times New Roman" w:hAnsi="Times New Roman" w:hint="cs"/>
          <w:rtl/>
          <w:lang w:eastAsia="en-US"/>
        </w:rPr>
        <w:t>2021</w:t>
      </w:r>
      <w:r>
        <w:rPr>
          <w:rFonts w:ascii="Times New Roman" w:hAnsi="Times New Roman"/>
          <w:lang w:eastAsia="en-US"/>
        </w:rPr>
        <w:tab/>
        <w:t>Member of the Academic committee, ARO.</w:t>
      </w:r>
    </w:p>
    <w:p w14:paraId="748B0EC9" w14:textId="77777777" w:rsidR="00C07C2F" w:rsidRDefault="00C07C2F" w:rsidP="00C07C2F">
      <w:pPr>
        <w:ind w:left="1440" w:hanging="1440"/>
        <w:rPr>
          <w:rFonts w:ascii="Times New Roman" w:hAnsi="Times New Roman"/>
          <w:lang w:eastAsia="en-US"/>
        </w:rPr>
      </w:pPr>
      <w:r>
        <w:rPr>
          <w:rFonts w:ascii="Times New Roman" w:hAnsi="Times New Roman"/>
          <w:lang w:eastAsia="en-US"/>
        </w:rPr>
        <w:t>2015</w:t>
      </w:r>
      <w:r>
        <w:rPr>
          <w:rFonts w:ascii="Times New Roman" w:hAnsi="Times New Roman"/>
          <w:lang w:eastAsia="en-US"/>
        </w:rPr>
        <w:tab/>
        <w:t>Head of committee for selection of the best young researcher in the Institute of Animal Sciences and prize donation.</w:t>
      </w:r>
    </w:p>
    <w:p w14:paraId="15C32198" w14:textId="77777777" w:rsidR="008A09F2" w:rsidRPr="008A09F2" w:rsidRDefault="008A09F2" w:rsidP="008A09F2">
      <w:pPr>
        <w:ind w:left="1440" w:hanging="1440"/>
        <w:rPr>
          <w:rFonts w:ascii="Times New Roman" w:hAnsi="Times New Roman"/>
          <w:lang w:eastAsia="en-US"/>
        </w:rPr>
      </w:pPr>
      <w:r>
        <w:rPr>
          <w:rFonts w:ascii="Times New Roman" w:hAnsi="Times New Roman"/>
          <w:lang w:eastAsia="en-US"/>
        </w:rPr>
        <w:t>2015</w:t>
      </w:r>
      <w:r>
        <w:rPr>
          <w:rFonts w:ascii="Times New Roman" w:hAnsi="Times New Roman"/>
          <w:lang w:eastAsia="en-US"/>
        </w:rPr>
        <w:tab/>
        <w:t xml:space="preserve">Co-Organizer of </w:t>
      </w:r>
      <w:r w:rsidRPr="008A09F2">
        <w:rPr>
          <w:rFonts w:ascii="Times New Roman" w:hAnsi="Times New Roman"/>
          <w:color w:val="000000"/>
          <w:lang w:eastAsia="en-US"/>
        </w:rPr>
        <w:t>New frontiers and innovation workshop No. 2</w:t>
      </w:r>
      <w:r>
        <w:t xml:space="preserve"> </w:t>
      </w:r>
      <w:r>
        <w:rPr>
          <w:rFonts w:ascii="Times New Roman" w:hAnsi="Times New Roman"/>
          <w:lang w:eastAsia="en-US"/>
        </w:rPr>
        <w:t>on: "</w:t>
      </w:r>
      <w:r w:rsidRPr="008A09F2">
        <w:rPr>
          <w:rFonts w:ascii="Times New Roman" w:hAnsi="Times New Roman"/>
          <w:lang w:eastAsia="en-US"/>
        </w:rPr>
        <w:t>Use of genomics to expedite plant and animal breeding</w:t>
      </w:r>
      <w:r>
        <w:rPr>
          <w:rFonts w:ascii="Times New Roman" w:hAnsi="Times New Roman"/>
          <w:lang w:eastAsia="en-US"/>
        </w:rPr>
        <w:t xml:space="preserve">", Bet-Dagan, </w:t>
      </w:r>
      <w:proofErr w:type="spellStart"/>
      <w:r>
        <w:rPr>
          <w:rFonts w:ascii="Times New Roman" w:hAnsi="Times New Roman"/>
          <w:lang w:eastAsia="en-US"/>
        </w:rPr>
        <w:t>Volcani</w:t>
      </w:r>
      <w:proofErr w:type="spellEnd"/>
      <w:r>
        <w:rPr>
          <w:rFonts w:ascii="Times New Roman" w:hAnsi="Times New Roman"/>
          <w:lang w:eastAsia="en-US"/>
        </w:rPr>
        <w:t xml:space="preserve"> Center.</w:t>
      </w:r>
    </w:p>
    <w:tbl>
      <w:tblPr>
        <w:tblW w:w="0" w:type="auto"/>
        <w:tblBorders>
          <w:top w:val="nil"/>
          <w:left w:val="nil"/>
          <w:bottom w:val="nil"/>
          <w:right w:val="nil"/>
        </w:tblBorders>
        <w:tblLayout w:type="fixed"/>
        <w:tblLook w:val="0000" w:firstRow="0" w:lastRow="0" w:firstColumn="0" w:lastColumn="0" w:noHBand="0" w:noVBand="0"/>
      </w:tblPr>
      <w:tblGrid>
        <w:gridCol w:w="5159"/>
      </w:tblGrid>
      <w:tr w:rsidR="008A09F2" w:rsidRPr="008A09F2" w14:paraId="00DDEC26" w14:textId="77777777">
        <w:trPr>
          <w:trHeight w:val="112"/>
        </w:trPr>
        <w:tc>
          <w:tcPr>
            <w:tcW w:w="5159" w:type="dxa"/>
          </w:tcPr>
          <w:p w14:paraId="79EC7F55" w14:textId="77777777" w:rsidR="008A09F2" w:rsidRPr="008A09F2" w:rsidRDefault="008A09F2" w:rsidP="008A09F2">
            <w:pPr>
              <w:autoSpaceDE w:val="0"/>
              <w:autoSpaceDN w:val="0"/>
              <w:adjustRightInd w:val="0"/>
              <w:rPr>
                <w:rFonts w:ascii="Times New Roman" w:hAnsi="Times New Roman"/>
                <w:color w:val="000000"/>
                <w:lang w:eastAsia="en-US"/>
              </w:rPr>
            </w:pPr>
          </w:p>
        </w:tc>
      </w:tr>
    </w:tbl>
    <w:p w14:paraId="5CB9227A" w14:textId="77777777" w:rsidR="00712A08" w:rsidRDefault="00AC4B94" w:rsidP="00AA2020">
      <w:pPr>
        <w:rPr>
          <w:rFonts w:ascii="Times New Roman" w:hAnsi="Times New Roman"/>
          <w:lang w:eastAsia="en-US"/>
        </w:rPr>
      </w:pPr>
      <w:r>
        <w:rPr>
          <w:rFonts w:ascii="Times New Roman" w:hAnsi="Times New Roman"/>
          <w:lang w:eastAsia="en-US"/>
        </w:rPr>
        <w:t xml:space="preserve">7. </w:t>
      </w:r>
      <w:r w:rsidRPr="00AC4B94">
        <w:rPr>
          <w:rFonts w:ascii="Times New Roman" w:hAnsi="Times New Roman"/>
          <w:u w:val="single"/>
          <w:lang w:eastAsia="en-US"/>
        </w:rPr>
        <w:t>Research Grant</w:t>
      </w:r>
      <w:r>
        <w:rPr>
          <w:rFonts w:ascii="Times New Roman" w:hAnsi="Times New Roman"/>
          <w:lang w:eastAsia="en-US"/>
        </w:rPr>
        <w:t>s</w:t>
      </w:r>
      <w:r w:rsidR="00E91BB1">
        <w:rPr>
          <w:rFonts w:ascii="Times New Roman" w:hAnsi="Times New Roman"/>
          <w:lang w:eastAsia="en-US"/>
        </w:rPr>
        <w:t xml:space="preserve"> (Total of</w:t>
      </w:r>
      <w:r w:rsidR="00AB3F3E">
        <w:rPr>
          <w:rFonts w:ascii="Times New Roman" w:hAnsi="Times New Roman"/>
          <w:lang w:eastAsia="en-US"/>
        </w:rPr>
        <w:t xml:space="preserve"> my share</w:t>
      </w:r>
      <w:r w:rsidR="00E91BB1">
        <w:rPr>
          <w:rFonts w:ascii="Times New Roman" w:hAnsi="Times New Roman"/>
          <w:lang w:eastAsia="en-US"/>
        </w:rPr>
        <w:t xml:space="preserve"> </w:t>
      </w:r>
      <w:r w:rsidR="00923A95">
        <w:rPr>
          <w:rFonts w:ascii="Times New Roman" w:hAnsi="Times New Roman"/>
          <w:lang w:eastAsia="en-US"/>
        </w:rPr>
        <w:t xml:space="preserve">&gt; </w:t>
      </w:r>
      <w:r w:rsidR="00E91BB1">
        <w:rPr>
          <w:rFonts w:ascii="Times New Roman" w:hAnsi="Times New Roman"/>
          <w:lang w:eastAsia="en-US"/>
        </w:rPr>
        <w:t>$</w:t>
      </w:r>
      <w:r w:rsidR="00923A95">
        <w:rPr>
          <w:rFonts w:ascii="Times New Roman" w:hAnsi="Times New Roman"/>
          <w:lang w:eastAsia="en-US"/>
        </w:rPr>
        <w:t xml:space="preserve"> </w:t>
      </w:r>
      <w:r w:rsidR="00AA2020">
        <w:rPr>
          <w:rFonts w:ascii="Times New Roman" w:hAnsi="Times New Roman"/>
          <w:lang w:eastAsia="en-US"/>
        </w:rPr>
        <w:t>3</w:t>
      </w:r>
      <w:r w:rsidR="00E91BB1">
        <w:rPr>
          <w:rFonts w:ascii="Times New Roman" w:hAnsi="Times New Roman"/>
          <w:lang w:eastAsia="en-US"/>
        </w:rPr>
        <w:t>,</w:t>
      </w:r>
      <w:r w:rsidR="00AA2020">
        <w:rPr>
          <w:rFonts w:ascii="Times New Roman" w:hAnsi="Times New Roman"/>
          <w:lang w:eastAsia="en-US"/>
        </w:rPr>
        <w:t>0</w:t>
      </w:r>
      <w:r w:rsidR="00923A95">
        <w:rPr>
          <w:rFonts w:ascii="Times New Roman" w:hAnsi="Times New Roman"/>
          <w:lang w:eastAsia="en-US"/>
        </w:rPr>
        <w:t>00</w:t>
      </w:r>
      <w:r w:rsidR="00E91BB1">
        <w:rPr>
          <w:rFonts w:ascii="Times New Roman" w:hAnsi="Times New Roman"/>
          <w:lang w:eastAsia="en-US"/>
        </w:rPr>
        <w:t>,</w:t>
      </w:r>
      <w:r w:rsidR="00AB3F3E">
        <w:rPr>
          <w:rFonts w:ascii="Times New Roman" w:hAnsi="Times New Roman"/>
          <w:lang w:eastAsia="en-US"/>
        </w:rPr>
        <w:t>0</w:t>
      </w:r>
      <w:r w:rsidR="00E91BB1">
        <w:rPr>
          <w:rFonts w:ascii="Times New Roman" w:hAnsi="Times New Roman"/>
          <w:lang w:eastAsia="en-US"/>
        </w:rPr>
        <w:t>00)</w:t>
      </w:r>
      <w:r>
        <w:rPr>
          <w:rFonts w:ascii="Times New Roman" w:hAnsi="Times New Roman"/>
          <w:lang w:eastAsia="en-US"/>
        </w:rPr>
        <w:t>:</w:t>
      </w:r>
    </w:p>
    <w:p w14:paraId="456C96C3" w14:textId="77777777" w:rsidR="00C31FCD" w:rsidRDefault="00AC4B94" w:rsidP="00C31FCD">
      <w:pPr>
        <w:ind w:left="1440" w:hanging="1440"/>
        <w:rPr>
          <w:rFonts w:ascii="Times New Roman" w:hAnsi="Times New Roman"/>
          <w:lang w:eastAsia="en-US"/>
        </w:rPr>
      </w:pPr>
      <w:r w:rsidRPr="00155B11">
        <w:rPr>
          <w:rFonts w:ascii="Times New Roman" w:hAnsi="Times New Roman"/>
          <w:lang w:eastAsia="en-US"/>
        </w:rPr>
        <w:t>1989</w:t>
      </w:r>
      <w:r w:rsidR="00DA2409">
        <w:rPr>
          <w:rFonts w:ascii="Times New Roman" w:hAnsi="Times New Roman"/>
          <w:lang w:eastAsia="en-US"/>
        </w:rPr>
        <w:t>-92</w:t>
      </w:r>
      <w:r w:rsidR="00DA2409">
        <w:rPr>
          <w:rFonts w:ascii="Times New Roman" w:hAnsi="Times New Roman"/>
          <w:lang w:eastAsia="en-US"/>
        </w:rPr>
        <w:tab/>
      </w:r>
      <w:r w:rsidRPr="00155B11">
        <w:rPr>
          <w:rFonts w:ascii="Times New Roman" w:hAnsi="Times New Roman"/>
          <w:lang w:eastAsia="en-US"/>
        </w:rPr>
        <w:t>BARD US-1519-88</w:t>
      </w:r>
      <w:r w:rsidRPr="00C31FCD">
        <w:rPr>
          <w:rFonts w:ascii="Times New Roman" w:hAnsi="Times New Roman"/>
          <w:lang w:eastAsia="en-US"/>
        </w:rPr>
        <w:t>:</w:t>
      </w:r>
      <w:r w:rsidR="00DA2409">
        <w:rPr>
          <w:rFonts w:ascii="Times New Roman" w:hAnsi="Times New Roman"/>
          <w:lang w:eastAsia="en-US"/>
        </w:rPr>
        <w:t xml:space="preserve"> Mitochondrial molecular </w:t>
      </w:r>
      <w:r w:rsidRPr="00155B11">
        <w:rPr>
          <w:rFonts w:ascii="Times New Roman" w:hAnsi="Times New Roman"/>
          <w:lang w:eastAsia="en-US"/>
        </w:rPr>
        <w:t xml:space="preserve">genetics and </w:t>
      </w:r>
      <w:proofErr w:type="gramStart"/>
      <w:r w:rsidR="00966594">
        <w:rPr>
          <w:rFonts w:ascii="Times New Roman" w:hAnsi="Times New Roman"/>
          <w:lang w:eastAsia="en-US"/>
        </w:rPr>
        <w:t>milk</w:t>
      </w:r>
      <w:r w:rsidR="00C31FCD">
        <w:rPr>
          <w:rFonts w:ascii="Times New Roman" w:hAnsi="Times New Roman"/>
          <w:lang w:eastAsia="en-US"/>
        </w:rPr>
        <w:t xml:space="preserve"> </w:t>
      </w:r>
      <w:r w:rsidR="00966594">
        <w:rPr>
          <w:rFonts w:ascii="Times New Roman" w:hAnsi="Times New Roman"/>
          <w:lang w:eastAsia="en-US"/>
        </w:rPr>
        <w:t xml:space="preserve"> production</w:t>
      </w:r>
      <w:proofErr w:type="gramEnd"/>
      <w:r w:rsidR="00966594">
        <w:rPr>
          <w:rFonts w:ascii="Times New Roman" w:hAnsi="Times New Roman"/>
          <w:lang w:eastAsia="en-US"/>
        </w:rPr>
        <w:t xml:space="preserve"> in dairy cows, </w:t>
      </w:r>
      <w:proofErr w:type="spellStart"/>
      <w:r w:rsidR="00966594">
        <w:rPr>
          <w:rFonts w:ascii="Times New Roman" w:hAnsi="Times New Roman"/>
          <w:lang w:eastAsia="en-US"/>
        </w:rPr>
        <w:t>Beitz</w:t>
      </w:r>
      <w:proofErr w:type="spellEnd"/>
      <w:r w:rsidR="00966594">
        <w:rPr>
          <w:rFonts w:ascii="Times New Roman" w:hAnsi="Times New Roman"/>
          <w:lang w:eastAsia="en-US"/>
        </w:rPr>
        <w:t xml:space="preserve"> D. and A.E. Freeman. </w:t>
      </w:r>
      <w:r w:rsidR="00C31FCD">
        <w:rPr>
          <w:rFonts w:ascii="Times New Roman" w:hAnsi="Times New Roman"/>
          <w:lang w:eastAsia="en-US"/>
        </w:rPr>
        <w:t xml:space="preserve"> </w:t>
      </w:r>
    </w:p>
    <w:p w14:paraId="71E0801E" w14:textId="77777777" w:rsidR="00AC4B94" w:rsidRPr="00155B11" w:rsidRDefault="00AC4B94" w:rsidP="00C31FCD">
      <w:pPr>
        <w:ind w:left="1440"/>
        <w:rPr>
          <w:rFonts w:ascii="Times New Roman" w:hAnsi="Times New Roman"/>
          <w:lang w:eastAsia="en-US"/>
        </w:rPr>
      </w:pPr>
      <w:r w:rsidRPr="00155B11">
        <w:rPr>
          <w:rFonts w:ascii="Times New Roman" w:hAnsi="Times New Roman"/>
          <w:lang w:eastAsia="en-US"/>
        </w:rPr>
        <w:t>$</w:t>
      </w:r>
      <w:r>
        <w:rPr>
          <w:rFonts w:ascii="Times New Roman" w:hAnsi="Times New Roman"/>
          <w:lang w:eastAsia="en-US"/>
        </w:rPr>
        <w:t xml:space="preserve"> </w:t>
      </w:r>
      <w:r w:rsidR="00DA2409">
        <w:rPr>
          <w:rFonts w:ascii="Times New Roman" w:hAnsi="Times New Roman"/>
          <w:lang w:eastAsia="en-US"/>
        </w:rPr>
        <w:t>9</w:t>
      </w:r>
      <w:r w:rsidRPr="00155B11">
        <w:rPr>
          <w:rFonts w:ascii="Times New Roman" w:hAnsi="Times New Roman"/>
          <w:lang w:eastAsia="en-US"/>
        </w:rPr>
        <w:t>0,000</w:t>
      </w:r>
      <w:r>
        <w:rPr>
          <w:rFonts w:ascii="Times New Roman" w:hAnsi="Times New Roman"/>
          <w:lang w:eastAsia="en-US"/>
        </w:rPr>
        <w:t>/</w:t>
      </w:r>
      <w:r w:rsidR="00DA2409">
        <w:rPr>
          <w:rFonts w:ascii="Times New Roman" w:hAnsi="Times New Roman"/>
          <w:lang w:eastAsia="en-US"/>
        </w:rPr>
        <w:t>18</w:t>
      </w:r>
      <w:r>
        <w:rPr>
          <w:rFonts w:ascii="Times New Roman" w:hAnsi="Times New Roman"/>
          <w:lang w:eastAsia="en-US"/>
        </w:rPr>
        <w:t>0,000</w:t>
      </w:r>
      <w:r w:rsidR="00C31FCD">
        <w:rPr>
          <w:rFonts w:ascii="Times New Roman" w:hAnsi="Times New Roman"/>
          <w:lang w:eastAsia="en-US"/>
        </w:rPr>
        <w:t>.</w:t>
      </w:r>
      <w:r w:rsidR="00DA2409">
        <w:rPr>
          <w:rFonts w:ascii="Times New Roman" w:hAnsi="Times New Roman"/>
          <w:lang w:eastAsia="en-US"/>
        </w:rPr>
        <w:t xml:space="preserve"> #</w:t>
      </w:r>
      <w:r w:rsidR="00667861">
        <w:rPr>
          <w:rFonts w:ascii="Times New Roman" w:hAnsi="Times New Roman"/>
          <w:lang w:eastAsia="en-US"/>
        </w:rPr>
        <w:t xml:space="preserve"> </w:t>
      </w:r>
      <w:r w:rsidR="00294AC5">
        <w:rPr>
          <w:rFonts w:ascii="Times New Roman" w:hAnsi="Times New Roman"/>
          <w:lang w:eastAsia="en-US"/>
        </w:rPr>
        <w:t>17,22</w:t>
      </w:r>
    </w:p>
    <w:p w14:paraId="4C9FF177" w14:textId="77777777" w:rsidR="00AC4B94" w:rsidRDefault="00AC4B94" w:rsidP="00C31FCD">
      <w:pPr>
        <w:ind w:left="1440" w:hanging="1440"/>
        <w:rPr>
          <w:rFonts w:ascii="Times New Roman" w:hAnsi="Times New Roman"/>
          <w:lang w:eastAsia="en-US"/>
        </w:rPr>
      </w:pPr>
      <w:r w:rsidRPr="00155B11">
        <w:rPr>
          <w:rFonts w:ascii="Times New Roman" w:hAnsi="Times New Roman"/>
          <w:lang w:eastAsia="en-US"/>
        </w:rPr>
        <w:t>1992</w:t>
      </w:r>
      <w:r w:rsidR="00DA2409">
        <w:rPr>
          <w:rFonts w:ascii="Times New Roman" w:hAnsi="Times New Roman"/>
          <w:lang w:eastAsia="en-US"/>
        </w:rPr>
        <w:t>-95</w:t>
      </w:r>
      <w:r w:rsidR="00DA2409">
        <w:rPr>
          <w:rFonts w:ascii="Times New Roman" w:hAnsi="Times New Roman"/>
          <w:lang w:eastAsia="en-US"/>
        </w:rPr>
        <w:tab/>
      </w:r>
      <w:r w:rsidR="00C31FCD">
        <w:rPr>
          <w:rFonts w:ascii="Times New Roman" w:hAnsi="Times New Roman"/>
          <w:lang w:eastAsia="en-US"/>
        </w:rPr>
        <w:t>BARD IS-1939-91R</w:t>
      </w:r>
      <w:r w:rsidR="00F24F92">
        <w:rPr>
          <w:rFonts w:ascii="Times New Roman" w:hAnsi="Times New Roman"/>
          <w:lang w:eastAsia="en-US"/>
        </w:rPr>
        <w:t>: Detection and mapping</w:t>
      </w:r>
      <w:r w:rsidR="00C31FCD">
        <w:rPr>
          <w:rFonts w:ascii="Times New Roman" w:hAnsi="Times New Roman"/>
          <w:lang w:eastAsia="en-US"/>
        </w:rPr>
        <w:t xml:space="preserve"> </w:t>
      </w:r>
      <w:r w:rsidRPr="00155B11">
        <w:rPr>
          <w:rFonts w:ascii="Times New Roman" w:hAnsi="Times New Roman"/>
          <w:lang w:eastAsia="en-US"/>
        </w:rPr>
        <w:t>of genes affecting traits of econom</w:t>
      </w:r>
      <w:r w:rsidR="00C31FCD">
        <w:rPr>
          <w:rFonts w:ascii="Times New Roman" w:hAnsi="Times New Roman"/>
          <w:lang w:eastAsia="en-US"/>
        </w:rPr>
        <w:t xml:space="preserve">ic importance in dairy cattle </w:t>
      </w:r>
      <w:r w:rsidRPr="00155B11">
        <w:rPr>
          <w:rFonts w:ascii="Times New Roman" w:hAnsi="Times New Roman"/>
          <w:lang w:eastAsia="en-US"/>
        </w:rPr>
        <w:t>with the aid</w:t>
      </w:r>
      <w:r w:rsidR="00DA2409">
        <w:rPr>
          <w:rFonts w:ascii="Times New Roman" w:hAnsi="Times New Roman"/>
          <w:lang w:eastAsia="en-US"/>
        </w:rPr>
        <w:t xml:space="preserve"> of molecular genetic markers.</w:t>
      </w:r>
      <w:r w:rsidRPr="00155B11">
        <w:rPr>
          <w:rFonts w:ascii="Times New Roman" w:hAnsi="Times New Roman"/>
          <w:lang w:eastAsia="en-US"/>
        </w:rPr>
        <w:t xml:space="preserve"> $</w:t>
      </w:r>
      <w:r>
        <w:rPr>
          <w:rFonts w:ascii="Times New Roman" w:hAnsi="Times New Roman"/>
          <w:lang w:eastAsia="en-US"/>
        </w:rPr>
        <w:t xml:space="preserve"> </w:t>
      </w:r>
      <w:r w:rsidR="00DA2409">
        <w:rPr>
          <w:rFonts w:ascii="Times New Roman" w:hAnsi="Times New Roman"/>
          <w:lang w:eastAsia="en-US"/>
        </w:rPr>
        <w:t>126</w:t>
      </w:r>
      <w:r w:rsidRPr="00155B11">
        <w:rPr>
          <w:rFonts w:ascii="Times New Roman" w:hAnsi="Times New Roman"/>
          <w:lang w:eastAsia="en-US"/>
        </w:rPr>
        <w:t>,000</w:t>
      </w:r>
      <w:r>
        <w:rPr>
          <w:rFonts w:ascii="Times New Roman" w:hAnsi="Times New Roman"/>
          <w:lang w:eastAsia="en-US"/>
        </w:rPr>
        <w:t>/</w:t>
      </w:r>
      <w:r w:rsidR="00DA2409">
        <w:rPr>
          <w:rFonts w:ascii="Times New Roman" w:hAnsi="Times New Roman"/>
          <w:lang w:eastAsia="en-US"/>
        </w:rPr>
        <w:t>252</w:t>
      </w:r>
      <w:r>
        <w:rPr>
          <w:rFonts w:ascii="Times New Roman" w:hAnsi="Times New Roman"/>
          <w:lang w:eastAsia="en-US"/>
        </w:rPr>
        <w:t>,000</w:t>
      </w:r>
      <w:r w:rsidR="00C31FCD">
        <w:rPr>
          <w:rFonts w:ascii="Times New Roman" w:hAnsi="Times New Roman"/>
          <w:lang w:eastAsia="en-US"/>
        </w:rPr>
        <w:t>.</w:t>
      </w:r>
      <w:r w:rsidR="00DA2409">
        <w:rPr>
          <w:rFonts w:ascii="Times New Roman" w:hAnsi="Times New Roman"/>
          <w:lang w:eastAsia="en-US"/>
        </w:rPr>
        <w:t xml:space="preserve"> #</w:t>
      </w:r>
      <w:r w:rsidR="00294AC5">
        <w:rPr>
          <w:rFonts w:ascii="Times New Roman" w:hAnsi="Times New Roman"/>
          <w:lang w:eastAsia="en-US"/>
        </w:rPr>
        <w:t xml:space="preserve"> 21,23,24,30</w:t>
      </w:r>
      <w:r>
        <w:rPr>
          <w:rFonts w:ascii="Times New Roman" w:hAnsi="Times New Roman"/>
          <w:lang w:eastAsia="en-US"/>
        </w:rPr>
        <w:t xml:space="preserve"> </w:t>
      </w:r>
    </w:p>
    <w:p w14:paraId="2EFF31BB" w14:textId="77777777" w:rsidR="00E21D4A" w:rsidRPr="00155B11" w:rsidRDefault="00E21D4A" w:rsidP="00667861">
      <w:pPr>
        <w:ind w:left="1440" w:hanging="1440"/>
        <w:rPr>
          <w:rFonts w:ascii="Times New Roman" w:hAnsi="Times New Roman"/>
          <w:lang w:eastAsia="en-US"/>
        </w:rPr>
      </w:pPr>
      <w:r w:rsidRPr="00155B11">
        <w:rPr>
          <w:rFonts w:ascii="Times New Roman" w:hAnsi="Times New Roman"/>
          <w:lang w:eastAsia="en-US"/>
        </w:rPr>
        <w:t>1994</w:t>
      </w:r>
      <w:r>
        <w:rPr>
          <w:rFonts w:ascii="Times New Roman" w:hAnsi="Times New Roman"/>
          <w:lang w:eastAsia="en-US"/>
        </w:rPr>
        <w:t>-97</w:t>
      </w:r>
      <w:r>
        <w:rPr>
          <w:rFonts w:ascii="Times New Roman" w:hAnsi="Times New Roman"/>
          <w:lang w:eastAsia="en-US"/>
        </w:rPr>
        <w:tab/>
      </w:r>
      <w:r w:rsidRPr="00155B11">
        <w:rPr>
          <w:rFonts w:ascii="Times New Roman" w:hAnsi="Times New Roman"/>
          <w:lang w:eastAsia="en-US"/>
        </w:rPr>
        <w:t>Chief Scientist of the Ministr</w:t>
      </w:r>
      <w:r w:rsidR="00667861">
        <w:rPr>
          <w:rFonts w:ascii="Times New Roman" w:hAnsi="Times New Roman"/>
          <w:lang w:eastAsia="en-US"/>
        </w:rPr>
        <w:t>y of Agriculture 364-0146-94</w:t>
      </w:r>
      <w:r w:rsidRPr="00667861">
        <w:rPr>
          <w:rFonts w:ascii="Times New Roman" w:hAnsi="Times New Roman"/>
          <w:lang w:eastAsia="en-US"/>
        </w:rPr>
        <w:t xml:space="preserve">: </w:t>
      </w:r>
      <w:r w:rsidRPr="00155B11">
        <w:rPr>
          <w:rFonts w:ascii="Times New Roman" w:hAnsi="Times New Roman"/>
          <w:lang w:eastAsia="en-US"/>
        </w:rPr>
        <w:t>Development of high geneti</w:t>
      </w:r>
      <w:r w:rsidR="00667861">
        <w:rPr>
          <w:rFonts w:ascii="Times New Roman" w:hAnsi="Times New Roman"/>
          <w:lang w:eastAsia="en-US"/>
        </w:rPr>
        <w:t xml:space="preserve">c and technological potential </w:t>
      </w:r>
      <w:r w:rsidRPr="00155B11">
        <w:rPr>
          <w:rFonts w:ascii="Times New Roman" w:hAnsi="Times New Roman"/>
          <w:lang w:eastAsia="en-US"/>
        </w:rPr>
        <w:t>cattle embryos for breeding and export.  $</w:t>
      </w:r>
      <w:r>
        <w:rPr>
          <w:rFonts w:ascii="Times New Roman" w:hAnsi="Times New Roman"/>
          <w:lang w:eastAsia="en-US"/>
        </w:rPr>
        <w:t xml:space="preserve"> 90,000/90,000</w:t>
      </w:r>
      <w:r w:rsidR="00C31FCD">
        <w:rPr>
          <w:rFonts w:ascii="Times New Roman" w:hAnsi="Times New Roman"/>
          <w:lang w:eastAsia="en-US"/>
        </w:rPr>
        <w:t>.</w:t>
      </w:r>
      <w:r>
        <w:rPr>
          <w:rFonts w:ascii="Times New Roman" w:hAnsi="Times New Roman"/>
          <w:lang w:eastAsia="en-US"/>
        </w:rPr>
        <w:t xml:space="preserve"> #</w:t>
      </w:r>
      <w:r w:rsidR="00667861">
        <w:rPr>
          <w:rFonts w:ascii="Times New Roman" w:hAnsi="Times New Roman"/>
          <w:lang w:eastAsia="en-US"/>
        </w:rPr>
        <w:t xml:space="preserve"> </w:t>
      </w:r>
      <w:r w:rsidR="00294AC5">
        <w:rPr>
          <w:rFonts w:ascii="Times New Roman" w:hAnsi="Times New Roman"/>
          <w:lang w:eastAsia="en-US"/>
        </w:rPr>
        <w:t>33,34</w:t>
      </w:r>
    </w:p>
    <w:p w14:paraId="0F23A210" w14:textId="77777777" w:rsidR="00E21D4A" w:rsidRPr="00155B11" w:rsidRDefault="00667861" w:rsidP="00667861">
      <w:pPr>
        <w:ind w:left="1440" w:hanging="1440"/>
        <w:rPr>
          <w:rFonts w:ascii="Times New Roman" w:hAnsi="Times New Roman"/>
          <w:lang w:eastAsia="en-US"/>
        </w:rPr>
      </w:pPr>
      <w:r>
        <w:rPr>
          <w:rFonts w:ascii="Times New Roman" w:hAnsi="Times New Roman"/>
          <w:lang w:eastAsia="en-US"/>
        </w:rPr>
        <w:t>1994</w:t>
      </w:r>
      <w:r>
        <w:rPr>
          <w:rFonts w:ascii="Times New Roman" w:hAnsi="Times New Roman"/>
          <w:lang w:eastAsia="en-US"/>
        </w:rPr>
        <w:tab/>
      </w:r>
      <w:r w:rsidR="00E21D4A" w:rsidRPr="00155B11">
        <w:rPr>
          <w:rFonts w:ascii="Times New Roman" w:hAnsi="Times New Roman"/>
          <w:lang w:eastAsia="en-US"/>
        </w:rPr>
        <w:t>Chief Scientist of the Ministry of Agriculture 364-0150-94</w:t>
      </w:r>
      <w:r w:rsidR="00E21D4A" w:rsidRPr="00667861">
        <w:rPr>
          <w:rFonts w:ascii="Times New Roman" w:hAnsi="Times New Roman"/>
          <w:lang w:eastAsia="en-US"/>
        </w:rPr>
        <w:t>:</w:t>
      </w:r>
      <w:r w:rsidR="00E21D4A" w:rsidRPr="00155B11">
        <w:rPr>
          <w:rFonts w:ascii="Times New Roman" w:hAnsi="Times New Roman"/>
          <w:lang w:eastAsia="en-US"/>
        </w:rPr>
        <w:t xml:space="preserve"> Incorporation of direct selectio</w:t>
      </w:r>
      <w:r>
        <w:rPr>
          <w:rFonts w:ascii="Times New Roman" w:hAnsi="Times New Roman"/>
          <w:lang w:eastAsia="en-US"/>
        </w:rPr>
        <w:t xml:space="preserve">n on milk protein loci into a </w:t>
      </w:r>
      <w:r w:rsidR="00E21D4A" w:rsidRPr="00155B11">
        <w:rPr>
          <w:rFonts w:ascii="Times New Roman" w:hAnsi="Times New Roman"/>
          <w:lang w:eastAsia="en-US"/>
        </w:rPr>
        <w:t>national dairy breedi</w:t>
      </w:r>
      <w:r w:rsidR="00966594">
        <w:rPr>
          <w:rFonts w:ascii="Times New Roman" w:hAnsi="Times New Roman"/>
          <w:lang w:eastAsia="en-US"/>
        </w:rPr>
        <w:t>ng program, Weller J</w:t>
      </w:r>
      <w:r>
        <w:rPr>
          <w:rFonts w:ascii="Times New Roman" w:hAnsi="Times New Roman"/>
          <w:lang w:eastAsia="en-US"/>
        </w:rPr>
        <w:t>.</w:t>
      </w:r>
      <w:r w:rsidR="00966594">
        <w:rPr>
          <w:rFonts w:ascii="Times New Roman" w:hAnsi="Times New Roman"/>
          <w:lang w:eastAsia="en-US"/>
        </w:rPr>
        <w:t xml:space="preserve">I. </w:t>
      </w:r>
      <w:r w:rsidR="00E21D4A" w:rsidRPr="00155B11">
        <w:rPr>
          <w:rFonts w:ascii="Times New Roman" w:hAnsi="Times New Roman"/>
          <w:lang w:eastAsia="en-US"/>
        </w:rPr>
        <w:t>$</w:t>
      </w:r>
      <w:r w:rsidR="00E21D4A">
        <w:rPr>
          <w:rFonts w:ascii="Times New Roman" w:hAnsi="Times New Roman"/>
          <w:lang w:eastAsia="en-US"/>
        </w:rPr>
        <w:t xml:space="preserve"> 30,000/30,000, #</w:t>
      </w:r>
      <w:r w:rsidR="00294AC5">
        <w:rPr>
          <w:rFonts w:ascii="Times New Roman" w:hAnsi="Times New Roman"/>
          <w:lang w:eastAsia="en-US"/>
        </w:rPr>
        <w:t xml:space="preserve"> 23</w:t>
      </w:r>
    </w:p>
    <w:p w14:paraId="650CEC18" w14:textId="77777777" w:rsidR="00AC4B94" w:rsidRDefault="00AC4B94" w:rsidP="00667861">
      <w:pPr>
        <w:ind w:left="1440" w:hanging="1440"/>
        <w:rPr>
          <w:rFonts w:ascii="Times New Roman" w:hAnsi="Times New Roman"/>
          <w:lang w:eastAsia="en-US"/>
        </w:rPr>
      </w:pPr>
      <w:r w:rsidRPr="00155B11">
        <w:rPr>
          <w:rFonts w:ascii="Times New Roman" w:hAnsi="Times New Roman"/>
          <w:lang w:eastAsia="en-US"/>
        </w:rPr>
        <w:t>1995</w:t>
      </w:r>
      <w:r w:rsidR="00DA2409">
        <w:rPr>
          <w:rFonts w:ascii="Times New Roman" w:hAnsi="Times New Roman"/>
          <w:lang w:eastAsia="en-US"/>
        </w:rPr>
        <w:t>-98</w:t>
      </w:r>
      <w:r w:rsidR="00DA2409">
        <w:rPr>
          <w:rFonts w:ascii="Times New Roman" w:hAnsi="Times New Roman"/>
          <w:lang w:eastAsia="en-US"/>
        </w:rPr>
        <w:tab/>
      </w:r>
      <w:r w:rsidR="00667861">
        <w:rPr>
          <w:rFonts w:ascii="Times New Roman" w:hAnsi="Times New Roman"/>
          <w:lang w:eastAsia="en-US"/>
        </w:rPr>
        <w:t>BARD IS-2383-94C</w:t>
      </w:r>
      <w:r w:rsidR="00DA2409">
        <w:rPr>
          <w:rFonts w:ascii="Times New Roman" w:hAnsi="Times New Roman"/>
          <w:lang w:eastAsia="en-US"/>
        </w:rPr>
        <w:t xml:space="preserve">: A systematic genome search </w:t>
      </w:r>
      <w:r w:rsidRPr="00155B11">
        <w:rPr>
          <w:rFonts w:ascii="Times New Roman" w:hAnsi="Times New Roman"/>
          <w:lang w:eastAsia="en-US"/>
        </w:rPr>
        <w:t>for genes affecting economic traits in</w:t>
      </w:r>
      <w:r w:rsidR="00DA2409">
        <w:rPr>
          <w:rFonts w:ascii="Times New Roman" w:hAnsi="Times New Roman"/>
          <w:lang w:eastAsia="en-US"/>
        </w:rPr>
        <w:t xml:space="preserve"> dairy cattle with the aid of </w:t>
      </w:r>
      <w:r w:rsidR="00966594">
        <w:rPr>
          <w:rFonts w:ascii="Times New Roman" w:hAnsi="Times New Roman"/>
          <w:lang w:eastAsia="en-US"/>
        </w:rPr>
        <w:t>genetic markers, Weller J.</w:t>
      </w:r>
      <w:r w:rsidR="00F24F92">
        <w:rPr>
          <w:rFonts w:ascii="Times New Roman" w:hAnsi="Times New Roman"/>
          <w:lang w:eastAsia="en-US"/>
        </w:rPr>
        <w:t>I, Lewin H.A.</w:t>
      </w:r>
      <w:r w:rsidRPr="00155B11">
        <w:rPr>
          <w:rFonts w:ascii="Times New Roman" w:hAnsi="Times New Roman"/>
          <w:lang w:eastAsia="en-US"/>
        </w:rPr>
        <w:t xml:space="preserve"> $</w:t>
      </w:r>
      <w:r>
        <w:rPr>
          <w:rFonts w:ascii="Times New Roman" w:hAnsi="Times New Roman"/>
          <w:lang w:eastAsia="en-US"/>
        </w:rPr>
        <w:t xml:space="preserve"> </w:t>
      </w:r>
      <w:r w:rsidR="00DA2409">
        <w:rPr>
          <w:rFonts w:ascii="Times New Roman" w:hAnsi="Times New Roman"/>
          <w:lang w:eastAsia="en-US"/>
        </w:rPr>
        <w:t>16</w:t>
      </w:r>
      <w:r w:rsidRPr="00155B11">
        <w:rPr>
          <w:rFonts w:ascii="Times New Roman" w:hAnsi="Times New Roman"/>
          <w:lang w:eastAsia="en-US"/>
        </w:rPr>
        <w:t>5,000</w:t>
      </w:r>
      <w:r>
        <w:rPr>
          <w:rFonts w:ascii="Times New Roman" w:hAnsi="Times New Roman"/>
          <w:lang w:eastAsia="en-US"/>
        </w:rPr>
        <w:t>/</w:t>
      </w:r>
      <w:r w:rsidR="00DA2409">
        <w:rPr>
          <w:rFonts w:ascii="Times New Roman" w:hAnsi="Times New Roman"/>
          <w:lang w:eastAsia="en-US"/>
        </w:rPr>
        <w:t>3</w:t>
      </w:r>
      <w:r>
        <w:rPr>
          <w:rFonts w:ascii="Times New Roman" w:hAnsi="Times New Roman"/>
          <w:lang w:eastAsia="en-US"/>
        </w:rPr>
        <w:t>00,000</w:t>
      </w:r>
      <w:r w:rsidR="00DA2409">
        <w:rPr>
          <w:rFonts w:ascii="Times New Roman" w:hAnsi="Times New Roman"/>
          <w:lang w:eastAsia="en-US"/>
        </w:rPr>
        <w:t>, #</w:t>
      </w:r>
      <w:r w:rsidR="00294AC5">
        <w:rPr>
          <w:rFonts w:ascii="Times New Roman" w:hAnsi="Times New Roman"/>
          <w:lang w:eastAsia="en-US"/>
        </w:rPr>
        <w:t xml:space="preserve"> 30,32,42-44</w:t>
      </w:r>
    </w:p>
    <w:p w14:paraId="3BCA3BF8" w14:textId="77777777" w:rsidR="00E21D4A" w:rsidRPr="00155B11" w:rsidRDefault="00E21D4A" w:rsidP="00667861">
      <w:pPr>
        <w:ind w:left="1440" w:hanging="1440"/>
        <w:rPr>
          <w:rFonts w:ascii="Times New Roman" w:hAnsi="Times New Roman"/>
          <w:lang w:eastAsia="en-US"/>
        </w:rPr>
      </w:pPr>
      <w:r w:rsidRPr="00155B11">
        <w:rPr>
          <w:rFonts w:ascii="Times New Roman" w:hAnsi="Times New Roman"/>
          <w:lang w:eastAsia="en-US"/>
        </w:rPr>
        <w:t>1997</w:t>
      </w:r>
      <w:r>
        <w:rPr>
          <w:rFonts w:ascii="Times New Roman" w:hAnsi="Times New Roman"/>
          <w:lang w:eastAsia="en-US"/>
        </w:rPr>
        <w:t>-00</w:t>
      </w:r>
      <w:r>
        <w:rPr>
          <w:rFonts w:ascii="Times New Roman" w:hAnsi="Times New Roman"/>
          <w:lang w:eastAsia="en-US"/>
        </w:rPr>
        <w:tab/>
      </w:r>
      <w:r w:rsidRPr="00155B11">
        <w:rPr>
          <w:rFonts w:ascii="Times New Roman" w:hAnsi="Times New Roman"/>
          <w:lang w:eastAsia="en-US"/>
        </w:rPr>
        <w:t>Chief Scientist of the Minis</w:t>
      </w:r>
      <w:r w:rsidR="00667861">
        <w:rPr>
          <w:rFonts w:ascii="Times New Roman" w:hAnsi="Times New Roman"/>
          <w:lang w:eastAsia="en-US"/>
        </w:rPr>
        <w:t>try of Agriculture 364-0155-97</w:t>
      </w:r>
      <w:r w:rsidRPr="00667861">
        <w:rPr>
          <w:rFonts w:ascii="Times New Roman" w:hAnsi="Times New Roman"/>
          <w:lang w:eastAsia="en-US"/>
        </w:rPr>
        <w:t>:</w:t>
      </w:r>
      <w:r w:rsidRPr="00155B11">
        <w:rPr>
          <w:rFonts w:ascii="Times New Roman" w:hAnsi="Times New Roman"/>
          <w:lang w:eastAsia="en-US"/>
        </w:rPr>
        <w:t xml:space="preserve"> Development of high genet</w:t>
      </w:r>
      <w:r w:rsidR="00294AC5">
        <w:rPr>
          <w:rFonts w:ascii="Times New Roman" w:hAnsi="Times New Roman"/>
          <w:lang w:eastAsia="en-US"/>
        </w:rPr>
        <w:t>ic and technological potential cattle</w:t>
      </w:r>
      <w:r w:rsidR="00667861">
        <w:rPr>
          <w:rFonts w:ascii="Times New Roman" w:hAnsi="Times New Roman"/>
          <w:lang w:eastAsia="en-US"/>
        </w:rPr>
        <w:t xml:space="preserve"> </w:t>
      </w:r>
      <w:r w:rsidRPr="00155B11">
        <w:rPr>
          <w:rFonts w:ascii="Times New Roman" w:hAnsi="Times New Roman"/>
          <w:lang w:eastAsia="en-US"/>
        </w:rPr>
        <w:t>embryos for breeding and export</w:t>
      </w:r>
      <w:r w:rsidR="00966594">
        <w:rPr>
          <w:rFonts w:ascii="Times New Roman" w:hAnsi="Times New Roman"/>
          <w:lang w:eastAsia="en-US"/>
        </w:rPr>
        <w:t>, Weller J.</w:t>
      </w:r>
      <w:r w:rsidR="00551EA9">
        <w:rPr>
          <w:rFonts w:ascii="Times New Roman" w:hAnsi="Times New Roman"/>
          <w:lang w:eastAsia="en-US"/>
        </w:rPr>
        <w:t>I.</w:t>
      </w:r>
      <w:r w:rsidR="00966594">
        <w:rPr>
          <w:rFonts w:ascii="Times New Roman" w:hAnsi="Times New Roman"/>
          <w:lang w:eastAsia="en-US"/>
        </w:rPr>
        <w:t xml:space="preserve"> </w:t>
      </w:r>
      <w:r w:rsidRPr="00155B11">
        <w:rPr>
          <w:rFonts w:ascii="Times New Roman" w:hAnsi="Times New Roman"/>
          <w:lang w:eastAsia="en-US"/>
        </w:rPr>
        <w:t xml:space="preserve"> $</w:t>
      </w:r>
      <w:r>
        <w:rPr>
          <w:rFonts w:ascii="Times New Roman" w:hAnsi="Times New Roman"/>
          <w:lang w:eastAsia="en-US"/>
        </w:rPr>
        <w:t xml:space="preserve"> 48,000/4</w:t>
      </w:r>
      <w:r w:rsidR="00551EA9">
        <w:rPr>
          <w:rFonts w:ascii="Times New Roman" w:hAnsi="Times New Roman"/>
          <w:lang w:eastAsia="en-US"/>
        </w:rPr>
        <w:t>8,000.</w:t>
      </w:r>
      <w:r>
        <w:rPr>
          <w:rFonts w:ascii="Times New Roman" w:hAnsi="Times New Roman"/>
          <w:lang w:eastAsia="en-US"/>
        </w:rPr>
        <w:t xml:space="preserve"> #</w:t>
      </w:r>
      <w:r w:rsidR="00294AC5">
        <w:rPr>
          <w:rFonts w:ascii="Times New Roman" w:hAnsi="Times New Roman"/>
          <w:lang w:eastAsia="en-US"/>
        </w:rPr>
        <w:t xml:space="preserve"> 42,44</w:t>
      </w:r>
    </w:p>
    <w:p w14:paraId="586B7E78" w14:textId="77777777" w:rsidR="00E21D4A" w:rsidRDefault="00E21D4A" w:rsidP="00667861">
      <w:pPr>
        <w:rPr>
          <w:rFonts w:ascii="Times New Roman" w:hAnsi="Times New Roman"/>
          <w:lang w:eastAsia="en-US"/>
        </w:rPr>
      </w:pPr>
      <w:r w:rsidRPr="00155B11">
        <w:rPr>
          <w:rFonts w:ascii="Times New Roman" w:hAnsi="Times New Roman"/>
          <w:lang w:eastAsia="en-US"/>
        </w:rPr>
        <w:t>1997</w:t>
      </w:r>
      <w:r w:rsidRPr="00155B11">
        <w:rPr>
          <w:rFonts w:ascii="Times New Roman" w:hAnsi="Times New Roman"/>
          <w:lang w:eastAsia="en-US"/>
        </w:rPr>
        <w:tab/>
      </w:r>
      <w:r w:rsidRPr="00155B11">
        <w:rPr>
          <w:rFonts w:ascii="Times New Roman" w:hAnsi="Times New Roman"/>
          <w:lang w:eastAsia="en-US"/>
        </w:rPr>
        <w:tab/>
        <w:t>Israel Milk Marketing board grant 364-0163-97</w:t>
      </w:r>
      <w:r w:rsidRPr="00667861">
        <w:rPr>
          <w:rFonts w:ascii="Times New Roman" w:hAnsi="Times New Roman"/>
          <w:lang w:eastAsia="en-US"/>
        </w:rPr>
        <w:t>:</w:t>
      </w:r>
      <w:r w:rsidRPr="00155B11">
        <w:rPr>
          <w:rFonts w:ascii="Times New Roman" w:hAnsi="Times New Roman"/>
          <w:lang w:eastAsia="en-US"/>
        </w:rPr>
        <w:t xml:space="preserve"> Development of </w:t>
      </w:r>
    </w:p>
    <w:p w14:paraId="2EDFB895" w14:textId="77777777" w:rsidR="00E21D4A" w:rsidRPr="00155B11" w:rsidRDefault="00E21D4A" w:rsidP="00E21D4A">
      <w:pPr>
        <w:ind w:left="1440"/>
        <w:rPr>
          <w:rFonts w:ascii="Times New Roman" w:hAnsi="Times New Roman"/>
          <w:lang w:eastAsia="en-US"/>
        </w:rPr>
      </w:pPr>
      <w:r w:rsidRPr="00155B11">
        <w:rPr>
          <w:rFonts w:ascii="Times New Roman" w:hAnsi="Times New Roman"/>
          <w:lang w:eastAsia="en-US"/>
        </w:rPr>
        <w:t>a molecula</w:t>
      </w:r>
      <w:r>
        <w:rPr>
          <w:rFonts w:ascii="Times New Roman" w:hAnsi="Times New Roman"/>
          <w:lang w:eastAsia="en-US"/>
        </w:rPr>
        <w:t xml:space="preserve">r generic infrastructure for </w:t>
      </w:r>
      <w:r w:rsidRPr="00155B11">
        <w:rPr>
          <w:rFonts w:ascii="Times New Roman" w:hAnsi="Times New Roman"/>
          <w:lang w:eastAsia="en-US"/>
        </w:rPr>
        <w:t>using DNA markers in the dev</w:t>
      </w:r>
      <w:r>
        <w:rPr>
          <w:rFonts w:ascii="Times New Roman" w:hAnsi="Times New Roman"/>
          <w:lang w:eastAsia="en-US"/>
        </w:rPr>
        <w:t xml:space="preserve">elopment of improved breeding </w:t>
      </w:r>
      <w:r w:rsidRPr="00155B11">
        <w:rPr>
          <w:rFonts w:ascii="Times New Roman" w:hAnsi="Times New Roman"/>
          <w:lang w:eastAsia="en-US"/>
        </w:rPr>
        <w:t>material. $</w:t>
      </w:r>
      <w:r>
        <w:rPr>
          <w:rFonts w:ascii="Times New Roman" w:hAnsi="Times New Roman"/>
          <w:lang w:eastAsia="en-US"/>
        </w:rPr>
        <w:t xml:space="preserve"> 70,000/70,000. #</w:t>
      </w:r>
      <w:r w:rsidR="00294AC5">
        <w:rPr>
          <w:rFonts w:ascii="Times New Roman" w:hAnsi="Times New Roman"/>
          <w:lang w:eastAsia="en-US"/>
        </w:rPr>
        <w:t xml:space="preserve"> 44</w:t>
      </w:r>
    </w:p>
    <w:p w14:paraId="456CDBA5" w14:textId="05DFD492" w:rsidR="00E21D4A" w:rsidRPr="00155B11" w:rsidRDefault="00E21D4A" w:rsidP="00CF2D7A">
      <w:pPr>
        <w:ind w:left="1440" w:hanging="1440"/>
        <w:rPr>
          <w:rFonts w:ascii="Times New Roman" w:hAnsi="Times New Roman"/>
          <w:lang w:eastAsia="en-US"/>
        </w:rPr>
      </w:pPr>
      <w:r w:rsidRPr="00155B11">
        <w:rPr>
          <w:rFonts w:ascii="Times New Roman" w:hAnsi="Times New Roman"/>
          <w:lang w:eastAsia="en-US"/>
        </w:rPr>
        <w:t>1998</w:t>
      </w:r>
      <w:r>
        <w:rPr>
          <w:rFonts w:ascii="Times New Roman" w:hAnsi="Times New Roman"/>
          <w:lang w:eastAsia="en-US"/>
        </w:rPr>
        <w:t>-01</w:t>
      </w:r>
      <w:r>
        <w:rPr>
          <w:rFonts w:ascii="Times New Roman" w:hAnsi="Times New Roman"/>
          <w:lang w:eastAsia="en-US"/>
        </w:rPr>
        <w:tab/>
      </w:r>
      <w:r w:rsidRPr="00155B11">
        <w:rPr>
          <w:rFonts w:ascii="Times New Roman" w:hAnsi="Times New Roman"/>
          <w:lang w:eastAsia="en-US"/>
        </w:rPr>
        <w:t>The Israel Science Foundation 123/97</w:t>
      </w:r>
      <w:r w:rsidRPr="00667861">
        <w:rPr>
          <w:rFonts w:ascii="Times New Roman" w:hAnsi="Times New Roman"/>
          <w:lang w:eastAsia="en-US"/>
        </w:rPr>
        <w:t>:</w:t>
      </w:r>
      <w:r w:rsidRPr="00155B11">
        <w:rPr>
          <w:rFonts w:ascii="Times New Roman" w:hAnsi="Times New Roman"/>
          <w:lang w:eastAsia="en-US"/>
        </w:rPr>
        <w:t xml:space="preserve"> Mapping a major gene affecting </w:t>
      </w:r>
      <w:r>
        <w:rPr>
          <w:rFonts w:ascii="Times New Roman" w:hAnsi="Times New Roman"/>
          <w:lang w:eastAsia="en-US"/>
        </w:rPr>
        <w:t>u</w:t>
      </w:r>
      <w:r w:rsidRPr="00155B11">
        <w:rPr>
          <w:rFonts w:ascii="Times New Roman" w:hAnsi="Times New Roman"/>
          <w:lang w:eastAsia="en-US"/>
        </w:rPr>
        <w:t xml:space="preserve">mbilical </w:t>
      </w:r>
      <w:r>
        <w:rPr>
          <w:rFonts w:ascii="Times New Roman" w:hAnsi="Times New Roman"/>
          <w:lang w:eastAsia="en-US"/>
        </w:rPr>
        <w:t xml:space="preserve">hernia in dairy </w:t>
      </w:r>
      <w:r w:rsidRPr="00155B11">
        <w:rPr>
          <w:rFonts w:ascii="Times New Roman" w:hAnsi="Times New Roman"/>
          <w:lang w:eastAsia="en-US"/>
        </w:rPr>
        <w:t>cattle with the aid of genetic markers</w:t>
      </w:r>
      <w:r w:rsidR="00966594">
        <w:rPr>
          <w:rFonts w:ascii="Times New Roman" w:hAnsi="Times New Roman"/>
          <w:lang w:eastAsia="en-US"/>
        </w:rPr>
        <w:t xml:space="preserve">, Weller J.I. </w:t>
      </w:r>
      <w:r w:rsidRPr="00155B11">
        <w:rPr>
          <w:rFonts w:ascii="Times New Roman" w:hAnsi="Times New Roman"/>
          <w:lang w:eastAsia="en-US"/>
        </w:rPr>
        <w:t>$</w:t>
      </w:r>
      <w:r>
        <w:rPr>
          <w:rFonts w:ascii="Times New Roman" w:hAnsi="Times New Roman"/>
          <w:lang w:eastAsia="en-US"/>
        </w:rPr>
        <w:t xml:space="preserve"> 105,000/105,000</w:t>
      </w:r>
      <w:r w:rsidRPr="00155B11">
        <w:rPr>
          <w:rFonts w:ascii="Times New Roman" w:hAnsi="Times New Roman"/>
          <w:lang w:eastAsia="en-US"/>
        </w:rPr>
        <w:t>.</w:t>
      </w:r>
      <w:r w:rsidR="00294AC5">
        <w:rPr>
          <w:rFonts w:ascii="Times New Roman" w:hAnsi="Times New Roman"/>
          <w:lang w:eastAsia="en-US"/>
        </w:rPr>
        <w:t xml:space="preserve"> # 59,65</w:t>
      </w:r>
      <w:r>
        <w:rPr>
          <w:rFonts w:ascii="Times New Roman" w:hAnsi="Times New Roman"/>
          <w:lang w:eastAsia="en-US"/>
        </w:rPr>
        <w:t xml:space="preserve"> </w:t>
      </w:r>
    </w:p>
    <w:p w14:paraId="7C331FEE" w14:textId="77777777" w:rsidR="00E21D4A" w:rsidRDefault="00E21D4A" w:rsidP="00667861">
      <w:pPr>
        <w:rPr>
          <w:rFonts w:ascii="Times New Roman" w:hAnsi="Times New Roman"/>
          <w:lang w:eastAsia="en-US"/>
        </w:rPr>
      </w:pPr>
      <w:r w:rsidRPr="00155B11">
        <w:rPr>
          <w:rFonts w:ascii="Times New Roman" w:hAnsi="Times New Roman"/>
          <w:lang w:eastAsia="en-US"/>
        </w:rPr>
        <w:t>1999</w:t>
      </w:r>
      <w:r>
        <w:rPr>
          <w:rFonts w:ascii="Times New Roman" w:hAnsi="Times New Roman"/>
          <w:lang w:eastAsia="en-US"/>
        </w:rPr>
        <w:t>-02</w:t>
      </w:r>
      <w:r>
        <w:rPr>
          <w:rFonts w:ascii="Times New Roman" w:hAnsi="Times New Roman"/>
          <w:lang w:eastAsia="en-US"/>
        </w:rPr>
        <w:tab/>
      </w:r>
      <w:r w:rsidRPr="00155B11">
        <w:rPr>
          <w:rFonts w:ascii="Times New Roman" w:hAnsi="Times New Roman"/>
          <w:lang w:eastAsia="en-US"/>
        </w:rPr>
        <w:t>The Israel Science Foundation 418/99</w:t>
      </w:r>
      <w:r w:rsidRPr="00667861">
        <w:rPr>
          <w:rFonts w:ascii="Times New Roman" w:hAnsi="Times New Roman"/>
          <w:lang w:eastAsia="en-US"/>
        </w:rPr>
        <w:t>:</w:t>
      </w:r>
      <w:r w:rsidRPr="00155B11">
        <w:rPr>
          <w:rFonts w:ascii="Times New Roman" w:hAnsi="Times New Roman"/>
          <w:lang w:eastAsia="en-US"/>
        </w:rPr>
        <w:t xml:space="preserve"> Construction of resource </w:t>
      </w:r>
    </w:p>
    <w:p w14:paraId="505CE93E" w14:textId="77777777" w:rsidR="00E21D4A" w:rsidRPr="00155B11" w:rsidRDefault="00E21D4A" w:rsidP="0045230F">
      <w:pPr>
        <w:ind w:left="1440"/>
        <w:rPr>
          <w:rFonts w:ascii="Times New Roman" w:hAnsi="Times New Roman"/>
          <w:lang w:eastAsia="en-US"/>
        </w:rPr>
      </w:pPr>
      <w:proofErr w:type="gramStart"/>
      <w:r w:rsidRPr="00155B11">
        <w:rPr>
          <w:rFonts w:ascii="Times New Roman" w:hAnsi="Times New Roman"/>
          <w:lang w:eastAsia="en-US"/>
        </w:rPr>
        <w:t>population</w:t>
      </w:r>
      <w:proofErr w:type="gramEnd"/>
      <w:r w:rsidRPr="00155B11">
        <w:rPr>
          <w:rFonts w:ascii="Times New Roman" w:hAnsi="Times New Roman"/>
          <w:lang w:eastAsia="en-US"/>
        </w:rPr>
        <w:t xml:space="preserve"> for genetic analysis in  i</w:t>
      </w:r>
      <w:r>
        <w:rPr>
          <w:rFonts w:ascii="Times New Roman" w:hAnsi="Times New Roman"/>
          <w:lang w:eastAsia="en-US"/>
        </w:rPr>
        <w:t>mmunological traits and disease resistance in Tilapia</w:t>
      </w:r>
      <w:r w:rsidR="00966594">
        <w:rPr>
          <w:rFonts w:ascii="Times New Roman" w:hAnsi="Times New Roman"/>
          <w:lang w:eastAsia="en-US"/>
        </w:rPr>
        <w:t>, Hulata G.</w:t>
      </w:r>
      <w:r w:rsidRPr="00155B11">
        <w:rPr>
          <w:rFonts w:ascii="Times New Roman" w:hAnsi="Times New Roman"/>
          <w:lang w:eastAsia="en-US"/>
        </w:rPr>
        <w:t xml:space="preserve"> $</w:t>
      </w:r>
      <w:r>
        <w:rPr>
          <w:rFonts w:ascii="Times New Roman" w:hAnsi="Times New Roman"/>
          <w:lang w:eastAsia="en-US"/>
        </w:rPr>
        <w:t xml:space="preserve"> 12</w:t>
      </w:r>
      <w:r w:rsidRPr="00155B11">
        <w:rPr>
          <w:rFonts w:ascii="Times New Roman" w:hAnsi="Times New Roman"/>
          <w:lang w:eastAsia="en-US"/>
        </w:rPr>
        <w:t>0,000</w:t>
      </w:r>
      <w:r>
        <w:rPr>
          <w:rFonts w:ascii="Times New Roman" w:hAnsi="Times New Roman"/>
          <w:lang w:eastAsia="en-US"/>
        </w:rPr>
        <w:t>/24</w:t>
      </w:r>
      <w:r w:rsidRPr="00155B11">
        <w:rPr>
          <w:rFonts w:ascii="Times New Roman" w:hAnsi="Times New Roman"/>
          <w:lang w:eastAsia="en-US"/>
        </w:rPr>
        <w:t>0,000</w:t>
      </w:r>
      <w:r w:rsidR="00294AC5">
        <w:rPr>
          <w:rFonts w:ascii="Times New Roman" w:hAnsi="Times New Roman"/>
          <w:lang w:eastAsia="en-US"/>
        </w:rPr>
        <w:t>. # 45-4</w:t>
      </w:r>
      <w:r w:rsidR="0045230F">
        <w:rPr>
          <w:rFonts w:ascii="Times New Roman" w:hAnsi="Times New Roman"/>
          <w:lang w:eastAsia="en-US"/>
        </w:rPr>
        <w:t>8</w:t>
      </w:r>
      <w:r w:rsidR="00294AC5">
        <w:rPr>
          <w:rFonts w:ascii="Times New Roman" w:hAnsi="Times New Roman"/>
          <w:lang w:eastAsia="en-US"/>
        </w:rPr>
        <w:t>,49,50,53,55,56</w:t>
      </w:r>
    </w:p>
    <w:p w14:paraId="176CCC10" w14:textId="77777777" w:rsidR="00DA2409" w:rsidRDefault="00AC4B94" w:rsidP="00667861">
      <w:pPr>
        <w:rPr>
          <w:rFonts w:ascii="Times New Roman" w:hAnsi="Times New Roman"/>
          <w:lang w:eastAsia="en-US"/>
        </w:rPr>
      </w:pPr>
      <w:r w:rsidRPr="00155B11">
        <w:rPr>
          <w:rFonts w:ascii="Times New Roman" w:hAnsi="Times New Roman"/>
          <w:lang w:eastAsia="en-US"/>
        </w:rPr>
        <w:t>2000</w:t>
      </w:r>
      <w:r w:rsidR="00DA2409">
        <w:rPr>
          <w:rFonts w:ascii="Times New Roman" w:hAnsi="Times New Roman"/>
          <w:lang w:eastAsia="en-US"/>
        </w:rPr>
        <w:t xml:space="preserve">-03           </w:t>
      </w:r>
      <w:r>
        <w:rPr>
          <w:rFonts w:ascii="Times New Roman" w:hAnsi="Times New Roman"/>
          <w:lang w:eastAsia="en-US"/>
        </w:rPr>
        <w:t xml:space="preserve">BARD </w:t>
      </w:r>
      <w:r w:rsidRPr="00155B11">
        <w:rPr>
          <w:rFonts w:ascii="Times New Roman" w:hAnsi="Times New Roman"/>
          <w:lang w:eastAsia="en-US"/>
        </w:rPr>
        <w:t>IS-3103-99CR:  Determination of allele</w:t>
      </w:r>
      <w:r w:rsidR="00DA2409">
        <w:rPr>
          <w:rFonts w:ascii="Times New Roman" w:hAnsi="Times New Roman"/>
          <w:lang w:eastAsia="en-US"/>
        </w:rPr>
        <w:t xml:space="preserve"> </w:t>
      </w:r>
      <w:r w:rsidRPr="00AC4B94">
        <w:rPr>
          <w:rFonts w:ascii="Times New Roman" w:hAnsi="Times New Roman"/>
          <w:lang w:eastAsia="en-US"/>
        </w:rPr>
        <w:t xml:space="preserve">frequencies for </w:t>
      </w:r>
    </w:p>
    <w:p w14:paraId="43DD41CD" w14:textId="77777777" w:rsidR="00E21D4A" w:rsidRPr="00667861" w:rsidRDefault="00AC4B94" w:rsidP="00D13F9B">
      <w:pPr>
        <w:ind w:left="1440"/>
        <w:rPr>
          <w:rFonts w:ascii="Times New Roman" w:hAnsi="Times New Roman"/>
          <w:lang w:eastAsia="en-US"/>
        </w:rPr>
      </w:pPr>
      <w:proofErr w:type="gramStart"/>
      <w:r w:rsidRPr="00DA2409">
        <w:rPr>
          <w:rFonts w:ascii="Times New Roman" w:hAnsi="Times New Roman"/>
          <w:lang w:val="fr-FR" w:eastAsia="en-US"/>
        </w:rPr>
        <w:t>quantitative</w:t>
      </w:r>
      <w:proofErr w:type="gramEnd"/>
      <w:r w:rsidRPr="00DA2409">
        <w:rPr>
          <w:rFonts w:ascii="Times New Roman" w:hAnsi="Times New Roman"/>
          <w:lang w:val="fr-FR" w:eastAsia="en-US"/>
        </w:rPr>
        <w:t xml:space="preserve"> trait </w:t>
      </w:r>
      <w:proofErr w:type="spellStart"/>
      <w:r w:rsidRPr="00DA2409">
        <w:rPr>
          <w:rFonts w:ascii="Times New Roman" w:hAnsi="Times New Roman"/>
          <w:lang w:val="fr-FR" w:eastAsia="en-US"/>
        </w:rPr>
        <w:t>l</w:t>
      </w:r>
      <w:r w:rsidR="00DA2409">
        <w:rPr>
          <w:rFonts w:ascii="Times New Roman" w:hAnsi="Times New Roman"/>
          <w:lang w:val="fr-FR" w:eastAsia="en-US"/>
        </w:rPr>
        <w:t>oci</w:t>
      </w:r>
      <w:proofErr w:type="spellEnd"/>
      <w:r w:rsidR="00DA2409">
        <w:rPr>
          <w:rFonts w:ascii="Times New Roman" w:hAnsi="Times New Roman"/>
          <w:lang w:val="fr-FR" w:eastAsia="en-US"/>
        </w:rPr>
        <w:t xml:space="preserve"> in commercial animal </w:t>
      </w:r>
      <w:r w:rsidR="00966594">
        <w:rPr>
          <w:rFonts w:ascii="Times New Roman" w:hAnsi="Times New Roman"/>
          <w:lang w:val="fr-FR" w:eastAsia="en-US"/>
        </w:rPr>
        <w:t xml:space="preserve">populations, Weller J.I. </w:t>
      </w:r>
      <w:r w:rsidRPr="00247CB4">
        <w:rPr>
          <w:rFonts w:ascii="Times New Roman" w:hAnsi="Times New Roman"/>
          <w:lang w:val="fr-FR" w:eastAsia="en-US"/>
        </w:rPr>
        <w:t xml:space="preserve"> </w:t>
      </w:r>
      <w:r w:rsidRPr="00667861">
        <w:rPr>
          <w:rFonts w:ascii="Times New Roman" w:hAnsi="Times New Roman"/>
          <w:lang w:eastAsia="en-US"/>
        </w:rPr>
        <w:t xml:space="preserve">$ </w:t>
      </w:r>
      <w:r w:rsidR="00DA2409" w:rsidRPr="00667861">
        <w:rPr>
          <w:rFonts w:ascii="Times New Roman" w:hAnsi="Times New Roman"/>
          <w:lang w:eastAsia="en-US"/>
        </w:rPr>
        <w:t>165</w:t>
      </w:r>
      <w:r w:rsidRPr="00667861">
        <w:rPr>
          <w:rFonts w:ascii="Times New Roman" w:hAnsi="Times New Roman"/>
          <w:lang w:eastAsia="en-US"/>
        </w:rPr>
        <w:t>,000/</w:t>
      </w:r>
      <w:r w:rsidR="00DA2409" w:rsidRPr="00667861">
        <w:rPr>
          <w:rFonts w:ascii="Times New Roman" w:hAnsi="Times New Roman"/>
          <w:lang w:eastAsia="en-US"/>
        </w:rPr>
        <w:t>3</w:t>
      </w:r>
      <w:r w:rsidRPr="00667861">
        <w:rPr>
          <w:rFonts w:ascii="Times New Roman" w:hAnsi="Times New Roman"/>
          <w:lang w:eastAsia="en-US"/>
        </w:rPr>
        <w:t>00,000</w:t>
      </w:r>
      <w:r w:rsidR="00551EA9">
        <w:rPr>
          <w:rFonts w:ascii="Times New Roman" w:hAnsi="Times New Roman"/>
          <w:lang w:eastAsia="en-US"/>
        </w:rPr>
        <w:t>.</w:t>
      </w:r>
      <w:r w:rsidR="00DA2409" w:rsidRPr="00667861">
        <w:rPr>
          <w:rFonts w:ascii="Times New Roman" w:hAnsi="Times New Roman"/>
          <w:lang w:eastAsia="en-US"/>
        </w:rPr>
        <w:t xml:space="preserve"> #</w:t>
      </w:r>
      <w:r w:rsidR="00294AC5" w:rsidRPr="00667861">
        <w:rPr>
          <w:rFonts w:ascii="Times New Roman" w:hAnsi="Times New Roman"/>
          <w:lang w:eastAsia="en-US"/>
        </w:rPr>
        <w:t xml:space="preserve"> 4</w:t>
      </w:r>
      <w:r w:rsidR="00D13F9B">
        <w:rPr>
          <w:rFonts w:ascii="Times New Roman" w:hAnsi="Times New Roman"/>
          <w:lang w:eastAsia="en-US"/>
        </w:rPr>
        <w:t>7</w:t>
      </w:r>
      <w:r w:rsidR="00294AC5" w:rsidRPr="00667861">
        <w:rPr>
          <w:rFonts w:ascii="Times New Roman" w:hAnsi="Times New Roman"/>
          <w:lang w:eastAsia="en-US"/>
        </w:rPr>
        <w:t>,52,54,57</w:t>
      </w:r>
    </w:p>
    <w:p w14:paraId="1A3233F6" w14:textId="77777777" w:rsidR="00294AC5" w:rsidRDefault="00E21D4A" w:rsidP="00667861">
      <w:pPr>
        <w:ind w:left="1440" w:hanging="1440"/>
        <w:rPr>
          <w:rFonts w:ascii="Times New Roman" w:hAnsi="Times New Roman"/>
          <w:u w:val="single"/>
          <w:lang w:eastAsia="en-US"/>
        </w:rPr>
      </w:pPr>
      <w:r w:rsidRPr="00155B11">
        <w:rPr>
          <w:rFonts w:ascii="Times New Roman" w:hAnsi="Times New Roman"/>
          <w:lang w:eastAsia="en-US"/>
        </w:rPr>
        <w:lastRenderedPageBreak/>
        <w:t>2001</w:t>
      </w:r>
      <w:r>
        <w:rPr>
          <w:rFonts w:ascii="Times New Roman" w:hAnsi="Times New Roman"/>
          <w:lang w:eastAsia="en-US"/>
        </w:rPr>
        <w:t>-02</w:t>
      </w:r>
      <w:r>
        <w:rPr>
          <w:rFonts w:ascii="Times New Roman" w:hAnsi="Times New Roman"/>
          <w:lang w:eastAsia="en-US"/>
        </w:rPr>
        <w:tab/>
      </w:r>
      <w:r w:rsidRPr="00155B11">
        <w:rPr>
          <w:rFonts w:ascii="Times New Roman" w:hAnsi="Times New Roman"/>
          <w:lang w:eastAsia="en-US"/>
        </w:rPr>
        <w:t>Chief Scientist of the Ministry of Agriculture 364-0156-01</w:t>
      </w:r>
      <w:r w:rsidRPr="00667861">
        <w:rPr>
          <w:rFonts w:ascii="Times New Roman" w:hAnsi="Times New Roman"/>
          <w:lang w:eastAsia="en-US"/>
        </w:rPr>
        <w:t>:</w:t>
      </w:r>
      <w:r w:rsidRPr="00155B11">
        <w:rPr>
          <w:rFonts w:ascii="Times New Roman" w:hAnsi="Times New Roman"/>
          <w:lang w:eastAsia="en-US"/>
        </w:rPr>
        <w:t xml:space="preserve"> Application of integrated markers assisted selection index for enhanced improvement of dairy cattle</w:t>
      </w:r>
      <w:r w:rsidR="00966594">
        <w:rPr>
          <w:rFonts w:ascii="Times New Roman" w:hAnsi="Times New Roman"/>
          <w:lang w:eastAsia="en-US"/>
        </w:rPr>
        <w:t>, Weller J.I</w:t>
      </w:r>
      <w:r w:rsidRPr="00667861">
        <w:rPr>
          <w:rFonts w:ascii="Times New Roman" w:hAnsi="Times New Roman"/>
          <w:lang w:eastAsia="en-US"/>
        </w:rPr>
        <w:t xml:space="preserve">. </w:t>
      </w:r>
      <w:r w:rsidRPr="00155B11">
        <w:rPr>
          <w:rFonts w:ascii="Times New Roman" w:hAnsi="Times New Roman"/>
          <w:lang w:eastAsia="en-US"/>
        </w:rPr>
        <w:t>$</w:t>
      </w:r>
      <w:r>
        <w:rPr>
          <w:rFonts w:ascii="Times New Roman" w:hAnsi="Times New Roman"/>
          <w:lang w:eastAsia="en-US"/>
        </w:rPr>
        <w:t xml:space="preserve"> 20,000/20,000</w:t>
      </w:r>
      <w:r w:rsidRPr="00155B11">
        <w:rPr>
          <w:rFonts w:ascii="Times New Roman" w:hAnsi="Times New Roman"/>
          <w:lang w:eastAsia="en-US"/>
        </w:rPr>
        <w:t>.</w:t>
      </w:r>
      <w:r>
        <w:rPr>
          <w:rFonts w:ascii="Times New Roman" w:hAnsi="Times New Roman"/>
          <w:u w:val="single"/>
          <w:lang w:eastAsia="en-US"/>
        </w:rPr>
        <w:t xml:space="preserve"> </w:t>
      </w:r>
    </w:p>
    <w:p w14:paraId="130019B8" w14:textId="77777777" w:rsidR="00AC4B94" w:rsidRPr="00E21D4A" w:rsidRDefault="00294AC5" w:rsidP="0045230F">
      <w:pPr>
        <w:ind w:left="1440" w:hanging="1440"/>
        <w:rPr>
          <w:rFonts w:ascii="Times New Roman" w:hAnsi="Times New Roman"/>
          <w:u w:val="single"/>
          <w:lang w:eastAsia="en-US"/>
        </w:rPr>
      </w:pPr>
      <w:r>
        <w:rPr>
          <w:rFonts w:ascii="Times New Roman" w:hAnsi="Times New Roman"/>
          <w:lang w:eastAsia="en-US"/>
        </w:rPr>
        <w:tab/>
        <w:t># 4</w:t>
      </w:r>
      <w:r w:rsidR="0045230F">
        <w:rPr>
          <w:rFonts w:ascii="Times New Roman" w:hAnsi="Times New Roman"/>
          <w:lang w:eastAsia="en-US"/>
        </w:rPr>
        <w:t>7</w:t>
      </w:r>
      <w:r>
        <w:rPr>
          <w:rFonts w:ascii="Times New Roman" w:hAnsi="Times New Roman"/>
          <w:lang w:eastAsia="en-US"/>
        </w:rPr>
        <w:t>,54,57</w:t>
      </w:r>
      <w:r w:rsidR="00AC4B94" w:rsidRPr="00DA2409">
        <w:rPr>
          <w:rFonts w:ascii="Times New Roman" w:hAnsi="Times New Roman"/>
          <w:lang w:eastAsia="en-US"/>
        </w:rPr>
        <w:t xml:space="preserve"> </w:t>
      </w:r>
    </w:p>
    <w:p w14:paraId="05E767E9" w14:textId="77777777" w:rsidR="00E21D4A" w:rsidRPr="00155B11" w:rsidRDefault="00E21D4A" w:rsidP="0045230F">
      <w:pPr>
        <w:ind w:left="1440" w:hanging="1440"/>
        <w:rPr>
          <w:rFonts w:ascii="Times New Roman" w:hAnsi="Times New Roman"/>
          <w:lang w:eastAsia="en-US"/>
        </w:rPr>
      </w:pPr>
      <w:r w:rsidRPr="00155B11">
        <w:rPr>
          <w:rFonts w:ascii="Times New Roman" w:hAnsi="Times New Roman"/>
          <w:lang w:eastAsia="en-US"/>
        </w:rPr>
        <w:t>2001</w:t>
      </w:r>
      <w:r>
        <w:rPr>
          <w:rFonts w:ascii="Times New Roman" w:hAnsi="Times New Roman"/>
          <w:lang w:eastAsia="en-US"/>
        </w:rPr>
        <w:t xml:space="preserve">-04 </w:t>
      </w:r>
      <w:r>
        <w:rPr>
          <w:rFonts w:ascii="Times New Roman" w:hAnsi="Times New Roman"/>
          <w:lang w:eastAsia="en-US"/>
        </w:rPr>
        <w:tab/>
      </w:r>
      <w:r w:rsidRPr="00155B11">
        <w:rPr>
          <w:rFonts w:ascii="Times New Roman" w:hAnsi="Times New Roman"/>
          <w:lang w:eastAsia="en-US"/>
        </w:rPr>
        <w:t>Agricultural</w:t>
      </w:r>
      <w:r w:rsidR="00667861">
        <w:rPr>
          <w:rFonts w:ascii="Times New Roman" w:hAnsi="Times New Roman"/>
          <w:lang w:eastAsia="en-US"/>
        </w:rPr>
        <w:t xml:space="preserve"> Research Organization</w:t>
      </w:r>
      <w:r w:rsidR="00F1247D">
        <w:rPr>
          <w:rFonts w:ascii="Times New Roman" w:hAnsi="Times New Roman"/>
          <w:lang w:eastAsia="en-US"/>
        </w:rPr>
        <w:t xml:space="preserve"> - director</w:t>
      </w:r>
      <w:r w:rsidR="00667861">
        <w:rPr>
          <w:rFonts w:ascii="Times New Roman" w:hAnsi="Times New Roman"/>
          <w:lang w:eastAsia="en-US"/>
        </w:rPr>
        <w:t xml:space="preserve"> 204-0456:</w:t>
      </w:r>
      <w:r>
        <w:rPr>
          <w:rFonts w:ascii="Times New Roman" w:hAnsi="Times New Roman"/>
          <w:lang w:eastAsia="en-US"/>
        </w:rPr>
        <w:t xml:space="preserve"> </w:t>
      </w:r>
      <w:r w:rsidRPr="00155B11">
        <w:rPr>
          <w:rFonts w:ascii="Times New Roman" w:hAnsi="Times New Roman"/>
          <w:lang w:eastAsia="en-US"/>
        </w:rPr>
        <w:t>Functional genomics and comparative mapp</w:t>
      </w:r>
      <w:r>
        <w:rPr>
          <w:rFonts w:ascii="Times New Roman" w:hAnsi="Times New Roman"/>
          <w:lang w:eastAsia="en-US"/>
        </w:rPr>
        <w:t xml:space="preserve">ing approaches for </w:t>
      </w:r>
      <w:r w:rsidRPr="00155B11">
        <w:rPr>
          <w:rFonts w:ascii="Times New Roman" w:hAnsi="Times New Roman"/>
          <w:lang w:eastAsia="en-US"/>
        </w:rPr>
        <w:t>the identification of genes affe</w:t>
      </w:r>
      <w:r>
        <w:rPr>
          <w:rFonts w:ascii="Times New Roman" w:hAnsi="Times New Roman"/>
          <w:lang w:eastAsia="en-US"/>
        </w:rPr>
        <w:t xml:space="preserve">cting milk production in dairy </w:t>
      </w:r>
      <w:r w:rsidRPr="00155B11">
        <w:rPr>
          <w:rFonts w:ascii="Times New Roman" w:hAnsi="Times New Roman"/>
          <w:lang w:eastAsia="en-US"/>
        </w:rPr>
        <w:t>cattle</w:t>
      </w:r>
      <w:r w:rsidR="00966594">
        <w:rPr>
          <w:rFonts w:ascii="Times New Roman" w:hAnsi="Times New Roman"/>
          <w:lang w:eastAsia="en-US"/>
        </w:rPr>
        <w:t>, Shani M</w:t>
      </w:r>
      <w:r w:rsidRPr="00155B11">
        <w:rPr>
          <w:rFonts w:ascii="Times New Roman" w:hAnsi="Times New Roman"/>
          <w:lang w:eastAsia="en-US"/>
        </w:rPr>
        <w:t>.  $</w:t>
      </w:r>
      <w:r>
        <w:rPr>
          <w:rFonts w:ascii="Times New Roman" w:hAnsi="Times New Roman"/>
          <w:lang w:eastAsia="en-US"/>
        </w:rPr>
        <w:t xml:space="preserve"> 18</w:t>
      </w:r>
      <w:r w:rsidRPr="00155B11">
        <w:rPr>
          <w:rFonts w:ascii="Times New Roman" w:hAnsi="Times New Roman"/>
          <w:lang w:eastAsia="en-US"/>
        </w:rPr>
        <w:t>0,000</w:t>
      </w:r>
      <w:r>
        <w:rPr>
          <w:rFonts w:ascii="Times New Roman" w:hAnsi="Times New Roman"/>
          <w:lang w:eastAsia="en-US"/>
        </w:rPr>
        <w:t>/360,000. #</w:t>
      </w:r>
      <w:r w:rsidR="00294AC5">
        <w:rPr>
          <w:rFonts w:ascii="Times New Roman" w:hAnsi="Times New Roman"/>
          <w:lang w:eastAsia="en-US"/>
        </w:rPr>
        <w:t xml:space="preserve"> 4</w:t>
      </w:r>
      <w:r w:rsidR="0045230F">
        <w:rPr>
          <w:rFonts w:ascii="Times New Roman" w:hAnsi="Times New Roman"/>
          <w:lang w:eastAsia="en-US"/>
        </w:rPr>
        <w:t>7</w:t>
      </w:r>
      <w:r w:rsidR="00294AC5">
        <w:rPr>
          <w:rFonts w:ascii="Times New Roman" w:hAnsi="Times New Roman"/>
          <w:lang w:eastAsia="en-US"/>
        </w:rPr>
        <w:t>,52,54,57,58,60,61,66</w:t>
      </w:r>
      <w:r>
        <w:rPr>
          <w:rFonts w:ascii="Times New Roman" w:hAnsi="Times New Roman"/>
          <w:lang w:eastAsia="en-US"/>
        </w:rPr>
        <w:t xml:space="preserve"> </w:t>
      </w:r>
    </w:p>
    <w:p w14:paraId="198A14BD" w14:textId="77777777" w:rsidR="00C31FCD" w:rsidRDefault="00E21D4A" w:rsidP="00C31FCD">
      <w:pPr>
        <w:rPr>
          <w:rFonts w:ascii="Times New Roman" w:hAnsi="Times New Roman"/>
          <w:lang w:eastAsia="en-US"/>
        </w:rPr>
      </w:pPr>
      <w:r w:rsidRPr="00155B11">
        <w:rPr>
          <w:rFonts w:ascii="Times New Roman" w:hAnsi="Times New Roman"/>
          <w:lang w:eastAsia="en-US"/>
        </w:rPr>
        <w:t>2001</w:t>
      </w:r>
      <w:r>
        <w:rPr>
          <w:rFonts w:ascii="Times New Roman" w:hAnsi="Times New Roman"/>
          <w:lang w:eastAsia="en-US"/>
        </w:rPr>
        <w:t>-04</w:t>
      </w:r>
      <w:r>
        <w:rPr>
          <w:rFonts w:ascii="Times New Roman" w:hAnsi="Times New Roman"/>
          <w:lang w:eastAsia="en-US"/>
        </w:rPr>
        <w:tab/>
      </w:r>
      <w:r w:rsidRPr="00155B11">
        <w:rPr>
          <w:rFonts w:ascii="Times New Roman" w:hAnsi="Times New Roman"/>
          <w:lang w:eastAsia="en-US"/>
        </w:rPr>
        <w:t>Agricultura</w:t>
      </w:r>
      <w:r>
        <w:rPr>
          <w:rFonts w:ascii="Times New Roman" w:hAnsi="Times New Roman"/>
          <w:lang w:eastAsia="en-US"/>
        </w:rPr>
        <w:t xml:space="preserve">l Research Organization </w:t>
      </w:r>
      <w:r w:rsidRPr="00155B11">
        <w:rPr>
          <w:rFonts w:ascii="Times New Roman" w:hAnsi="Times New Roman"/>
          <w:lang w:eastAsia="en-US"/>
        </w:rPr>
        <w:t>355-0081</w:t>
      </w:r>
      <w:r w:rsidR="00C31FCD">
        <w:rPr>
          <w:rFonts w:ascii="Times New Roman" w:hAnsi="Times New Roman"/>
          <w:lang w:eastAsia="en-US"/>
        </w:rPr>
        <w:t xml:space="preserve">: </w:t>
      </w:r>
      <w:r w:rsidRPr="00155B11">
        <w:rPr>
          <w:rFonts w:ascii="Times New Roman" w:hAnsi="Times New Roman"/>
          <w:lang w:eastAsia="en-US"/>
        </w:rPr>
        <w:t xml:space="preserve">Characterization of </w:t>
      </w:r>
    </w:p>
    <w:p w14:paraId="614A47E3" w14:textId="77777777" w:rsidR="00C31FCD" w:rsidRDefault="00E21D4A" w:rsidP="00C31FCD">
      <w:pPr>
        <w:ind w:firstLine="1440"/>
        <w:rPr>
          <w:rFonts w:ascii="Times New Roman" w:hAnsi="Times New Roman"/>
          <w:lang w:eastAsia="en-US"/>
        </w:rPr>
      </w:pPr>
      <w:r w:rsidRPr="00155B11">
        <w:rPr>
          <w:rFonts w:ascii="Times New Roman" w:hAnsi="Times New Roman"/>
          <w:lang w:eastAsia="en-US"/>
        </w:rPr>
        <w:t>genetic variation – a t</w:t>
      </w:r>
      <w:r w:rsidR="00C31FCD">
        <w:rPr>
          <w:rFonts w:ascii="Times New Roman" w:hAnsi="Times New Roman"/>
          <w:lang w:eastAsia="en-US"/>
        </w:rPr>
        <w:t xml:space="preserve">ool for identification of </w:t>
      </w:r>
      <w:r w:rsidRPr="00155B11">
        <w:rPr>
          <w:rFonts w:ascii="Times New Roman" w:hAnsi="Times New Roman"/>
          <w:lang w:eastAsia="en-US"/>
        </w:rPr>
        <w:t xml:space="preserve">agriculturally important </w:t>
      </w:r>
    </w:p>
    <w:p w14:paraId="79B4B643" w14:textId="77777777" w:rsidR="00E21D4A" w:rsidRPr="00155B11" w:rsidRDefault="00E21D4A" w:rsidP="00C31FCD">
      <w:pPr>
        <w:ind w:firstLine="1440"/>
        <w:rPr>
          <w:rFonts w:ascii="Times New Roman" w:hAnsi="Times New Roman"/>
          <w:lang w:eastAsia="en-US"/>
        </w:rPr>
      </w:pPr>
      <w:r w:rsidRPr="00155B11">
        <w:rPr>
          <w:rFonts w:ascii="Times New Roman" w:hAnsi="Times New Roman"/>
          <w:lang w:eastAsia="en-US"/>
        </w:rPr>
        <w:t>gene</w:t>
      </w:r>
      <w:r>
        <w:rPr>
          <w:rFonts w:ascii="Times New Roman" w:hAnsi="Times New Roman"/>
          <w:lang w:eastAsia="en-US"/>
        </w:rPr>
        <w:t>s</w:t>
      </w:r>
      <w:r w:rsidR="00966594">
        <w:rPr>
          <w:rFonts w:ascii="Times New Roman" w:hAnsi="Times New Roman"/>
          <w:lang w:eastAsia="en-US"/>
        </w:rPr>
        <w:t>, Weller J.I</w:t>
      </w:r>
      <w:r w:rsidRPr="00155B11">
        <w:rPr>
          <w:rFonts w:ascii="Times New Roman" w:hAnsi="Times New Roman"/>
          <w:lang w:eastAsia="en-US"/>
        </w:rPr>
        <w:t>.  $</w:t>
      </w:r>
      <w:r>
        <w:rPr>
          <w:rFonts w:ascii="Times New Roman" w:hAnsi="Times New Roman"/>
          <w:lang w:eastAsia="en-US"/>
        </w:rPr>
        <w:t xml:space="preserve"> 12</w:t>
      </w:r>
      <w:r w:rsidRPr="00155B11">
        <w:rPr>
          <w:rFonts w:ascii="Times New Roman" w:hAnsi="Times New Roman"/>
          <w:lang w:eastAsia="en-US"/>
        </w:rPr>
        <w:t>0,000</w:t>
      </w:r>
      <w:r>
        <w:rPr>
          <w:rFonts w:ascii="Times New Roman" w:hAnsi="Times New Roman"/>
          <w:lang w:eastAsia="en-US"/>
        </w:rPr>
        <w:t>/240,000. #</w:t>
      </w:r>
      <w:r w:rsidR="00294AC5">
        <w:rPr>
          <w:rFonts w:ascii="Times New Roman" w:hAnsi="Times New Roman"/>
          <w:lang w:eastAsia="en-US"/>
        </w:rPr>
        <w:t xml:space="preserve"> 51,52,57,58,60</w:t>
      </w:r>
    </w:p>
    <w:p w14:paraId="24C130A3" w14:textId="77777777" w:rsidR="00E21D4A" w:rsidRPr="00155B11" w:rsidRDefault="00E21D4A" w:rsidP="00667861">
      <w:pPr>
        <w:ind w:left="1440" w:hanging="1440"/>
        <w:rPr>
          <w:rFonts w:ascii="Times New Roman" w:hAnsi="Times New Roman"/>
          <w:lang w:eastAsia="en-US"/>
        </w:rPr>
      </w:pPr>
      <w:r w:rsidRPr="00155B11">
        <w:rPr>
          <w:rFonts w:ascii="Times New Roman" w:hAnsi="Times New Roman"/>
          <w:lang w:eastAsia="en-US"/>
        </w:rPr>
        <w:t>2002</w:t>
      </w:r>
      <w:r>
        <w:rPr>
          <w:rFonts w:ascii="Times New Roman" w:hAnsi="Times New Roman"/>
          <w:lang w:eastAsia="en-US"/>
        </w:rPr>
        <w:t>-05</w:t>
      </w:r>
      <w:r w:rsidRPr="00155B11">
        <w:rPr>
          <w:rFonts w:ascii="Times New Roman" w:hAnsi="Times New Roman"/>
          <w:lang w:eastAsia="en-US"/>
        </w:rPr>
        <w:tab/>
        <w:t>Israel Milk Marketing Board</w:t>
      </w:r>
      <w:r>
        <w:rPr>
          <w:rFonts w:ascii="Times New Roman" w:hAnsi="Times New Roman"/>
          <w:lang w:eastAsia="en-US"/>
        </w:rPr>
        <w:t xml:space="preserve">. </w:t>
      </w:r>
      <w:r w:rsidRPr="00155B11">
        <w:rPr>
          <w:rFonts w:ascii="Times New Roman" w:hAnsi="Times New Roman"/>
          <w:lang w:eastAsia="en-US"/>
        </w:rPr>
        <w:t>364-0173</w:t>
      </w:r>
      <w:r>
        <w:rPr>
          <w:rFonts w:ascii="Times New Roman" w:hAnsi="Times New Roman"/>
          <w:lang w:eastAsia="en-US"/>
        </w:rPr>
        <w:t xml:space="preserve">: </w:t>
      </w:r>
      <w:r w:rsidRPr="00155B11">
        <w:rPr>
          <w:rFonts w:ascii="Times New Roman" w:hAnsi="Times New Roman"/>
          <w:lang w:eastAsia="en-US"/>
        </w:rPr>
        <w:t xml:space="preserve">Characterization of </w:t>
      </w:r>
      <w:r>
        <w:rPr>
          <w:rFonts w:ascii="Times New Roman" w:hAnsi="Times New Roman"/>
          <w:lang w:eastAsia="en-US"/>
        </w:rPr>
        <w:t>m</w:t>
      </w:r>
      <w:r w:rsidRPr="00155B11">
        <w:rPr>
          <w:rFonts w:ascii="Times New Roman" w:hAnsi="Times New Roman"/>
          <w:lang w:eastAsia="en-US"/>
        </w:rPr>
        <w:t xml:space="preserve">ajor </w:t>
      </w:r>
      <w:r>
        <w:rPr>
          <w:rFonts w:ascii="Times New Roman" w:hAnsi="Times New Roman"/>
          <w:lang w:eastAsia="en-US"/>
        </w:rPr>
        <w:t>g</w:t>
      </w:r>
      <w:r w:rsidRPr="00155B11">
        <w:rPr>
          <w:rFonts w:ascii="Times New Roman" w:hAnsi="Times New Roman"/>
          <w:lang w:eastAsia="en-US"/>
        </w:rPr>
        <w:t xml:space="preserve">ene for </w:t>
      </w:r>
      <w:r>
        <w:rPr>
          <w:rFonts w:ascii="Times New Roman" w:hAnsi="Times New Roman"/>
          <w:lang w:eastAsia="en-US"/>
        </w:rPr>
        <w:t>u</w:t>
      </w:r>
      <w:r w:rsidRPr="00155B11">
        <w:rPr>
          <w:rFonts w:ascii="Times New Roman" w:hAnsi="Times New Roman"/>
          <w:lang w:eastAsia="en-US"/>
        </w:rPr>
        <w:t xml:space="preserve">mbilical </w:t>
      </w:r>
      <w:r>
        <w:rPr>
          <w:rFonts w:ascii="Times New Roman" w:hAnsi="Times New Roman"/>
          <w:lang w:eastAsia="en-US"/>
        </w:rPr>
        <w:t>h</w:t>
      </w:r>
      <w:r w:rsidRPr="00155B11">
        <w:rPr>
          <w:rFonts w:ascii="Times New Roman" w:hAnsi="Times New Roman"/>
          <w:lang w:eastAsia="en-US"/>
        </w:rPr>
        <w:t xml:space="preserve">ernia in </w:t>
      </w:r>
      <w:r>
        <w:rPr>
          <w:rFonts w:ascii="Times New Roman" w:hAnsi="Times New Roman"/>
          <w:lang w:eastAsia="en-US"/>
        </w:rPr>
        <w:t>c</w:t>
      </w:r>
      <w:r w:rsidRPr="00155B11">
        <w:rPr>
          <w:rFonts w:ascii="Times New Roman" w:hAnsi="Times New Roman"/>
          <w:lang w:eastAsia="en-US"/>
        </w:rPr>
        <w:t>attle</w:t>
      </w:r>
      <w:r w:rsidR="00966594">
        <w:rPr>
          <w:rFonts w:ascii="Times New Roman" w:hAnsi="Times New Roman"/>
          <w:lang w:eastAsia="en-US"/>
        </w:rPr>
        <w:t>, Weller J.I</w:t>
      </w:r>
      <w:r w:rsidRPr="00155B11">
        <w:rPr>
          <w:rFonts w:ascii="Times New Roman" w:hAnsi="Times New Roman"/>
          <w:lang w:eastAsia="en-US"/>
        </w:rPr>
        <w:t>.</w:t>
      </w:r>
      <w:r w:rsidR="00966594">
        <w:rPr>
          <w:rFonts w:ascii="Times New Roman" w:hAnsi="Times New Roman"/>
          <w:lang w:eastAsia="en-US"/>
        </w:rPr>
        <w:t>, Seroussi E.</w:t>
      </w:r>
      <w:r w:rsidRPr="00155B11">
        <w:rPr>
          <w:rFonts w:ascii="Times New Roman" w:hAnsi="Times New Roman"/>
          <w:lang w:eastAsia="en-US"/>
        </w:rPr>
        <w:t xml:space="preserve"> </w:t>
      </w:r>
      <w:r w:rsidR="00667861">
        <w:rPr>
          <w:rFonts w:ascii="Times New Roman" w:hAnsi="Times New Roman"/>
          <w:lang w:eastAsia="en-US"/>
        </w:rPr>
        <w:t xml:space="preserve">$ </w:t>
      </w:r>
      <w:r>
        <w:rPr>
          <w:rFonts w:ascii="Times New Roman" w:hAnsi="Times New Roman"/>
          <w:lang w:eastAsia="en-US"/>
        </w:rPr>
        <w:t>31,500/31,500. #</w:t>
      </w:r>
      <w:r w:rsidR="00294AC5">
        <w:rPr>
          <w:rFonts w:ascii="Times New Roman" w:hAnsi="Times New Roman"/>
          <w:lang w:eastAsia="en-US"/>
        </w:rPr>
        <w:t xml:space="preserve"> 59,65</w:t>
      </w:r>
    </w:p>
    <w:p w14:paraId="2273A047" w14:textId="77777777" w:rsidR="00E21D4A" w:rsidRDefault="00E21D4A" w:rsidP="00C31FCD">
      <w:pPr>
        <w:rPr>
          <w:rFonts w:ascii="Times New Roman" w:hAnsi="Times New Roman"/>
          <w:lang w:eastAsia="en-US"/>
        </w:rPr>
      </w:pPr>
      <w:r w:rsidRPr="00155B11">
        <w:rPr>
          <w:rFonts w:ascii="Times New Roman" w:hAnsi="Times New Roman"/>
          <w:lang w:eastAsia="en-US"/>
        </w:rPr>
        <w:t>2002</w:t>
      </w:r>
      <w:r>
        <w:rPr>
          <w:rFonts w:ascii="Times New Roman" w:hAnsi="Times New Roman"/>
          <w:lang w:eastAsia="en-US"/>
        </w:rPr>
        <w:t>-05</w:t>
      </w:r>
      <w:r>
        <w:rPr>
          <w:rFonts w:ascii="Times New Roman" w:hAnsi="Times New Roman"/>
          <w:lang w:eastAsia="en-US"/>
        </w:rPr>
        <w:tab/>
      </w:r>
      <w:r w:rsidRPr="00155B11">
        <w:rPr>
          <w:rFonts w:ascii="Times New Roman" w:hAnsi="Times New Roman"/>
          <w:lang w:eastAsia="en-US"/>
        </w:rPr>
        <w:t>Israel Milk</w:t>
      </w:r>
      <w:r>
        <w:rPr>
          <w:rFonts w:ascii="Times New Roman" w:hAnsi="Times New Roman"/>
          <w:lang w:eastAsia="en-US"/>
        </w:rPr>
        <w:t xml:space="preserve"> </w:t>
      </w:r>
      <w:r w:rsidRPr="00155B11">
        <w:rPr>
          <w:rFonts w:ascii="Times New Roman" w:hAnsi="Times New Roman"/>
          <w:lang w:eastAsia="en-US"/>
        </w:rPr>
        <w:t>Marketing Board</w:t>
      </w:r>
      <w:r>
        <w:rPr>
          <w:rFonts w:ascii="Times New Roman" w:hAnsi="Times New Roman"/>
          <w:lang w:eastAsia="en-US"/>
        </w:rPr>
        <w:t>. 364-0177</w:t>
      </w:r>
      <w:r w:rsidRPr="00C31FCD">
        <w:rPr>
          <w:rFonts w:ascii="Times New Roman" w:hAnsi="Times New Roman"/>
          <w:lang w:eastAsia="en-US"/>
        </w:rPr>
        <w:t>:</w:t>
      </w:r>
      <w:r>
        <w:rPr>
          <w:rFonts w:ascii="Times New Roman" w:hAnsi="Times New Roman"/>
          <w:lang w:eastAsia="en-US"/>
        </w:rPr>
        <w:t xml:space="preserve"> </w:t>
      </w:r>
      <w:r w:rsidRPr="00155B11">
        <w:rPr>
          <w:rFonts w:ascii="Times New Roman" w:hAnsi="Times New Roman"/>
          <w:lang w:eastAsia="en-US"/>
        </w:rPr>
        <w:t xml:space="preserve">Fine </w:t>
      </w:r>
      <w:r>
        <w:rPr>
          <w:rFonts w:ascii="Times New Roman" w:hAnsi="Times New Roman"/>
          <w:lang w:eastAsia="en-US"/>
        </w:rPr>
        <w:t>m</w:t>
      </w:r>
      <w:r w:rsidRPr="00155B11">
        <w:rPr>
          <w:rFonts w:ascii="Times New Roman" w:hAnsi="Times New Roman"/>
          <w:lang w:eastAsia="en-US"/>
        </w:rPr>
        <w:t xml:space="preserve">apping of </w:t>
      </w:r>
      <w:r>
        <w:rPr>
          <w:rFonts w:ascii="Times New Roman" w:hAnsi="Times New Roman"/>
          <w:lang w:eastAsia="en-US"/>
        </w:rPr>
        <w:t xml:space="preserve">genes </w:t>
      </w:r>
    </w:p>
    <w:p w14:paraId="48D88D13" w14:textId="77777777" w:rsidR="00E21D4A" w:rsidRDefault="00E21D4A" w:rsidP="00294AC5">
      <w:pPr>
        <w:ind w:left="1440"/>
        <w:rPr>
          <w:rFonts w:ascii="Times New Roman" w:hAnsi="Times New Roman"/>
          <w:lang w:eastAsia="en-US"/>
        </w:rPr>
      </w:pPr>
      <w:r>
        <w:rPr>
          <w:rFonts w:ascii="Times New Roman" w:hAnsi="Times New Roman"/>
          <w:lang w:eastAsia="en-US"/>
        </w:rPr>
        <w:t>affecting economic t</w:t>
      </w:r>
      <w:r w:rsidRPr="00155B11">
        <w:rPr>
          <w:rFonts w:ascii="Times New Roman" w:hAnsi="Times New Roman"/>
          <w:lang w:eastAsia="en-US"/>
        </w:rPr>
        <w:t xml:space="preserve">raits on </w:t>
      </w:r>
      <w:r>
        <w:rPr>
          <w:rFonts w:ascii="Times New Roman" w:hAnsi="Times New Roman"/>
          <w:lang w:eastAsia="en-US"/>
        </w:rPr>
        <w:t>c</w:t>
      </w:r>
      <w:r w:rsidRPr="00155B11">
        <w:rPr>
          <w:rFonts w:ascii="Times New Roman" w:hAnsi="Times New Roman"/>
          <w:lang w:eastAsia="en-US"/>
        </w:rPr>
        <w:t xml:space="preserve">hromosome 7 of </w:t>
      </w:r>
      <w:r>
        <w:rPr>
          <w:rFonts w:ascii="Times New Roman" w:hAnsi="Times New Roman"/>
          <w:lang w:eastAsia="en-US"/>
        </w:rPr>
        <w:t>d</w:t>
      </w:r>
      <w:r w:rsidRPr="00155B11">
        <w:rPr>
          <w:rFonts w:ascii="Times New Roman" w:hAnsi="Times New Roman"/>
          <w:lang w:eastAsia="en-US"/>
        </w:rPr>
        <w:t xml:space="preserve">airy </w:t>
      </w:r>
      <w:r>
        <w:rPr>
          <w:rFonts w:ascii="Times New Roman" w:hAnsi="Times New Roman"/>
          <w:lang w:eastAsia="en-US"/>
        </w:rPr>
        <w:t>cattle</w:t>
      </w:r>
      <w:r w:rsidR="00966594">
        <w:rPr>
          <w:rFonts w:ascii="Times New Roman" w:hAnsi="Times New Roman"/>
          <w:lang w:eastAsia="en-US"/>
        </w:rPr>
        <w:t>, Weller J.I., Seroussi E</w:t>
      </w:r>
      <w:r>
        <w:rPr>
          <w:rFonts w:ascii="Times New Roman" w:hAnsi="Times New Roman"/>
          <w:lang w:eastAsia="en-US"/>
        </w:rPr>
        <w:t>.  $ 57,000/57,000. #</w:t>
      </w:r>
      <w:r w:rsidR="00294AC5">
        <w:rPr>
          <w:rFonts w:ascii="Times New Roman" w:hAnsi="Times New Roman"/>
          <w:lang w:eastAsia="en-US"/>
        </w:rPr>
        <w:t xml:space="preserve"> 78,80</w:t>
      </w:r>
    </w:p>
    <w:p w14:paraId="36A8DE1B" w14:textId="77777777" w:rsidR="00E21D4A" w:rsidRPr="00155B11" w:rsidRDefault="00E21D4A" w:rsidP="0045230F">
      <w:pPr>
        <w:ind w:left="1440" w:hanging="1440"/>
        <w:rPr>
          <w:rFonts w:ascii="Times New Roman" w:hAnsi="Times New Roman"/>
          <w:lang w:eastAsia="en-US"/>
        </w:rPr>
      </w:pPr>
      <w:r w:rsidRPr="00155B11">
        <w:rPr>
          <w:rFonts w:ascii="Times New Roman" w:hAnsi="Times New Roman"/>
          <w:lang w:eastAsia="en-US"/>
        </w:rPr>
        <w:t>2002</w:t>
      </w:r>
      <w:r>
        <w:rPr>
          <w:rFonts w:ascii="Times New Roman" w:hAnsi="Times New Roman"/>
          <w:lang w:eastAsia="en-US"/>
        </w:rPr>
        <w:t>-05</w:t>
      </w:r>
      <w:r w:rsidRPr="00155B11">
        <w:rPr>
          <w:rFonts w:ascii="Times New Roman" w:hAnsi="Times New Roman"/>
          <w:lang w:eastAsia="en-US"/>
        </w:rPr>
        <w:tab/>
        <w:t>Israel Milk Marketing Board 364-0175</w:t>
      </w:r>
      <w:r>
        <w:rPr>
          <w:rFonts w:ascii="Times New Roman" w:hAnsi="Times New Roman"/>
          <w:lang w:eastAsia="en-US"/>
        </w:rPr>
        <w:t xml:space="preserve">: </w:t>
      </w:r>
      <w:r w:rsidRPr="00155B11">
        <w:rPr>
          <w:rFonts w:ascii="Times New Roman" w:hAnsi="Times New Roman"/>
          <w:lang w:eastAsia="en-US"/>
        </w:rPr>
        <w:t xml:space="preserve">Identification of the </w:t>
      </w:r>
      <w:r>
        <w:rPr>
          <w:rFonts w:ascii="Times New Roman" w:hAnsi="Times New Roman"/>
          <w:lang w:eastAsia="en-US"/>
        </w:rPr>
        <w:t>g</w:t>
      </w:r>
      <w:r w:rsidRPr="00155B11">
        <w:rPr>
          <w:rFonts w:ascii="Times New Roman" w:hAnsi="Times New Roman"/>
          <w:lang w:eastAsia="en-US"/>
        </w:rPr>
        <w:t xml:space="preserve">ene on </w:t>
      </w:r>
      <w:r>
        <w:rPr>
          <w:rFonts w:ascii="Times New Roman" w:hAnsi="Times New Roman"/>
          <w:lang w:eastAsia="en-US"/>
        </w:rPr>
        <w:t>c</w:t>
      </w:r>
      <w:r w:rsidRPr="00155B11">
        <w:rPr>
          <w:rFonts w:ascii="Times New Roman" w:hAnsi="Times New Roman"/>
          <w:lang w:eastAsia="en-US"/>
        </w:rPr>
        <w:t xml:space="preserve">hromosome 6 in </w:t>
      </w:r>
      <w:r>
        <w:rPr>
          <w:rFonts w:ascii="Times New Roman" w:hAnsi="Times New Roman"/>
          <w:lang w:eastAsia="en-US"/>
        </w:rPr>
        <w:t>c</w:t>
      </w:r>
      <w:r w:rsidRPr="00155B11">
        <w:rPr>
          <w:rFonts w:ascii="Times New Roman" w:hAnsi="Times New Roman"/>
          <w:lang w:eastAsia="en-US"/>
        </w:rPr>
        <w:t xml:space="preserve">attle, which </w:t>
      </w:r>
      <w:r>
        <w:rPr>
          <w:rFonts w:ascii="Times New Roman" w:hAnsi="Times New Roman"/>
          <w:lang w:eastAsia="en-US"/>
        </w:rPr>
        <w:t>a</w:t>
      </w:r>
      <w:r w:rsidRPr="00155B11">
        <w:rPr>
          <w:rFonts w:ascii="Times New Roman" w:hAnsi="Times New Roman"/>
          <w:lang w:eastAsia="en-US"/>
        </w:rPr>
        <w:t xml:space="preserve">ffects </w:t>
      </w:r>
      <w:r>
        <w:rPr>
          <w:rFonts w:ascii="Times New Roman" w:hAnsi="Times New Roman"/>
          <w:lang w:eastAsia="en-US"/>
        </w:rPr>
        <w:t>p</w:t>
      </w:r>
      <w:r w:rsidRPr="00155B11">
        <w:rPr>
          <w:rFonts w:ascii="Times New Roman" w:hAnsi="Times New Roman"/>
          <w:lang w:eastAsia="en-US"/>
        </w:rPr>
        <w:t xml:space="preserve">roduction of </w:t>
      </w:r>
      <w:r>
        <w:rPr>
          <w:rFonts w:ascii="Times New Roman" w:hAnsi="Times New Roman"/>
          <w:lang w:eastAsia="en-US"/>
        </w:rPr>
        <w:t>fat and protein in milk</w:t>
      </w:r>
      <w:r w:rsidR="00966594">
        <w:rPr>
          <w:rFonts w:ascii="Times New Roman" w:hAnsi="Times New Roman"/>
          <w:lang w:eastAsia="en-US"/>
        </w:rPr>
        <w:t>, Weller J.I</w:t>
      </w:r>
      <w:r>
        <w:rPr>
          <w:rFonts w:ascii="Times New Roman" w:hAnsi="Times New Roman"/>
          <w:lang w:eastAsia="en-US"/>
        </w:rPr>
        <w:t xml:space="preserve">. </w:t>
      </w:r>
      <w:r w:rsidRPr="00155B11">
        <w:rPr>
          <w:rFonts w:ascii="Times New Roman" w:hAnsi="Times New Roman"/>
          <w:lang w:eastAsia="en-US"/>
        </w:rPr>
        <w:t>$</w:t>
      </w:r>
      <w:r>
        <w:rPr>
          <w:rFonts w:ascii="Times New Roman" w:hAnsi="Times New Roman"/>
          <w:lang w:eastAsia="en-US"/>
        </w:rPr>
        <w:t xml:space="preserve"> 54,000/54,000. #</w:t>
      </w:r>
      <w:r w:rsidR="00294AC5">
        <w:rPr>
          <w:rFonts w:ascii="Times New Roman" w:hAnsi="Times New Roman"/>
          <w:lang w:eastAsia="en-US"/>
        </w:rPr>
        <w:t xml:space="preserve"> 4</w:t>
      </w:r>
      <w:r w:rsidR="0045230F">
        <w:rPr>
          <w:rFonts w:ascii="Times New Roman" w:hAnsi="Times New Roman"/>
          <w:lang w:eastAsia="en-US"/>
        </w:rPr>
        <w:t>7</w:t>
      </w:r>
      <w:r w:rsidR="00294AC5">
        <w:rPr>
          <w:rFonts w:ascii="Times New Roman" w:hAnsi="Times New Roman"/>
          <w:lang w:eastAsia="en-US"/>
        </w:rPr>
        <w:t>,52,57,61,66</w:t>
      </w:r>
    </w:p>
    <w:p w14:paraId="075D813D" w14:textId="77777777" w:rsidR="00C31FCD" w:rsidRDefault="00E21D4A" w:rsidP="00C31FCD">
      <w:pPr>
        <w:ind w:left="720" w:hanging="720"/>
        <w:rPr>
          <w:rFonts w:ascii="Times New Roman" w:hAnsi="Times New Roman"/>
          <w:lang w:eastAsia="en-US"/>
        </w:rPr>
      </w:pPr>
      <w:r w:rsidRPr="00155B11">
        <w:rPr>
          <w:rFonts w:ascii="Times New Roman" w:hAnsi="Times New Roman"/>
          <w:lang w:eastAsia="en-US"/>
        </w:rPr>
        <w:t>2004</w:t>
      </w:r>
      <w:r>
        <w:rPr>
          <w:rFonts w:ascii="Times New Roman" w:hAnsi="Times New Roman"/>
          <w:lang w:eastAsia="en-US"/>
        </w:rPr>
        <w:t>-07</w:t>
      </w:r>
      <w:r>
        <w:rPr>
          <w:rFonts w:ascii="Times New Roman" w:hAnsi="Times New Roman"/>
          <w:lang w:eastAsia="en-US"/>
        </w:rPr>
        <w:tab/>
      </w:r>
      <w:r w:rsidRPr="00155B11">
        <w:rPr>
          <w:rFonts w:ascii="Times New Roman" w:hAnsi="Times New Roman"/>
          <w:lang w:eastAsia="en-US"/>
        </w:rPr>
        <w:t>Israel Milk Marketing Board 364-0182</w:t>
      </w:r>
      <w:r w:rsidR="00C31FCD">
        <w:rPr>
          <w:rFonts w:ascii="Times New Roman" w:hAnsi="Times New Roman"/>
          <w:lang w:eastAsia="en-US"/>
        </w:rPr>
        <w:t xml:space="preserve">: </w:t>
      </w:r>
      <w:r w:rsidRPr="00155B11">
        <w:rPr>
          <w:rFonts w:ascii="Times New Roman" w:hAnsi="Times New Roman"/>
          <w:lang w:eastAsia="en-US"/>
        </w:rPr>
        <w:t xml:space="preserve">Development of database for </w:t>
      </w:r>
    </w:p>
    <w:p w14:paraId="2933A2F4" w14:textId="77777777" w:rsidR="00C31FCD" w:rsidRDefault="00E21D4A" w:rsidP="00C31FCD">
      <w:pPr>
        <w:ind w:left="720" w:firstLine="720"/>
        <w:rPr>
          <w:rFonts w:ascii="Times New Roman" w:hAnsi="Times New Roman"/>
          <w:lang w:eastAsia="en-US"/>
        </w:rPr>
      </w:pPr>
      <w:r w:rsidRPr="00155B11">
        <w:rPr>
          <w:rFonts w:ascii="Times New Roman" w:hAnsi="Times New Roman"/>
          <w:lang w:eastAsia="en-US"/>
        </w:rPr>
        <w:t>pa</w:t>
      </w:r>
      <w:r w:rsidR="00C31FCD">
        <w:rPr>
          <w:rFonts w:ascii="Times New Roman" w:hAnsi="Times New Roman"/>
          <w:lang w:eastAsia="en-US"/>
        </w:rPr>
        <w:t xml:space="preserve">ternity confirmation in the </w:t>
      </w:r>
      <w:r w:rsidRPr="00155B11">
        <w:rPr>
          <w:rFonts w:ascii="Times New Roman" w:hAnsi="Times New Roman"/>
          <w:lang w:eastAsia="en-US"/>
        </w:rPr>
        <w:t xml:space="preserve">Israeli </w:t>
      </w:r>
      <w:r>
        <w:rPr>
          <w:rFonts w:ascii="Times New Roman" w:hAnsi="Times New Roman"/>
          <w:lang w:eastAsia="en-US"/>
        </w:rPr>
        <w:t>dairy cattle</w:t>
      </w:r>
      <w:r w:rsidR="00966594">
        <w:rPr>
          <w:rFonts w:ascii="Times New Roman" w:hAnsi="Times New Roman"/>
          <w:lang w:eastAsia="en-US"/>
        </w:rPr>
        <w:t>, Weller J.I., Ezra E</w:t>
      </w:r>
      <w:r>
        <w:rPr>
          <w:rFonts w:ascii="Times New Roman" w:hAnsi="Times New Roman"/>
          <w:lang w:eastAsia="en-US"/>
        </w:rPr>
        <w:t xml:space="preserve">. </w:t>
      </w:r>
      <w:r w:rsidRPr="00155B11">
        <w:rPr>
          <w:rFonts w:ascii="Times New Roman" w:hAnsi="Times New Roman"/>
          <w:lang w:eastAsia="en-US"/>
        </w:rPr>
        <w:t>$</w:t>
      </w:r>
      <w:r>
        <w:rPr>
          <w:rFonts w:ascii="Times New Roman" w:hAnsi="Times New Roman"/>
          <w:lang w:eastAsia="en-US"/>
        </w:rPr>
        <w:t xml:space="preserve"> </w:t>
      </w:r>
    </w:p>
    <w:p w14:paraId="3CFF4168" w14:textId="77777777" w:rsidR="00E21D4A" w:rsidRPr="00DA2409" w:rsidRDefault="00E21D4A" w:rsidP="00C31FCD">
      <w:pPr>
        <w:ind w:left="720" w:firstLine="720"/>
        <w:rPr>
          <w:rFonts w:ascii="Times New Roman" w:hAnsi="Times New Roman"/>
          <w:lang w:eastAsia="en-US"/>
        </w:rPr>
      </w:pPr>
      <w:r>
        <w:rPr>
          <w:rFonts w:ascii="Times New Roman" w:hAnsi="Times New Roman"/>
          <w:lang w:eastAsia="en-US"/>
        </w:rPr>
        <w:t>25,000/25,000. #</w:t>
      </w:r>
      <w:r w:rsidR="00294AC5">
        <w:rPr>
          <w:rFonts w:ascii="Times New Roman" w:hAnsi="Times New Roman"/>
          <w:lang w:eastAsia="en-US"/>
        </w:rPr>
        <w:t xml:space="preserve"> 62</w:t>
      </w:r>
    </w:p>
    <w:p w14:paraId="277D19A9" w14:textId="77777777" w:rsidR="00DA2409" w:rsidRDefault="00AC4B94" w:rsidP="00C31FCD">
      <w:pPr>
        <w:numPr>
          <w:ilvl w:val="1"/>
          <w:numId w:val="3"/>
        </w:numPr>
        <w:rPr>
          <w:rFonts w:ascii="Times New Roman" w:hAnsi="Times New Roman"/>
          <w:lang w:eastAsia="en-US"/>
        </w:rPr>
      </w:pPr>
      <w:r>
        <w:rPr>
          <w:rFonts w:ascii="Times New Roman" w:hAnsi="Times New Roman"/>
          <w:lang w:eastAsia="en-US"/>
        </w:rPr>
        <w:t>B</w:t>
      </w:r>
      <w:r w:rsidRPr="00155B11">
        <w:rPr>
          <w:rFonts w:ascii="Times New Roman" w:hAnsi="Times New Roman"/>
          <w:lang w:eastAsia="en-US"/>
        </w:rPr>
        <w:t>ARD IS-3561-04</w:t>
      </w:r>
      <w:r w:rsidR="00C31FCD">
        <w:rPr>
          <w:rFonts w:ascii="Times New Roman" w:hAnsi="Times New Roman"/>
          <w:lang w:eastAsia="en-US"/>
        </w:rPr>
        <w:t xml:space="preserve">: </w:t>
      </w:r>
      <w:r w:rsidRPr="00155B11">
        <w:rPr>
          <w:rFonts w:ascii="Times New Roman" w:hAnsi="Times New Roman"/>
          <w:lang w:eastAsia="en-US"/>
        </w:rPr>
        <w:t xml:space="preserve">Elucidating the molecular pathway of sex </w:t>
      </w:r>
    </w:p>
    <w:p w14:paraId="054E2AEF" w14:textId="77777777" w:rsidR="00AC4B94" w:rsidRDefault="00AC4B94" w:rsidP="00551EA9">
      <w:pPr>
        <w:ind w:left="1440"/>
        <w:rPr>
          <w:rFonts w:ascii="Times New Roman" w:hAnsi="Times New Roman"/>
          <w:lang w:eastAsia="en-US"/>
        </w:rPr>
      </w:pPr>
      <w:r w:rsidRPr="00155B11">
        <w:rPr>
          <w:rFonts w:ascii="Times New Roman" w:hAnsi="Times New Roman"/>
          <w:lang w:eastAsia="en-US"/>
        </w:rPr>
        <w:t>determination in cultu</w:t>
      </w:r>
      <w:r w:rsidR="00DA2409">
        <w:rPr>
          <w:rFonts w:ascii="Times New Roman" w:hAnsi="Times New Roman"/>
          <w:lang w:eastAsia="en-US"/>
        </w:rPr>
        <w:t>red tilapias and use of genetic</w:t>
      </w:r>
      <w:r>
        <w:rPr>
          <w:rFonts w:ascii="Times New Roman" w:hAnsi="Times New Roman"/>
          <w:lang w:eastAsia="en-US"/>
        </w:rPr>
        <w:t xml:space="preserve"> </w:t>
      </w:r>
      <w:r w:rsidRPr="00155B11">
        <w:rPr>
          <w:rFonts w:ascii="Times New Roman" w:hAnsi="Times New Roman"/>
          <w:lang w:eastAsia="en-US"/>
        </w:rPr>
        <w:t xml:space="preserve">markers for creating </w:t>
      </w:r>
      <w:proofErr w:type="spellStart"/>
      <w:r w:rsidRPr="00155B11">
        <w:rPr>
          <w:rFonts w:ascii="Times New Roman" w:hAnsi="Times New Roman"/>
          <w:lang w:eastAsia="en-US"/>
        </w:rPr>
        <w:t>monosex</w:t>
      </w:r>
      <w:proofErr w:type="spellEnd"/>
      <w:r w:rsidRPr="00155B11">
        <w:rPr>
          <w:rFonts w:ascii="Times New Roman" w:hAnsi="Times New Roman"/>
          <w:lang w:eastAsia="en-US"/>
        </w:rPr>
        <w:t xml:space="preserve"> populations</w:t>
      </w:r>
      <w:r w:rsidR="00966594">
        <w:rPr>
          <w:rFonts w:ascii="Times New Roman" w:hAnsi="Times New Roman"/>
          <w:lang w:eastAsia="en-US"/>
        </w:rPr>
        <w:t xml:space="preserve">, </w:t>
      </w:r>
      <w:proofErr w:type="spellStart"/>
      <w:r w:rsidR="00966594">
        <w:rPr>
          <w:rFonts w:ascii="Times New Roman" w:hAnsi="Times New Roman"/>
          <w:lang w:eastAsia="en-US"/>
        </w:rPr>
        <w:t>Hulata</w:t>
      </w:r>
      <w:proofErr w:type="spellEnd"/>
      <w:r w:rsidR="00966594">
        <w:rPr>
          <w:rFonts w:ascii="Times New Roman" w:hAnsi="Times New Roman"/>
          <w:lang w:eastAsia="en-US"/>
        </w:rPr>
        <w:t xml:space="preserve"> G</w:t>
      </w:r>
      <w:r w:rsidRPr="00155B11">
        <w:rPr>
          <w:rFonts w:ascii="Times New Roman" w:hAnsi="Times New Roman"/>
          <w:lang w:eastAsia="en-US"/>
        </w:rPr>
        <w:t>. $</w:t>
      </w:r>
      <w:r>
        <w:rPr>
          <w:rFonts w:ascii="Times New Roman" w:hAnsi="Times New Roman"/>
          <w:lang w:eastAsia="en-US"/>
        </w:rPr>
        <w:t xml:space="preserve"> </w:t>
      </w:r>
      <w:r w:rsidR="00247CB4">
        <w:rPr>
          <w:rFonts w:ascii="Times New Roman" w:hAnsi="Times New Roman"/>
          <w:lang w:eastAsia="en-US"/>
        </w:rPr>
        <w:t>15</w:t>
      </w:r>
      <w:r w:rsidRPr="00155B11">
        <w:rPr>
          <w:rFonts w:ascii="Times New Roman" w:hAnsi="Times New Roman"/>
          <w:lang w:eastAsia="en-US"/>
        </w:rPr>
        <w:t>0,000</w:t>
      </w:r>
      <w:r w:rsidR="00DA2409">
        <w:rPr>
          <w:rFonts w:ascii="Times New Roman" w:hAnsi="Times New Roman"/>
          <w:lang w:eastAsia="en-US"/>
        </w:rPr>
        <w:t>/</w:t>
      </w:r>
      <w:r w:rsidR="00247CB4">
        <w:rPr>
          <w:rFonts w:ascii="Times New Roman" w:hAnsi="Times New Roman"/>
          <w:lang w:eastAsia="en-US"/>
        </w:rPr>
        <w:t>3</w:t>
      </w:r>
      <w:r w:rsidR="00DA2409">
        <w:rPr>
          <w:rFonts w:ascii="Times New Roman" w:hAnsi="Times New Roman"/>
          <w:lang w:eastAsia="en-US"/>
        </w:rPr>
        <w:t>00,000</w:t>
      </w:r>
      <w:r w:rsidR="00551EA9">
        <w:rPr>
          <w:rFonts w:ascii="Times New Roman" w:hAnsi="Times New Roman"/>
          <w:lang w:eastAsia="en-US"/>
        </w:rPr>
        <w:t>.</w:t>
      </w:r>
      <w:r w:rsidR="00DA2409">
        <w:rPr>
          <w:rFonts w:ascii="Times New Roman" w:hAnsi="Times New Roman"/>
          <w:lang w:eastAsia="en-US"/>
        </w:rPr>
        <w:t xml:space="preserve"> #</w:t>
      </w:r>
      <w:r w:rsidR="00294AC5">
        <w:rPr>
          <w:rFonts w:ascii="Times New Roman" w:hAnsi="Times New Roman"/>
          <w:lang w:eastAsia="en-US"/>
        </w:rPr>
        <w:t xml:space="preserve"> 75,79,81</w:t>
      </w:r>
    </w:p>
    <w:p w14:paraId="22D1D1B1" w14:textId="77777777" w:rsidR="00AC4B94" w:rsidRDefault="00AC4B94" w:rsidP="00551EA9">
      <w:pPr>
        <w:ind w:left="1440" w:hanging="1440"/>
        <w:rPr>
          <w:rFonts w:ascii="Times New Roman" w:hAnsi="Times New Roman"/>
          <w:lang w:eastAsia="en-US"/>
        </w:rPr>
      </w:pPr>
      <w:r>
        <w:rPr>
          <w:rFonts w:ascii="Times New Roman" w:hAnsi="Times New Roman"/>
          <w:lang w:eastAsia="en-US"/>
        </w:rPr>
        <w:t>2005</w:t>
      </w:r>
      <w:r w:rsidR="00604D74">
        <w:rPr>
          <w:rFonts w:ascii="Times New Roman" w:hAnsi="Times New Roman"/>
          <w:lang w:eastAsia="en-US"/>
        </w:rPr>
        <w:t>-08</w:t>
      </w:r>
      <w:r w:rsidR="00604D74">
        <w:rPr>
          <w:rFonts w:ascii="Times New Roman" w:hAnsi="Times New Roman"/>
          <w:lang w:eastAsia="en-US"/>
        </w:rPr>
        <w:tab/>
      </w:r>
      <w:proofErr w:type="spellStart"/>
      <w:r w:rsidRPr="00B43A23">
        <w:rPr>
          <w:rFonts w:ascii="Times New Roman" w:hAnsi="Times New Roman"/>
          <w:lang w:eastAsia="en-US"/>
        </w:rPr>
        <w:t>BioDisc</w:t>
      </w:r>
      <w:proofErr w:type="spellEnd"/>
      <w:r>
        <w:rPr>
          <w:rFonts w:ascii="Times New Roman" w:hAnsi="Times New Roman"/>
          <w:lang w:eastAsia="en-US"/>
        </w:rPr>
        <w:t xml:space="preserve"> </w:t>
      </w:r>
      <w:r w:rsidRPr="00B43A23">
        <w:rPr>
          <w:rFonts w:ascii="Times New Roman" w:hAnsi="Times New Roman"/>
          <w:lang w:eastAsia="en-US"/>
        </w:rPr>
        <w:t>364-0205</w:t>
      </w:r>
      <w:r w:rsidRPr="00C31FCD">
        <w:rPr>
          <w:rFonts w:ascii="Times New Roman" w:hAnsi="Times New Roman"/>
          <w:lang w:eastAsia="en-US"/>
        </w:rPr>
        <w:t>:</w:t>
      </w:r>
      <w:r>
        <w:rPr>
          <w:rFonts w:ascii="Times New Roman" w:hAnsi="Times New Roman"/>
          <w:lang w:eastAsia="en-US"/>
        </w:rPr>
        <w:t xml:space="preserve"> </w:t>
      </w:r>
      <w:r w:rsidRPr="00B43A23">
        <w:rPr>
          <w:rFonts w:ascii="Times New Roman" w:hAnsi="Times New Roman"/>
          <w:lang w:eastAsia="en-US"/>
        </w:rPr>
        <w:t>Population wide system for traceability and genetic</w:t>
      </w:r>
      <w:r>
        <w:rPr>
          <w:rFonts w:ascii="Times New Roman" w:hAnsi="Times New Roman"/>
          <w:lang w:eastAsia="en-US"/>
        </w:rPr>
        <w:t xml:space="preserve"> </w:t>
      </w:r>
      <w:r w:rsidRPr="00B43A23">
        <w:rPr>
          <w:rFonts w:ascii="Times New Roman" w:hAnsi="Times New Roman"/>
          <w:lang w:eastAsia="en-US"/>
        </w:rPr>
        <w:t xml:space="preserve">characterization in cattle to enhance animal health and </w:t>
      </w:r>
      <w:r>
        <w:rPr>
          <w:rFonts w:ascii="Times New Roman" w:hAnsi="Times New Roman"/>
          <w:lang w:eastAsia="en-US"/>
        </w:rPr>
        <w:t>f</w:t>
      </w:r>
      <w:r w:rsidR="00966594">
        <w:rPr>
          <w:rFonts w:ascii="Times New Roman" w:hAnsi="Times New Roman"/>
          <w:lang w:eastAsia="en-US"/>
        </w:rPr>
        <w:t>ood safety, Seroussi E.</w:t>
      </w:r>
      <w:r>
        <w:rPr>
          <w:rFonts w:ascii="Times New Roman" w:hAnsi="Times New Roman"/>
          <w:lang w:eastAsia="en-US"/>
        </w:rPr>
        <w:t xml:space="preserve"> </w:t>
      </w:r>
      <w:r w:rsidRPr="00B43A23">
        <w:rPr>
          <w:rFonts w:ascii="Times New Roman" w:hAnsi="Times New Roman"/>
          <w:lang w:eastAsia="en-US"/>
        </w:rPr>
        <w:t>$</w:t>
      </w:r>
      <w:r>
        <w:rPr>
          <w:rFonts w:ascii="Times New Roman" w:hAnsi="Times New Roman"/>
          <w:lang w:eastAsia="en-US"/>
        </w:rPr>
        <w:t xml:space="preserve"> </w:t>
      </w:r>
      <w:r w:rsidR="00247CB4">
        <w:rPr>
          <w:rFonts w:ascii="Times New Roman" w:hAnsi="Times New Roman"/>
          <w:lang w:eastAsia="en-US"/>
        </w:rPr>
        <w:t>18</w:t>
      </w:r>
      <w:r>
        <w:rPr>
          <w:rFonts w:ascii="Times New Roman" w:hAnsi="Times New Roman"/>
          <w:lang w:eastAsia="en-US"/>
        </w:rPr>
        <w:t>0,000</w:t>
      </w:r>
      <w:r w:rsidR="00247CB4">
        <w:rPr>
          <w:rFonts w:ascii="Times New Roman" w:hAnsi="Times New Roman"/>
          <w:lang w:eastAsia="en-US"/>
        </w:rPr>
        <w:t>/800,000</w:t>
      </w:r>
      <w:r w:rsidR="00551EA9">
        <w:rPr>
          <w:rFonts w:ascii="Times New Roman" w:hAnsi="Times New Roman"/>
          <w:lang w:eastAsia="en-US"/>
        </w:rPr>
        <w:t>.</w:t>
      </w:r>
      <w:r w:rsidR="00247CB4">
        <w:rPr>
          <w:rFonts w:ascii="Times New Roman" w:hAnsi="Times New Roman"/>
          <w:lang w:eastAsia="en-US"/>
        </w:rPr>
        <w:t xml:space="preserve"> #</w:t>
      </w:r>
      <w:r w:rsidR="00294AC5">
        <w:rPr>
          <w:rFonts w:ascii="Times New Roman" w:hAnsi="Times New Roman"/>
          <w:lang w:eastAsia="en-US"/>
        </w:rPr>
        <w:t xml:space="preserve"> 82</w:t>
      </w:r>
    </w:p>
    <w:p w14:paraId="666635FC" w14:textId="77777777" w:rsidR="00E21D4A" w:rsidRPr="00B43A23" w:rsidRDefault="00E21D4A" w:rsidP="00C31FCD">
      <w:pPr>
        <w:ind w:left="1440" w:hanging="1440"/>
        <w:rPr>
          <w:rFonts w:ascii="Times New Roman" w:hAnsi="Times New Roman"/>
          <w:lang w:eastAsia="en-US"/>
        </w:rPr>
      </w:pPr>
      <w:r w:rsidRPr="00155B11">
        <w:rPr>
          <w:rFonts w:ascii="Times New Roman" w:hAnsi="Times New Roman"/>
          <w:lang w:eastAsia="en-US"/>
        </w:rPr>
        <w:t>2006</w:t>
      </w:r>
      <w:r>
        <w:rPr>
          <w:rFonts w:ascii="Times New Roman" w:hAnsi="Times New Roman"/>
          <w:lang w:eastAsia="en-US"/>
        </w:rPr>
        <w:t>-09</w:t>
      </w:r>
      <w:r w:rsidRPr="00155B11">
        <w:rPr>
          <w:rFonts w:ascii="Times New Roman" w:hAnsi="Times New Roman"/>
          <w:lang w:eastAsia="en-US"/>
        </w:rPr>
        <w:t xml:space="preserve">          </w:t>
      </w:r>
      <w:r>
        <w:rPr>
          <w:rFonts w:ascii="Times New Roman" w:hAnsi="Times New Roman"/>
          <w:lang w:eastAsia="en-US"/>
        </w:rPr>
        <w:tab/>
      </w:r>
      <w:r w:rsidRPr="00155B11">
        <w:rPr>
          <w:rFonts w:ascii="Times New Roman" w:hAnsi="Times New Roman"/>
          <w:lang w:eastAsia="en-US"/>
        </w:rPr>
        <w:t>Israel Milk Marketing Board</w:t>
      </w:r>
      <w:r>
        <w:rPr>
          <w:rFonts w:ascii="Times New Roman" w:hAnsi="Times New Roman"/>
          <w:lang w:eastAsia="en-US"/>
        </w:rPr>
        <w:t xml:space="preserve"> 364-0210</w:t>
      </w:r>
      <w:r w:rsidRPr="00F922E9">
        <w:rPr>
          <w:rFonts w:ascii="Times New Roman" w:hAnsi="Times New Roman"/>
          <w:lang w:eastAsia="en-US"/>
        </w:rPr>
        <w:t>:</w:t>
      </w:r>
      <w:r>
        <w:rPr>
          <w:rFonts w:ascii="Times New Roman" w:hAnsi="Times New Roman"/>
          <w:lang w:eastAsia="en-US"/>
        </w:rPr>
        <w:t xml:space="preserve"> </w:t>
      </w:r>
      <w:r w:rsidRPr="00155B11">
        <w:rPr>
          <w:rFonts w:ascii="Times New Roman" w:hAnsi="Times New Roman"/>
          <w:lang w:eastAsia="en-US"/>
        </w:rPr>
        <w:t xml:space="preserve">Fine mapping and characterization </w:t>
      </w:r>
      <w:r>
        <w:rPr>
          <w:rFonts w:ascii="Times New Roman" w:hAnsi="Times New Roman"/>
          <w:lang w:eastAsia="en-US"/>
        </w:rPr>
        <w:t>of the gene for female fertility on BTA7 in cattle</w:t>
      </w:r>
      <w:r w:rsidR="00966594">
        <w:rPr>
          <w:rFonts w:ascii="Times New Roman" w:hAnsi="Times New Roman"/>
          <w:lang w:eastAsia="en-US"/>
        </w:rPr>
        <w:t>, Weller J.I</w:t>
      </w:r>
      <w:r>
        <w:rPr>
          <w:rFonts w:ascii="Times New Roman" w:hAnsi="Times New Roman"/>
          <w:lang w:eastAsia="en-US"/>
        </w:rPr>
        <w:t xml:space="preserve">. </w:t>
      </w:r>
      <w:r w:rsidRPr="00155B11">
        <w:rPr>
          <w:rFonts w:ascii="Times New Roman" w:hAnsi="Times New Roman"/>
          <w:lang w:eastAsia="en-US"/>
        </w:rPr>
        <w:t>$</w:t>
      </w:r>
      <w:r>
        <w:rPr>
          <w:rFonts w:ascii="Times New Roman" w:hAnsi="Times New Roman"/>
          <w:lang w:eastAsia="en-US"/>
        </w:rPr>
        <w:t xml:space="preserve"> 48,000/48,000. #</w:t>
      </w:r>
      <w:r w:rsidR="00C31FCD">
        <w:rPr>
          <w:rFonts w:ascii="Times New Roman" w:hAnsi="Times New Roman"/>
          <w:lang w:eastAsia="en-US"/>
        </w:rPr>
        <w:t xml:space="preserve"> 78,80</w:t>
      </w:r>
    </w:p>
    <w:p w14:paraId="7A31F7B5" w14:textId="77777777" w:rsidR="00AC4B94" w:rsidRDefault="00AC4B94" w:rsidP="00AC4B94">
      <w:pPr>
        <w:rPr>
          <w:rFonts w:ascii="Times New Roman" w:hAnsi="Times New Roman"/>
          <w:lang w:eastAsia="en-US"/>
        </w:rPr>
      </w:pPr>
      <w:r>
        <w:rPr>
          <w:rFonts w:ascii="Times New Roman" w:hAnsi="Times New Roman"/>
          <w:lang w:eastAsia="en-US"/>
        </w:rPr>
        <w:t>2006</w:t>
      </w:r>
      <w:r w:rsidR="00247CB4">
        <w:rPr>
          <w:rFonts w:ascii="Times New Roman" w:hAnsi="Times New Roman"/>
          <w:lang w:eastAsia="en-US"/>
        </w:rPr>
        <w:t xml:space="preserve">-10           </w:t>
      </w:r>
      <w:r>
        <w:rPr>
          <w:rFonts w:ascii="Times New Roman" w:hAnsi="Times New Roman"/>
          <w:lang w:eastAsia="en-US"/>
        </w:rPr>
        <w:t>Eur</w:t>
      </w:r>
      <w:r w:rsidRPr="00155B11">
        <w:rPr>
          <w:rFonts w:ascii="Times New Roman" w:hAnsi="Times New Roman"/>
          <w:lang w:eastAsia="en-US"/>
        </w:rPr>
        <w:t>opean community sixth fra</w:t>
      </w:r>
      <w:r>
        <w:rPr>
          <w:rFonts w:ascii="Times New Roman" w:hAnsi="Times New Roman"/>
          <w:lang w:eastAsia="en-US"/>
        </w:rPr>
        <w:t xml:space="preserve">mework </w:t>
      </w:r>
      <w:proofErr w:type="spellStart"/>
      <w:r>
        <w:rPr>
          <w:rFonts w:ascii="Times New Roman" w:hAnsi="Times New Roman"/>
          <w:lang w:eastAsia="en-US"/>
        </w:rPr>
        <w:t>Programme</w:t>
      </w:r>
      <w:proofErr w:type="spellEnd"/>
      <w:r>
        <w:rPr>
          <w:rFonts w:ascii="Times New Roman" w:hAnsi="Times New Roman"/>
          <w:lang w:eastAsia="en-US"/>
        </w:rPr>
        <w:t xml:space="preserve"> priority 5 Food </w:t>
      </w:r>
    </w:p>
    <w:p w14:paraId="69F8E1EC" w14:textId="77777777" w:rsidR="00AC4B94" w:rsidRDefault="00AC4B94" w:rsidP="00C31FCD">
      <w:pPr>
        <w:ind w:left="1440"/>
        <w:rPr>
          <w:rFonts w:ascii="Times New Roman" w:hAnsi="Times New Roman"/>
          <w:lang w:eastAsia="en-US"/>
        </w:rPr>
      </w:pPr>
      <w:r w:rsidRPr="00155B11">
        <w:rPr>
          <w:rFonts w:ascii="Times New Roman" w:hAnsi="Times New Roman"/>
          <w:lang w:eastAsia="en-US"/>
        </w:rPr>
        <w:t>Quality and Safety</w:t>
      </w:r>
      <w:r w:rsidR="00247CB4">
        <w:rPr>
          <w:rFonts w:ascii="Times New Roman" w:hAnsi="Times New Roman"/>
          <w:lang w:eastAsia="en-US"/>
        </w:rPr>
        <w:t xml:space="preserve"> </w:t>
      </w:r>
      <w:r w:rsidRPr="00155B11">
        <w:rPr>
          <w:rFonts w:ascii="Times New Roman" w:hAnsi="Times New Roman"/>
          <w:lang w:eastAsia="en-US"/>
        </w:rPr>
        <w:t>PL</w:t>
      </w:r>
      <w:r w:rsidR="00C31FCD">
        <w:rPr>
          <w:rFonts w:ascii="Times New Roman" w:hAnsi="Times New Roman"/>
          <w:lang w:eastAsia="en-US"/>
        </w:rPr>
        <w:t xml:space="preserve"> 01625-2-SABRE 364-203</w:t>
      </w:r>
      <w:r w:rsidRPr="00155B11">
        <w:rPr>
          <w:rFonts w:ascii="Times New Roman" w:hAnsi="Times New Roman"/>
          <w:lang w:eastAsia="en-US"/>
        </w:rPr>
        <w:t>: Genomics and epigenetics to deve</w:t>
      </w:r>
      <w:r w:rsidR="00247CB4">
        <w:rPr>
          <w:rFonts w:ascii="Times New Roman" w:hAnsi="Times New Roman"/>
          <w:lang w:eastAsia="en-US"/>
        </w:rPr>
        <w:t xml:space="preserve">lop sustainable animal breeding </w:t>
      </w:r>
      <w:r w:rsidR="00C00797">
        <w:rPr>
          <w:rFonts w:ascii="Times New Roman" w:hAnsi="Times New Roman"/>
          <w:lang w:eastAsia="en-US"/>
        </w:rPr>
        <w:t>stra</w:t>
      </w:r>
      <w:r w:rsidRPr="00155B11">
        <w:rPr>
          <w:rFonts w:ascii="Times New Roman" w:hAnsi="Times New Roman"/>
          <w:lang w:eastAsia="en-US"/>
        </w:rPr>
        <w:t>tegies for improved long-term product quality and safety</w:t>
      </w:r>
      <w:r w:rsidR="00966594">
        <w:rPr>
          <w:rFonts w:ascii="Times New Roman" w:hAnsi="Times New Roman"/>
          <w:lang w:eastAsia="en-US"/>
        </w:rPr>
        <w:t>, Weller J.I., Seroussi E</w:t>
      </w:r>
      <w:r w:rsidRPr="00155B11">
        <w:rPr>
          <w:rFonts w:ascii="Times New Roman" w:hAnsi="Times New Roman"/>
          <w:lang w:eastAsia="en-US"/>
        </w:rPr>
        <w:t xml:space="preserve">. </w:t>
      </w:r>
      <w:r>
        <w:rPr>
          <w:rFonts w:ascii="Times New Roman" w:hAnsi="Times New Roman"/>
          <w:lang w:eastAsia="en-US"/>
        </w:rPr>
        <w:t xml:space="preserve">euros </w:t>
      </w:r>
      <w:r w:rsidRPr="00155B11">
        <w:rPr>
          <w:rFonts w:ascii="Times New Roman" w:hAnsi="Times New Roman"/>
          <w:lang w:eastAsia="en-US"/>
        </w:rPr>
        <w:t xml:space="preserve">444,000 </w:t>
      </w:r>
      <w:r>
        <w:rPr>
          <w:rFonts w:ascii="Times New Roman" w:hAnsi="Times New Roman"/>
          <w:lang w:eastAsia="en-US"/>
        </w:rPr>
        <w:t>/</w:t>
      </w:r>
      <w:r w:rsidRPr="00155B11">
        <w:rPr>
          <w:rFonts w:ascii="Times New Roman" w:hAnsi="Times New Roman"/>
          <w:lang w:eastAsia="en-US"/>
        </w:rPr>
        <w:t>13,899,794</w:t>
      </w:r>
      <w:r w:rsidR="00C31FCD">
        <w:rPr>
          <w:rFonts w:ascii="Times New Roman" w:hAnsi="Times New Roman"/>
          <w:lang w:eastAsia="en-US"/>
        </w:rPr>
        <w:t>.</w:t>
      </w:r>
      <w:r w:rsidR="00247CB4">
        <w:rPr>
          <w:rFonts w:ascii="Times New Roman" w:hAnsi="Times New Roman"/>
          <w:lang w:eastAsia="en-US"/>
        </w:rPr>
        <w:t xml:space="preserve"> #</w:t>
      </w:r>
      <w:r w:rsidRPr="00155B11">
        <w:rPr>
          <w:rFonts w:ascii="Times New Roman" w:hAnsi="Times New Roman"/>
          <w:lang w:eastAsia="en-US"/>
        </w:rPr>
        <w:t xml:space="preserve"> </w:t>
      </w:r>
      <w:r w:rsidR="00C31FCD">
        <w:rPr>
          <w:rFonts w:ascii="Times New Roman" w:hAnsi="Times New Roman"/>
          <w:lang w:eastAsia="en-US"/>
        </w:rPr>
        <w:t>73,74,76-78,80,82</w:t>
      </w:r>
      <w:r w:rsidR="00247CB4">
        <w:rPr>
          <w:rFonts w:ascii="Times New Roman" w:hAnsi="Times New Roman"/>
          <w:lang w:eastAsia="en-US"/>
        </w:rPr>
        <w:t xml:space="preserve"> </w:t>
      </w:r>
    </w:p>
    <w:p w14:paraId="0C000EA7" w14:textId="77777777" w:rsidR="00C31FCD" w:rsidRDefault="00247CB4" w:rsidP="00C31FCD">
      <w:pPr>
        <w:numPr>
          <w:ilvl w:val="0"/>
          <w:numId w:val="1"/>
        </w:numPr>
        <w:rPr>
          <w:rFonts w:ascii="Times New Roman" w:hAnsi="Times New Roman"/>
          <w:lang w:eastAsia="en-US"/>
        </w:rPr>
      </w:pPr>
      <w:r>
        <w:rPr>
          <w:rFonts w:ascii="Times New Roman" w:hAnsi="Times New Roman"/>
          <w:lang w:eastAsia="en-US"/>
        </w:rPr>
        <w:t xml:space="preserve">-10           </w:t>
      </w:r>
      <w:r w:rsidR="00AC4B94">
        <w:rPr>
          <w:rFonts w:ascii="Times New Roman" w:hAnsi="Times New Roman"/>
          <w:lang w:eastAsia="en-US"/>
        </w:rPr>
        <w:t xml:space="preserve">BARD </w:t>
      </w:r>
      <w:r w:rsidR="00AC4B94" w:rsidRPr="00155B11">
        <w:rPr>
          <w:rFonts w:ascii="Times New Roman" w:hAnsi="Times New Roman"/>
          <w:lang w:eastAsia="en-US"/>
        </w:rPr>
        <w:t>IS-3</w:t>
      </w:r>
      <w:r w:rsidR="00AC4B94">
        <w:rPr>
          <w:rFonts w:ascii="Times New Roman" w:hAnsi="Times New Roman"/>
          <w:lang w:eastAsia="en-US"/>
        </w:rPr>
        <w:t>995</w:t>
      </w:r>
      <w:r w:rsidR="00AC4B94" w:rsidRPr="00155B11">
        <w:rPr>
          <w:rFonts w:ascii="Times New Roman" w:hAnsi="Times New Roman"/>
          <w:lang w:eastAsia="en-US"/>
        </w:rPr>
        <w:t>-0</w:t>
      </w:r>
      <w:r w:rsidR="00AC4B94">
        <w:rPr>
          <w:rFonts w:ascii="Times New Roman" w:hAnsi="Times New Roman"/>
          <w:lang w:eastAsia="en-US"/>
        </w:rPr>
        <w:t>7C</w:t>
      </w:r>
      <w:r w:rsidR="00AC4B94" w:rsidRPr="00155B11">
        <w:rPr>
          <w:rFonts w:ascii="Times New Roman" w:hAnsi="Times New Roman"/>
          <w:lang w:eastAsia="en-US"/>
        </w:rPr>
        <w:t xml:space="preserve">:  </w:t>
      </w:r>
      <w:r w:rsidR="00C31FCD">
        <w:rPr>
          <w:rFonts w:ascii="Times New Roman" w:hAnsi="Times New Roman"/>
          <w:lang w:eastAsia="en-US"/>
        </w:rPr>
        <w:t xml:space="preserve">Molecular mechanisms of sex </w:t>
      </w:r>
      <w:r w:rsidR="00AC4B94">
        <w:rPr>
          <w:rFonts w:ascii="Times New Roman" w:hAnsi="Times New Roman"/>
          <w:lang w:eastAsia="en-US"/>
        </w:rPr>
        <w:t>dete</w:t>
      </w:r>
      <w:r>
        <w:rPr>
          <w:rFonts w:ascii="Times New Roman" w:hAnsi="Times New Roman"/>
          <w:lang w:eastAsia="en-US"/>
        </w:rPr>
        <w:t xml:space="preserve">rmination in </w:t>
      </w:r>
    </w:p>
    <w:p w14:paraId="793ED011" w14:textId="77777777" w:rsidR="00AC4B94" w:rsidRPr="00155B11" w:rsidRDefault="00247CB4" w:rsidP="00C31FCD">
      <w:pPr>
        <w:ind w:left="720" w:firstLine="720"/>
        <w:rPr>
          <w:rFonts w:ascii="Times New Roman" w:hAnsi="Times New Roman"/>
          <w:lang w:eastAsia="en-US"/>
        </w:rPr>
      </w:pPr>
      <w:r>
        <w:rPr>
          <w:rFonts w:ascii="Times New Roman" w:hAnsi="Times New Roman"/>
          <w:lang w:eastAsia="en-US"/>
        </w:rPr>
        <w:t>cultured tilapias</w:t>
      </w:r>
      <w:r w:rsidR="00966594">
        <w:rPr>
          <w:rFonts w:ascii="Times New Roman" w:hAnsi="Times New Roman"/>
          <w:lang w:eastAsia="en-US"/>
        </w:rPr>
        <w:t xml:space="preserve">, Hulata G. </w:t>
      </w:r>
      <w:r w:rsidR="00AC4B94" w:rsidRPr="00155B11">
        <w:rPr>
          <w:rFonts w:ascii="Times New Roman" w:hAnsi="Times New Roman"/>
          <w:lang w:eastAsia="en-US"/>
        </w:rPr>
        <w:t>$</w:t>
      </w:r>
      <w:r w:rsidR="00AC4B94">
        <w:rPr>
          <w:rFonts w:ascii="Times New Roman" w:hAnsi="Times New Roman"/>
          <w:lang w:eastAsia="en-US"/>
        </w:rPr>
        <w:t xml:space="preserve"> </w:t>
      </w:r>
      <w:r>
        <w:rPr>
          <w:rFonts w:ascii="Times New Roman" w:hAnsi="Times New Roman"/>
          <w:lang w:eastAsia="en-US"/>
        </w:rPr>
        <w:t>148</w:t>
      </w:r>
      <w:r w:rsidR="00AC4B94" w:rsidRPr="00155B11">
        <w:rPr>
          <w:rFonts w:ascii="Times New Roman" w:hAnsi="Times New Roman"/>
          <w:lang w:eastAsia="en-US"/>
        </w:rPr>
        <w:t>,000</w:t>
      </w:r>
      <w:r w:rsidR="00AC4B94">
        <w:rPr>
          <w:rFonts w:ascii="Times New Roman" w:hAnsi="Times New Roman"/>
          <w:lang w:eastAsia="en-US"/>
        </w:rPr>
        <w:t>/</w:t>
      </w:r>
      <w:r>
        <w:rPr>
          <w:rFonts w:ascii="Times New Roman" w:hAnsi="Times New Roman"/>
          <w:lang w:eastAsia="en-US"/>
        </w:rPr>
        <w:t>288</w:t>
      </w:r>
      <w:r w:rsidR="00AC4B94" w:rsidRPr="00155B11">
        <w:rPr>
          <w:rFonts w:ascii="Times New Roman" w:hAnsi="Times New Roman"/>
          <w:lang w:eastAsia="en-US"/>
        </w:rPr>
        <w:t>,000</w:t>
      </w:r>
      <w:r>
        <w:rPr>
          <w:rFonts w:ascii="Times New Roman" w:hAnsi="Times New Roman"/>
          <w:lang w:eastAsia="en-US"/>
        </w:rPr>
        <w:t>, #</w:t>
      </w:r>
      <w:r w:rsidR="00C31FCD">
        <w:rPr>
          <w:rFonts w:ascii="Times New Roman" w:hAnsi="Times New Roman"/>
          <w:lang w:eastAsia="en-US"/>
        </w:rPr>
        <w:t xml:space="preserve"> 79,81</w:t>
      </w:r>
    </w:p>
    <w:p w14:paraId="79C10D3D" w14:textId="77777777" w:rsidR="00AC4B94" w:rsidRDefault="00F922E9" w:rsidP="00E91BB1">
      <w:pPr>
        <w:numPr>
          <w:ilvl w:val="1"/>
          <w:numId w:val="5"/>
        </w:numPr>
        <w:rPr>
          <w:rFonts w:ascii="Times New Roman" w:hAnsi="Times New Roman"/>
          <w:lang w:eastAsia="en-US"/>
        </w:rPr>
      </w:pPr>
      <w:r w:rsidRPr="00155B11">
        <w:rPr>
          <w:rFonts w:ascii="Times New Roman" w:hAnsi="Times New Roman"/>
          <w:lang w:eastAsia="en-US"/>
        </w:rPr>
        <w:t>Chief Scientist of the Minis</w:t>
      </w:r>
      <w:r>
        <w:rPr>
          <w:rFonts w:ascii="Times New Roman" w:hAnsi="Times New Roman"/>
          <w:lang w:eastAsia="en-US"/>
        </w:rPr>
        <w:t xml:space="preserve">try of Agriculture </w:t>
      </w:r>
      <w:r w:rsidR="00AC4B94">
        <w:rPr>
          <w:rFonts w:ascii="Times New Roman" w:hAnsi="Times New Roman"/>
          <w:lang w:eastAsia="en-US"/>
        </w:rPr>
        <w:t>356-0486-07: Utilizin</w:t>
      </w:r>
      <w:r>
        <w:rPr>
          <w:rFonts w:ascii="Times New Roman" w:hAnsi="Times New Roman"/>
          <w:lang w:eastAsia="en-US"/>
        </w:rPr>
        <w:t>g</w:t>
      </w:r>
      <w:r w:rsidR="00C31FCD">
        <w:rPr>
          <w:rFonts w:ascii="Times New Roman" w:hAnsi="Times New Roman"/>
          <w:lang w:eastAsia="en-US"/>
        </w:rPr>
        <w:t xml:space="preserve"> </w:t>
      </w:r>
      <w:r w:rsidR="00AC4B94">
        <w:rPr>
          <w:rFonts w:ascii="Times New Roman" w:hAnsi="Times New Roman"/>
          <w:lang w:eastAsia="en-US"/>
        </w:rPr>
        <w:t>variation in the Prolactin gene to produ</w:t>
      </w:r>
      <w:r w:rsidR="00C31FCD">
        <w:rPr>
          <w:rFonts w:ascii="Times New Roman" w:hAnsi="Times New Roman"/>
          <w:lang w:eastAsia="en-US"/>
        </w:rPr>
        <w:t xml:space="preserve">ce fish populations adapted to </w:t>
      </w:r>
      <w:r>
        <w:rPr>
          <w:rFonts w:ascii="Times New Roman" w:hAnsi="Times New Roman"/>
          <w:lang w:eastAsia="en-US"/>
        </w:rPr>
        <w:t xml:space="preserve">growth in water </w:t>
      </w:r>
      <w:r w:rsidR="00AC4B94">
        <w:rPr>
          <w:rFonts w:ascii="Times New Roman" w:hAnsi="Times New Roman"/>
          <w:lang w:eastAsia="en-US"/>
        </w:rPr>
        <w:t>with different salt levels</w:t>
      </w:r>
      <w:r w:rsidR="00966594">
        <w:rPr>
          <w:rFonts w:ascii="Times New Roman" w:hAnsi="Times New Roman"/>
          <w:lang w:eastAsia="en-US"/>
        </w:rPr>
        <w:t>, Hulata G</w:t>
      </w:r>
      <w:r w:rsidR="00AC4B94">
        <w:rPr>
          <w:rFonts w:ascii="Times New Roman" w:hAnsi="Times New Roman"/>
          <w:lang w:eastAsia="en-US"/>
        </w:rPr>
        <w:t xml:space="preserve">. </w:t>
      </w:r>
      <w:r w:rsidR="00E91BB1">
        <w:rPr>
          <w:rFonts w:ascii="Times New Roman" w:hAnsi="Times New Roman"/>
          <w:lang w:eastAsia="en-US"/>
        </w:rPr>
        <w:t>$ 75,000/75,000</w:t>
      </w:r>
      <w:r w:rsidR="00AC4B94">
        <w:rPr>
          <w:rFonts w:ascii="Times New Roman" w:hAnsi="Times New Roman"/>
          <w:lang w:eastAsia="en-US"/>
        </w:rPr>
        <w:t>.</w:t>
      </w:r>
      <w:r w:rsidR="00E21D4A">
        <w:rPr>
          <w:rFonts w:ascii="Times New Roman" w:hAnsi="Times New Roman"/>
          <w:lang w:eastAsia="en-US"/>
        </w:rPr>
        <w:t xml:space="preserve"> </w:t>
      </w:r>
    </w:p>
    <w:p w14:paraId="7E25E11B" w14:textId="77777777" w:rsidR="00AC4B94" w:rsidRDefault="00AC4B94" w:rsidP="00E91BB1">
      <w:pPr>
        <w:numPr>
          <w:ilvl w:val="1"/>
          <w:numId w:val="4"/>
        </w:numPr>
        <w:rPr>
          <w:rFonts w:ascii="Times New Roman" w:hAnsi="Times New Roman"/>
          <w:lang w:eastAsia="en-US"/>
        </w:rPr>
      </w:pPr>
      <w:r w:rsidRPr="00155B11">
        <w:rPr>
          <w:rFonts w:ascii="Times New Roman" w:hAnsi="Times New Roman"/>
          <w:lang w:eastAsia="en-US"/>
        </w:rPr>
        <w:t>Israel Milk Marketing Board. 36</w:t>
      </w:r>
      <w:r>
        <w:rPr>
          <w:rFonts w:ascii="Times New Roman" w:hAnsi="Times New Roman"/>
          <w:lang w:eastAsia="en-US"/>
        </w:rPr>
        <w:t>2</w:t>
      </w:r>
      <w:r w:rsidRPr="00155B11">
        <w:rPr>
          <w:rFonts w:ascii="Times New Roman" w:hAnsi="Times New Roman"/>
          <w:lang w:eastAsia="en-US"/>
        </w:rPr>
        <w:t>-0</w:t>
      </w:r>
      <w:r>
        <w:rPr>
          <w:rFonts w:ascii="Times New Roman" w:hAnsi="Times New Roman"/>
          <w:lang w:eastAsia="en-US"/>
        </w:rPr>
        <w:t>203: Fine mapping and isolation of the gene a</w:t>
      </w:r>
      <w:r w:rsidR="00924F75">
        <w:rPr>
          <w:rFonts w:ascii="Times New Roman" w:hAnsi="Times New Roman"/>
          <w:lang w:eastAsia="en-US"/>
        </w:rPr>
        <w:t xml:space="preserve">ffecting milk fat and protein </w:t>
      </w:r>
      <w:r>
        <w:rPr>
          <w:rFonts w:ascii="Times New Roman" w:hAnsi="Times New Roman"/>
          <w:lang w:eastAsia="en-US"/>
        </w:rPr>
        <w:t xml:space="preserve">production on chromosome 7 in cattle. </w:t>
      </w:r>
      <w:r w:rsidR="00F24F92">
        <w:rPr>
          <w:rFonts w:ascii="Times New Roman" w:hAnsi="Times New Roman"/>
          <w:lang w:eastAsia="en-US"/>
        </w:rPr>
        <w:t xml:space="preserve">Weller J.I., Seroussi E. </w:t>
      </w:r>
      <w:r w:rsidR="00E91BB1">
        <w:rPr>
          <w:rFonts w:ascii="Times New Roman" w:hAnsi="Times New Roman"/>
          <w:lang w:eastAsia="en-US"/>
        </w:rPr>
        <w:t>$</w:t>
      </w:r>
      <w:r>
        <w:rPr>
          <w:rFonts w:ascii="Times New Roman" w:hAnsi="Times New Roman"/>
          <w:lang w:eastAsia="en-US"/>
        </w:rPr>
        <w:t xml:space="preserve"> </w:t>
      </w:r>
      <w:r w:rsidR="00E91BB1">
        <w:rPr>
          <w:rFonts w:ascii="Times New Roman" w:hAnsi="Times New Roman"/>
          <w:lang w:eastAsia="en-US"/>
        </w:rPr>
        <w:t>6</w:t>
      </w:r>
      <w:r>
        <w:rPr>
          <w:rFonts w:ascii="Times New Roman" w:hAnsi="Times New Roman"/>
          <w:lang w:eastAsia="en-US"/>
        </w:rPr>
        <w:t>0,000/</w:t>
      </w:r>
      <w:r w:rsidR="00E91BB1">
        <w:rPr>
          <w:rFonts w:ascii="Times New Roman" w:hAnsi="Times New Roman"/>
          <w:lang w:eastAsia="en-US"/>
        </w:rPr>
        <w:t>6</w:t>
      </w:r>
      <w:r w:rsidR="00924F75">
        <w:rPr>
          <w:rFonts w:ascii="Times New Roman" w:hAnsi="Times New Roman"/>
          <w:lang w:eastAsia="en-US"/>
        </w:rPr>
        <w:t>0,000</w:t>
      </w:r>
      <w:r>
        <w:rPr>
          <w:rFonts w:ascii="Times New Roman" w:hAnsi="Times New Roman"/>
          <w:lang w:eastAsia="en-US"/>
        </w:rPr>
        <w:t>.</w:t>
      </w:r>
      <w:r w:rsidR="00E21D4A">
        <w:rPr>
          <w:rFonts w:ascii="Times New Roman" w:hAnsi="Times New Roman"/>
          <w:lang w:eastAsia="en-US"/>
        </w:rPr>
        <w:t xml:space="preserve"> #</w:t>
      </w:r>
      <w:r w:rsidR="00C31FCD">
        <w:rPr>
          <w:rFonts w:ascii="Times New Roman" w:hAnsi="Times New Roman"/>
          <w:lang w:eastAsia="en-US"/>
        </w:rPr>
        <w:t xml:space="preserve"> 78</w:t>
      </w:r>
    </w:p>
    <w:p w14:paraId="0E39C412" w14:textId="77777777" w:rsidR="0061030E" w:rsidRDefault="0061030E" w:rsidP="000C567B">
      <w:pPr>
        <w:ind w:left="1440" w:hanging="1440"/>
        <w:rPr>
          <w:rFonts w:ascii="Times New Roman" w:hAnsi="Times New Roman"/>
          <w:lang w:eastAsia="en-US"/>
        </w:rPr>
      </w:pPr>
      <w:r>
        <w:rPr>
          <w:rFonts w:ascii="Times New Roman" w:hAnsi="Times New Roman"/>
          <w:lang w:eastAsia="en-US"/>
        </w:rPr>
        <w:t>2013</w:t>
      </w:r>
      <w:r>
        <w:rPr>
          <w:rFonts w:ascii="Times New Roman" w:hAnsi="Times New Roman"/>
          <w:lang w:eastAsia="en-US"/>
        </w:rPr>
        <w:tab/>
      </w:r>
      <w:r w:rsidR="000C567B" w:rsidRPr="00155B11">
        <w:rPr>
          <w:rFonts w:ascii="Times New Roman" w:hAnsi="Times New Roman"/>
          <w:lang w:eastAsia="en-US"/>
        </w:rPr>
        <w:t>Chief Scientist of the Minis</w:t>
      </w:r>
      <w:r w:rsidR="000C567B">
        <w:rPr>
          <w:rFonts w:ascii="Times New Roman" w:hAnsi="Times New Roman"/>
          <w:lang w:eastAsia="en-US"/>
        </w:rPr>
        <w:t xml:space="preserve">try of </w:t>
      </w:r>
      <w:proofErr w:type="gramStart"/>
      <w:r w:rsidR="000C567B">
        <w:rPr>
          <w:rFonts w:ascii="Times New Roman" w:hAnsi="Times New Roman"/>
          <w:lang w:eastAsia="en-US"/>
        </w:rPr>
        <w:t>Agriculture</w:t>
      </w:r>
      <w:r w:rsidR="000C567B" w:rsidRPr="0061030E">
        <w:rPr>
          <w:rFonts w:ascii="Times New Roman" w:hAnsi="Times New Roman"/>
          <w:rtl/>
        </w:rPr>
        <w:t xml:space="preserve"> </w:t>
      </w:r>
      <w:r w:rsidR="000C567B">
        <w:rPr>
          <w:rFonts w:ascii="Times New Roman" w:hAnsi="Times New Roman"/>
        </w:rPr>
        <w:t xml:space="preserve"> </w:t>
      </w:r>
      <w:r w:rsidRPr="0061030E">
        <w:rPr>
          <w:rFonts w:ascii="Times New Roman" w:hAnsi="Times New Roman"/>
          <w:rtl/>
        </w:rPr>
        <w:t>362</w:t>
      </w:r>
      <w:proofErr w:type="gramEnd"/>
      <w:r w:rsidRPr="0061030E">
        <w:rPr>
          <w:rFonts w:ascii="Times New Roman" w:hAnsi="Times New Roman"/>
          <w:rtl/>
        </w:rPr>
        <w:t>-0430-13</w:t>
      </w:r>
      <w:r>
        <w:rPr>
          <w:rFonts w:ascii="Times New Roman" w:hAnsi="Times New Roman"/>
          <w:lang w:eastAsia="en-US"/>
        </w:rPr>
        <w:t xml:space="preserve">: Development of all-male population of tilapia through O. </w:t>
      </w:r>
      <w:proofErr w:type="spellStart"/>
      <w:r>
        <w:rPr>
          <w:rFonts w:ascii="Times New Roman" w:hAnsi="Times New Roman"/>
          <w:lang w:eastAsia="en-US"/>
        </w:rPr>
        <w:t>Aurus</w:t>
      </w:r>
      <w:proofErr w:type="spellEnd"/>
      <w:r>
        <w:rPr>
          <w:rFonts w:ascii="Times New Roman" w:hAnsi="Times New Roman"/>
          <w:lang w:eastAsia="en-US"/>
        </w:rPr>
        <w:t xml:space="preserve"> and O. </w:t>
      </w:r>
      <w:proofErr w:type="spellStart"/>
      <w:r>
        <w:rPr>
          <w:rFonts w:ascii="Times New Roman" w:hAnsi="Times New Roman"/>
          <w:lang w:eastAsia="en-US"/>
        </w:rPr>
        <w:t>Niloticus</w:t>
      </w:r>
      <w:proofErr w:type="spellEnd"/>
      <w:r>
        <w:rPr>
          <w:rFonts w:ascii="Times New Roman" w:hAnsi="Times New Roman"/>
          <w:lang w:eastAsia="en-US"/>
        </w:rPr>
        <w:t xml:space="preserve"> inter</w:t>
      </w:r>
      <w:r w:rsidRPr="0061030E">
        <w:rPr>
          <w:rFonts w:ascii="Times New Roman" w:hAnsi="Times New Roman"/>
          <w:lang w:eastAsia="en-US"/>
        </w:rPr>
        <w:t xml:space="preserve"> </w:t>
      </w:r>
      <w:r>
        <w:rPr>
          <w:rFonts w:ascii="Times New Roman" w:hAnsi="Times New Roman"/>
          <w:lang w:eastAsia="en-US"/>
        </w:rPr>
        <w:t>crossing. Seroussi E., Ron M., Shirak A. IS 130,000.</w:t>
      </w:r>
      <w:r w:rsidR="000C567B">
        <w:rPr>
          <w:rFonts w:ascii="Times New Roman" w:hAnsi="Times New Roman"/>
          <w:lang w:eastAsia="en-US"/>
        </w:rPr>
        <w:t xml:space="preserve"> # 103.</w:t>
      </w:r>
    </w:p>
    <w:p w14:paraId="5923925F" w14:textId="77777777" w:rsidR="00124195" w:rsidRDefault="00124195" w:rsidP="00124195">
      <w:pPr>
        <w:rPr>
          <w:rFonts w:ascii="Times New Roman" w:hAnsi="Times New Roman"/>
          <w:lang w:eastAsia="en-US"/>
        </w:rPr>
      </w:pPr>
      <w:r>
        <w:rPr>
          <w:rFonts w:ascii="Times New Roman" w:hAnsi="Times New Roman"/>
          <w:lang w:eastAsia="en-US"/>
        </w:rPr>
        <w:lastRenderedPageBreak/>
        <w:t xml:space="preserve">2011-14           BARD </w:t>
      </w:r>
      <w:r w:rsidRPr="00155B11">
        <w:rPr>
          <w:rFonts w:ascii="Times New Roman" w:hAnsi="Times New Roman"/>
          <w:lang w:eastAsia="en-US"/>
        </w:rPr>
        <w:t>IS-</w:t>
      </w:r>
      <w:r>
        <w:rPr>
          <w:rFonts w:ascii="Times New Roman" w:hAnsi="Times New Roman"/>
          <w:lang w:eastAsia="en-US"/>
        </w:rPr>
        <w:t>4394</w:t>
      </w:r>
      <w:r w:rsidRPr="00155B11">
        <w:rPr>
          <w:rFonts w:ascii="Times New Roman" w:hAnsi="Times New Roman"/>
          <w:lang w:eastAsia="en-US"/>
        </w:rPr>
        <w:t>-</w:t>
      </w:r>
      <w:r>
        <w:rPr>
          <w:rFonts w:ascii="Times New Roman" w:hAnsi="Times New Roman"/>
          <w:lang w:eastAsia="en-US"/>
        </w:rPr>
        <w:t>11R</w:t>
      </w:r>
      <w:r w:rsidRPr="00155B11">
        <w:rPr>
          <w:rFonts w:ascii="Times New Roman" w:hAnsi="Times New Roman"/>
          <w:lang w:eastAsia="en-US"/>
        </w:rPr>
        <w:t xml:space="preserve">:  </w:t>
      </w:r>
      <w:r>
        <w:rPr>
          <w:rFonts w:ascii="Times New Roman" w:hAnsi="Times New Roman"/>
          <w:lang w:eastAsia="en-US"/>
        </w:rPr>
        <w:t xml:space="preserve">Optimization of methodology for genomic </w:t>
      </w:r>
    </w:p>
    <w:p w14:paraId="44B32A51" w14:textId="77777777" w:rsidR="00124195" w:rsidRDefault="00124195" w:rsidP="00124195">
      <w:pPr>
        <w:ind w:left="1440"/>
        <w:rPr>
          <w:rFonts w:ascii="Times New Roman" w:hAnsi="Times New Roman"/>
          <w:lang w:eastAsia="en-US"/>
        </w:rPr>
      </w:pPr>
      <w:r>
        <w:rPr>
          <w:rFonts w:ascii="Times New Roman" w:hAnsi="Times New Roman"/>
          <w:lang w:eastAsia="en-US"/>
        </w:rPr>
        <w:t xml:space="preserve">selection of moderate and large dairy cattle populations, Weller J.I. </w:t>
      </w:r>
      <w:r w:rsidRPr="00155B11">
        <w:rPr>
          <w:rFonts w:ascii="Times New Roman" w:hAnsi="Times New Roman"/>
          <w:lang w:eastAsia="en-US"/>
        </w:rPr>
        <w:t>$</w:t>
      </w:r>
      <w:r>
        <w:rPr>
          <w:rFonts w:ascii="Times New Roman" w:hAnsi="Times New Roman"/>
          <w:lang w:eastAsia="en-US"/>
        </w:rPr>
        <w:t xml:space="preserve"> 145</w:t>
      </w:r>
      <w:r w:rsidRPr="00155B11">
        <w:rPr>
          <w:rFonts w:ascii="Times New Roman" w:hAnsi="Times New Roman"/>
          <w:lang w:eastAsia="en-US"/>
        </w:rPr>
        <w:t>,000</w:t>
      </w:r>
      <w:r>
        <w:rPr>
          <w:rFonts w:ascii="Times New Roman" w:hAnsi="Times New Roman"/>
          <w:lang w:eastAsia="en-US"/>
        </w:rPr>
        <w:t>/290</w:t>
      </w:r>
      <w:r w:rsidRPr="00155B11">
        <w:rPr>
          <w:rFonts w:ascii="Times New Roman" w:hAnsi="Times New Roman"/>
          <w:lang w:eastAsia="en-US"/>
        </w:rPr>
        <w:t>,000</w:t>
      </w:r>
      <w:r>
        <w:rPr>
          <w:rFonts w:ascii="Times New Roman" w:hAnsi="Times New Roman"/>
          <w:lang w:eastAsia="en-US"/>
        </w:rPr>
        <w:t>.</w:t>
      </w:r>
      <w:r w:rsidR="00BE5AD8">
        <w:rPr>
          <w:rFonts w:ascii="Times New Roman" w:hAnsi="Times New Roman"/>
          <w:lang w:eastAsia="en-US"/>
        </w:rPr>
        <w:t xml:space="preserve"> #92</w:t>
      </w:r>
      <w:r w:rsidR="002F3716">
        <w:rPr>
          <w:rFonts w:ascii="Times New Roman" w:hAnsi="Times New Roman"/>
          <w:lang w:eastAsia="en-US"/>
        </w:rPr>
        <w:t>,</w:t>
      </w:r>
      <w:r w:rsidR="00DA68CB">
        <w:rPr>
          <w:rFonts w:ascii="Times New Roman" w:hAnsi="Times New Roman"/>
          <w:lang w:eastAsia="en-US"/>
        </w:rPr>
        <w:t>93</w:t>
      </w:r>
      <w:r w:rsidR="007D28A7">
        <w:rPr>
          <w:rFonts w:ascii="Times New Roman" w:hAnsi="Times New Roman"/>
          <w:lang w:eastAsia="en-US"/>
        </w:rPr>
        <w:t>,</w:t>
      </w:r>
      <w:r w:rsidR="00F67F45">
        <w:rPr>
          <w:rFonts w:ascii="Times New Roman" w:hAnsi="Times New Roman"/>
          <w:lang w:eastAsia="en-US"/>
        </w:rPr>
        <w:t>98,</w:t>
      </w:r>
      <w:r w:rsidR="007D28A7">
        <w:rPr>
          <w:rFonts w:ascii="Times New Roman" w:hAnsi="Times New Roman"/>
          <w:lang w:eastAsia="en-US"/>
        </w:rPr>
        <w:t>100,101</w:t>
      </w:r>
    </w:p>
    <w:p w14:paraId="286B3D2B" w14:textId="77777777" w:rsidR="00BE5AD8" w:rsidRDefault="00BE5AD8" w:rsidP="00DA68CB">
      <w:pPr>
        <w:rPr>
          <w:rFonts w:ascii="Times New Roman" w:hAnsi="Times New Roman"/>
          <w:lang w:eastAsia="en-US"/>
        </w:rPr>
      </w:pPr>
      <w:r>
        <w:rPr>
          <w:rFonts w:ascii="Times New Roman" w:hAnsi="Times New Roman"/>
          <w:lang w:eastAsia="en-US"/>
        </w:rPr>
        <w:t>2011-15           Israeli Science Foundation 801/11</w:t>
      </w:r>
      <w:r w:rsidRPr="00155B11">
        <w:rPr>
          <w:rFonts w:ascii="Times New Roman" w:hAnsi="Times New Roman"/>
          <w:lang w:eastAsia="en-US"/>
        </w:rPr>
        <w:t xml:space="preserve">: </w:t>
      </w:r>
      <w:r w:rsidR="00DA68CB">
        <w:rPr>
          <w:rFonts w:ascii="Times New Roman" w:hAnsi="Times New Roman"/>
          <w:lang w:eastAsia="en-US"/>
        </w:rPr>
        <w:t>I</w:t>
      </w:r>
      <w:r>
        <w:rPr>
          <w:rFonts w:ascii="Times New Roman" w:hAnsi="Times New Roman"/>
          <w:lang w:eastAsia="en-US"/>
        </w:rPr>
        <w:t xml:space="preserve">dentification of genes and </w:t>
      </w:r>
    </w:p>
    <w:p w14:paraId="351668FF" w14:textId="77777777" w:rsidR="00BE5AD8" w:rsidRDefault="00BE5AD8" w:rsidP="00144ED1">
      <w:pPr>
        <w:ind w:left="1440"/>
        <w:rPr>
          <w:rFonts w:ascii="Times New Roman" w:hAnsi="Times New Roman"/>
          <w:lang w:eastAsia="en-US"/>
        </w:rPr>
      </w:pPr>
      <w:r>
        <w:rPr>
          <w:rFonts w:ascii="Times New Roman" w:hAnsi="Times New Roman"/>
          <w:lang w:eastAsia="en-US"/>
        </w:rPr>
        <w:t xml:space="preserve">regulation factors for sex determination in tilapia, </w:t>
      </w:r>
      <w:r w:rsidR="00144ED1">
        <w:rPr>
          <w:rFonts w:ascii="Times New Roman" w:hAnsi="Times New Roman"/>
          <w:lang w:eastAsia="en-US"/>
        </w:rPr>
        <w:t xml:space="preserve">Ron M., </w:t>
      </w:r>
      <w:r>
        <w:rPr>
          <w:rFonts w:ascii="Times New Roman" w:hAnsi="Times New Roman"/>
          <w:lang w:eastAsia="en-US"/>
        </w:rPr>
        <w:t>Hulata G., Shira</w:t>
      </w:r>
      <w:r w:rsidR="00144ED1">
        <w:rPr>
          <w:rFonts w:ascii="Times New Roman" w:hAnsi="Times New Roman"/>
          <w:lang w:eastAsia="en-US"/>
        </w:rPr>
        <w:t>k</w:t>
      </w:r>
      <w:r>
        <w:rPr>
          <w:rFonts w:ascii="Times New Roman" w:hAnsi="Times New Roman"/>
          <w:lang w:eastAsia="en-US"/>
        </w:rPr>
        <w:t xml:space="preserve"> A. </w:t>
      </w:r>
      <w:r w:rsidRPr="00155B11">
        <w:rPr>
          <w:rFonts w:ascii="Times New Roman" w:hAnsi="Times New Roman"/>
          <w:lang w:eastAsia="en-US"/>
        </w:rPr>
        <w:t>$</w:t>
      </w:r>
      <w:r>
        <w:rPr>
          <w:rFonts w:ascii="Times New Roman" w:hAnsi="Times New Roman"/>
          <w:lang w:eastAsia="en-US"/>
        </w:rPr>
        <w:t xml:space="preserve"> 300</w:t>
      </w:r>
      <w:r w:rsidRPr="00155B11">
        <w:rPr>
          <w:rFonts w:ascii="Times New Roman" w:hAnsi="Times New Roman"/>
          <w:lang w:eastAsia="en-US"/>
        </w:rPr>
        <w:t>,000</w:t>
      </w:r>
      <w:r>
        <w:rPr>
          <w:rFonts w:ascii="Times New Roman" w:hAnsi="Times New Roman"/>
          <w:lang w:eastAsia="en-US"/>
        </w:rPr>
        <w:t>/300</w:t>
      </w:r>
      <w:r w:rsidRPr="00155B11">
        <w:rPr>
          <w:rFonts w:ascii="Times New Roman" w:hAnsi="Times New Roman"/>
          <w:lang w:eastAsia="en-US"/>
        </w:rPr>
        <w:t>,000</w:t>
      </w:r>
      <w:r>
        <w:rPr>
          <w:rFonts w:ascii="Times New Roman" w:hAnsi="Times New Roman"/>
          <w:lang w:eastAsia="en-US"/>
        </w:rPr>
        <w:t>.</w:t>
      </w:r>
      <w:r w:rsidR="00DA68CB">
        <w:rPr>
          <w:rFonts w:ascii="Times New Roman" w:hAnsi="Times New Roman"/>
          <w:lang w:eastAsia="en-US"/>
        </w:rPr>
        <w:t xml:space="preserve"> #94</w:t>
      </w:r>
      <w:r w:rsidR="007D28A7">
        <w:rPr>
          <w:rFonts w:ascii="Times New Roman" w:hAnsi="Times New Roman"/>
          <w:lang w:eastAsia="en-US"/>
        </w:rPr>
        <w:t>,</w:t>
      </w:r>
      <w:r w:rsidR="00F67F45">
        <w:rPr>
          <w:rFonts w:ascii="Times New Roman" w:hAnsi="Times New Roman"/>
          <w:lang w:eastAsia="en-US"/>
        </w:rPr>
        <w:t>95,</w:t>
      </w:r>
      <w:r w:rsidR="00C3325A">
        <w:rPr>
          <w:rFonts w:ascii="Times New Roman" w:hAnsi="Times New Roman"/>
          <w:lang w:eastAsia="en-US"/>
        </w:rPr>
        <w:t>96</w:t>
      </w:r>
      <w:r w:rsidR="007D28A7">
        <w:rPr>
          <w:rFonts w:ascii="Times New Roman" w:hAnsi="Times New Roman"/>
          <w:lang w:eastAsia="en-US"/>
        </w:rPr>
        <w:t xml:space="preserve">,102,103 </w:t>
      </w:r>
    </w:p>
    <w:p w14:paraId="37C6D854" w14:textId="77777777" w:rsidR="0017525C" w:rsidRDefault="0017525C" w:rsidP="006D4A55">
      <w:pPr>
        <w:ind w:left="1440" w:hanging="1440"/>
        <w:rPr>
          <w:rFonts w:ascii="Times New Roman" w:hAnsi="Times New Roman"/>
          <w:lang w:eastAsia="en-US"/>
        </w:rPr>
      </w:pPr>
      <w:r>
        <w:rPr>
          <w:rFonts w:ascii="Times New Roman" w:hAnsi="Times New Roman"/>
          <w:lang w:eastAsia="en-US"/>
        </w:rPr>
        <w:t>201</w:t>
      </w:r>
      <w:r w:rsidR="006D4A55">
        <w:rPr>
          <w:rFonts w:ascii="Times New Roman" w:hAnsi="Times New Roman"/>
          <w:lang w:eastAsia="en-US"/>
        </w:rPr>
        <w:t>4</w:t>
      </w:r>
      <w:r>
        <w:rPr>
          <w:rFonts w:ascii="Times New Roman" w:hAnsi="Times New Roman"/>
          <w:lang w:eastAsia="en-US"/>
        </w:rPr>
        <w:t>-1</w:t>
      </w:r>
      <w:r w:rsidR="006D4A55">
        <w:rPr>
          <w:rFonts w:ascii="Times New Roman" w:hAnsi="Times New Roman"/>
          <w:lang w:eastAsia="en-US"/>
        </w:rPr>
        <w:t>7</w:t>
      </w:r>
      <w:r>
        <w:rPr>
          <w:rFonts w:ascii="Times New Roman" w:hAnsi="Times New Roman"/>
          <w:lang w:eastAsia="en-US"/>
        </w:rPr>
        <w:tab/>
        <w:t xml:space="preserve">Keren </w:t>
      </w:r>
      <w:proofErr w:type="spellStart"/>
      <w:r>
        <w:rPr>
          <w:rFonts w:ascii="Times New Roman" w:hAnsi="Times New Roman"/>
          <w:lang w:eastAsia="en-US"/>
        </w:rPr>
        <w:t>Haminhal</w:t>
      </w:r>
      <w:proofErr w:type="spellEnd"/>
      <w:r>
        <w:rPr>
          <w:rFonts w:ascii="Times New Roman" w:hAnsi="Times New Roman"/>
          <w:lang w:eastAsia="en-US"/>
        </w:rPr>
        <w:t xml:space="preserve">: Domestication of the Buri fish and identification of sex determination genes for developing all-female population. </w:t>
      </w:r>
      <w:r w:rsidR="000E22DC">
        <w:rPr>
          <w:rFonts w:ascii="Times New Roman" w:hAnsi="Times New Roman"/>
          <w:lang w:eastAsia="en-US"/>
        </w:rPr>
        <w:t xml:space="preserve">Ron M. and Rosenfeld H. </w:t>
      </w:r>
      <w:r>
        <w:rPr>
          <w:rFonts w:ascii="Times New Roman" w:hAnsi="Times New Roman"/>
          <w:lang w:eastAsia="en-US"/>
        </w:rPr>
        <w:t xml:space="preserve">IS </w:t>
      </w:r>
      <w:r w:rsidR="006D4A55">
        <w:rPr>
          <w:rFonts w:ascii="Times New Roman" w:hAnsi="Times New Roman"/>
          <w:lang w:eastAsia="en-US"/>
        </w:rPr>
        <w:t>280,000. #101,</w:t>
      </w:r>
      <w:r>
        <w:rPr>
          <w:rFonts w:ascii="Times New Roman" w:hAnsi="Times New Roman"/>
          <w:lang w:eastAsia="en-US"/>
        </w:rPr>
        <w:t>104.</w:t>
      </w:r>
    </w:p>
    <w:p w14:paraId="6265D240" w14:textId="77777777" w:rsidR="005E1DC6" w:rsidRDefault="005E1DC6" w:rsidP="008E4532">
      <w:pPr>
        <w:ind w:left="1440" w:hanging="1440"/>
        <w:rPr>
          <w:rFonts w:ascii="Times New Roman" w:hAnsi="Times New Roman"/>
          <w:lang w:eastAsia="en-US"/>
        </w:rPr>
      </w:pPr>
      <w:r>
        <w:rPr>
          <w:rFonts w:ascii="Times New Roman" w:hAnsi="Times New Roman"/>
          <w:lang w:eastAsia="en-US"/>
        </w:rPr>
        <w:t>2015</w:t>
      </w:r>
      <w:r w:rsidR="007E7D30">
        <w:rPr>
          <w:rFonts w:ascii="Times New Roman" w:hAnsi="Times New Roman"/>
          <w:lang w:eastAsia="en-US"/>
        </w:rPr>
        <w:t>-1</w:t>
      </w:r>
      <w:r w:rsidR="008E4532">
        <w:rPr>
          <w:rFonts w:ascii="Times New Roman" w:hAnsi="Times New Roman"/>
          <w:lang w:eastAsia="en-US"/>
        </w:rPr>
        <w:t>9</w:t>
      </w:r>
      <w:r>
        <w:rPr>
          <w:rFonts w:ascii="Times New Roman" w:hAnsi="Times New Roman"/>
          <w:lang w:eastAsia="en-US"/>
        </w:rPr>
        <w:tab/>
        <w:t>Yaka Fund: Production of all-male Guppy progeny. Khor Y., Shirak A. and Ron M. IS 120,000.</w:t>
      </w:r>
    </w:p>
    <w:p w14:paraId="773FC2E1" w14:textId="77777777" w:rsidR="00E87301" w:rsidRDefault="00E87301" w:rsidP="00E87301">
      <w:pPr>
        <w:ind w:left="1440" w:hanging="1440"/>
        <w:rPr>
          <w:rFonts w:ascii="Times New Roman" w:hAnsi="Times New Roman"/>
          <w:lang w:eastAsia="en-US"/>
        </w:rPr>
      </w:pPr>
      <w:r>
        <w:rPr>
          <w:rFonts w:ascii="Times New Roman" w:hAnsi="Times New Roman"/>
          <w:lang w:eastAsia="en-US"/>
        </w:rPr>
        <w:t>2015</w:t>
      </w:r>
      <w:r w:rsidR="00E32D02">
        <w:rPr>
          <w:rFonts w:ascii="Times New Roman" w:hAnsi="Times New Roman"/>
          <w:lang w:eastAsia="en-US"/>
        </w:rPr>
        <w:t>-18</w:t>
      </w:r>
      <w:r>
        <w:rPr>
          <w:rFonts w:ascii="Times New Roman" w:hAnsi="Times New Roman"/>
          <w:lang w:eastAsia="en-US"/>
        </w:rPr>
        <w:tab/>
        <w:t>BARD</w:t>
      </w:r>
      <w:r w:rsidR="00DE6BDD">
        <w:rPr>
          <w:rFonts w:ascii="Times New Roman" w:hAnsi="Times New Roman"/>
          <w:lang w:eastAsia="en-US"/>
        </w:rPr>
        <w:t xml:space="preserve"> </w:t>
      </w:r>
      <w:r w:rsidR="00DE6BDD" w:rsidRPr="00DE6BDD">
        <w:rPr>
          <w:rFonts w:ascii="Times New Roman" w:hAnsi="Times New Roman"/>
          <w:lang w:eastAsia="en-US"/>
        </w:rPr>
        <w:t>IS-4794-15 R</w:t>
      </w:r>
      <w:r>
        <w:rPr>
          <w:rFonts w:ascii="Times New Roman" w:hAnsi="Times New Roman"/>
          <w:lang w:eastAsia="en-US"/>
        </w:rPr>
        <w:t xml:space="preserve">: </w:t>
      </w:r>
      <w:r w:rsidRPr="00E87301">
        <w:rPr>
          <w:rFonts w:ascii="Times New Roman" w:hAnsi="Times New Roman"/>
          <w:lang w:eastAsia="en-US"/>
        </w:rPr>
        <w:t>Determination of actual polymorphisms responsible for economic trait variation in dairy cattle</w:t>
      </w:r>
      <w:r w:rsidR="00DE6BDD">
        <w:rPr>
          <w:rFonts w:ascii="Times New Roman" w:hAnsi="Times New Roman"/>
          <w:lang w:eastAsia="en-US"/>
        </w:rPr>
        <w:t>.</w:t>
      </w:r>
      <w:r>
        <w:rPr>
          <w:rFonts w:ascii="Times New Roman" w:hAnsi="Times New Roman"/>
          <w:lang w:eastAsia="en-US"/>
        </w:rPr>
        <w:t xml:space="preserve"> Weller J.I., Ron M. and Seroussi E. </w:t>
      </w:r>
      <w:r w:rsidRPr="00155B11">
        <w:rPr>
          <w:rFonts w:ascii="Times New Roman" w:hAnsi="Times New Roman"/>
          <w:lang w:eastAsia="en-US"/>
        </w:rPr>
        <w:t>$</w:t>
      </w:r>
      <w:r>
        <w:rPr>
          <w:rFonts w:ascii="Times New Roman" w:hAnsi="Times New Roman"/>
          <w:lang w:eastAsia="en-US"/>
        </w:rPr>
        <w:t xml:space="preserve"> 150</w:t>
      </w:r>
      <w:r w:rsidRPr="00155B11">
        <w:rPr>
          <w:rFonts w:ascii="Times New Roman" w:hAnsi="Times New Roman"/>
          <w:lang w:eastAsia="en-US"/>
        </w:rPr>
        <w:t>,000</w:t>
      </w:r>
      <w:r>
        <w:rPr>
          <w:rFonts w:ascii="Times New Roman" w:hAnsi="Times New Roman"/>
          <w:lang w:eastAsia="en-US"/>
        </w:rPr>
        <w:t>/300</w:t>
      </w:r>
      <w:r w:rsidRPr="00155B11">
        <w:rPr>
          <w:rFonts w:ascii="Times New Roman" w:hAnsi="Times New Roman"/>
          <w:lang w:eastAsia="en-US"/>
        </w:rPr>
        <w:t>,000</w:t>
      </w:r>
      <w:r>
        <w:rPr>
          <w:rFonts w:ascii="Times New Roman" w:hAnsi="Times New Roman"/>
          <w:lang w:eastAsia="en-US"/>
        </w:rPr>
        <w:t>.</w:t>
      </w:r>
    </w:p>
    <w:p w14:paraId="64242593" w14:textId="77777777" w:rsidR="007E7D30" w:rsidRPr="00E87301" w:rsidRDefault="007E7D30" w:rsidP="007E7D30">
      <w:pPr>
        <w:ind w:left="1440" w:hanging="1440"/>
        <w:rPr>
          <w:rFonts w:ascii="Times New Roman" w:hAnsi="Times New Roman"/>
          <w:lang w:eastAsia="en-US"/>
        </w:rPr>
      </w:pPr>
      <w:r>
        <w:rPr>
          <w:rFonts w:ascii="Times New Roman" w:hAnsi="Times New Roman"/>
          <w:lang w:eastAsia="en-US"/>
        </w:rPr>
        <w:t>2018-21</w:t>
      </w:r>
      <w:r>
        <w:rPr>
          <w:rFonts w:ascii="Times New Roman" w:hAnsi="Times New Roman"/>
          <w:lang w:eastAsia="en-US"/>
        </w:rPr>
        <w:tab/>
        <w:t xml:space="preserve">Keren </w:t>
      </w:r>
      <w:proofErr w:type="spellStart"/>
      <w:r>
        <w:rPr>
          <w:rFonts w:ascii="Times New Roman" w:hAnsi="Times New Roman"/>
          <w:lang w:eastAsia="en-US"/>
        </w:rPr>
        <w:t>Madaan</w:t>
      </w:r>
      <w:proofErr w:type="spellEnd"/>
      <w:r>
        <w:rPr>
          <w:rFonts w:ascii="Times New Roman" w:hAnsi="Times New Roman"/>
          <w:lang w:eastAsia="en-US"/>
        </w:rPr>
        <w:t xml:space="preserve"> – </w:t>
      </w:r>
      <w:proofErr w:type="spellStart"/>
      <w:r>
        <w:rPr>
          <w:rFonts w:ascii="Times New Roman" w:hAnsi="Times New Roman"/>
          <w:lang w:eastAsia="en-US"/>
        </w:rPr>
        <w:t>Nitzan</w:t>
      </w:r>
      <w:proofErr w:type="spellEnd"/>
      <w:r>
        <w:rPr>
          <w:rFonts w:ascii="Times New Roman" w:hAnsi="Times New Roman"/>
          <w:lang w:eastAsia="en-US"/>
        </w:rPr>
        <w:t xml:space="preserve"> </w:t>
      </w:r>
      <w:proofErr w:type="spellStart"/>
      <w:r>
        <w:rPr>
          <w:rFonts w:ascii="Times New Roman" w:hAnsi="Times New Roman"/>
          <w:lang w:eastAsia="en-US"/>
        </w:rPr>
        <w:t>Teivat</w:t>
      </w:r>
      <w:proofErr w:type="spellEnd"/>
      <w:r>
        <w:rPr>
          <w:rFonts w:ascii="Times New Roman" w:hAnsi="Times New Roman"/>
          <w:lang w:eastAsia="en-US"/>
        </w:rPr>
        <w:t xml:space="preserve"> </w:t>
      </w:r>
      <w:proofErr w:type="spellStart"/>
      <w:r>
        <w:rPr>
          <w:rFonts w:ascii="Times New Roman" w:hAnsi="Times New Roman"/>
          <w:lang w:eastAsia="en-US"/>
        </w:rPr>
        <w:t>Noach</w:t>
      </w:r>
      <w:proofErr w:type="spellEnd"/>
      <w:r>
        <w:rPr>
          <w:rFonts w:ascii="Times New Roman" w:hAnsi="Times New Roman"/>
          <w:lang w:eastAsia="en-US"/>
        </w:rPr>
        <w:t>. Identification of sex determination gene in Buri fish towards development of all-female population. Ron M. and Rosenfeld H. IS 660,000.</w:t>
      </w:r>
    </w:p>
    <w:p w14:paraId="59C271B6" w14:textId="77777777" w:rsidR="00124195" w:rsidRDefault="00124195" w:rsidP="00124195">
      <w:pPr>
        <w:rPr>
          <w:rFonts w:ascii="Times New Roman" w:hAnsi="Times New Roman"/>
          <w:lang w:eastAsia="en-US"/>
        </w:rPr>
      </w:pPr>
    </w:p>
    <w:p w14:paraId="13912FE2" w14:textId="77777777" w:rsidR="00F26F58" w:rsidRDefault="002F7D2E">
      <w:pPr>
        <w:rPr>
          <w:rFonts w:ascii="Times New Roman" w:hAnsi="Times New Roman"/>
          <w:lang w:eastAsia="en-US"/>
        </w:rPr>
      </w:pPr>
      <w:r w:rsidRPr="002F7D2E">
        <w:rPr>
          <w:rFonts w:ascii="Times New Roman" w:hAnsi="Times New Roman"/>
          <w:bCs/>
          <w:lang w:eastAsia="en-US"/>
        </w:rPr>
        <w:t>8.</w:t>
      </w:r>
      <w:r>
        <w:rPr>
          <w:rFonts w:ascii="Times New Roman" w:hAnsi="Times New Roman"/>
          <w:b/>
          <w:lang w:eastAsia="en-US"/>
        </w:rPr>
        <w:t xml:space="preserve"> </w:t>
      </w:r>
      <w:r w:rsidRPr="002F7D2E">
        <w:rPr>
          <w:rFonts w:ascii="Times New Roman" w:hAnsi="Times New Roman"/>
          <w:bCs/>
          <w:u w:val="single"/>
          <w:lang w:eastAsia="en-US"/>
        </w:rPr>
        <w:t>Teaching at the Hebrew University</w:t>
      </w:r>
      <w:r>
        <w:rPr>
          <w:rFonts w:ascii="Times New Roman" w:hAnsi="Times New Roman"/>
          <w:b/>
          <w:lang w:eastAsia="en-US"/>
        </w:rPr>
        <w:t>:</w:t>
      </w:r>
    </w:p>
    <w:p w14:paraId="43E69FA2" w14:textId="77777777" w:rsidR="002F7D2E" w:rsidRDefault="002F7D2E">
      <w:pPr>
        <w:rPr>
          <w:rFonts w:ascii="Times New Roman" w:hAnsi="Times New Roman"/>
          <w:lang w:eastAsia="en-US"/>
        </w:rPr>
      </w:pPr>
    </w:p>
    <w:p w14:paraId="0186DBFA" w14:textId="77777777" w:rsidR="00712A08" w:rsidRDefault="002F7D2E" w:rsidP="0005006A">
      <w:pPr>
        <w:numPr>
          <w:ilvl w:val="0"/>
          <w:numId w:val="2"/>
        </w:numPr>
        <w:rPr>
          <w:rFonts w:ascii="Times New Roman" w:hAnsi="Times New Roman"/>
          <w:lang w:eastAsia="en-US"/>
        </w:rPr>
      </w:pPr>
      <w:r w:rsidRPr="0005006A">
        <w:rPr>
          <w:rFonts w:ascii="Times New Roman" w:hAnsi="Times New Roman"/>
          <w:u w:val="single"/>
          <w:lang w:eastAsia="en-US"/>
        </w:rPr>
        <w:t>Supervision of Master's and doctoral degree students</w:t>
      </w:r>
      <w:r>
        <w:rPr>
          <w:rFonts w:ascii="Times New Roman" w:hAnsi="Times New Roman"/>
          <w:lang w:eastAsia="en-US"/>
        </w:rPr>
        <w:t>.</w:t>
      </w:r>
    </w:p>
    <w:p w14:paraId="2DB1BC4B" w14:textId="77777777" w:rsidR="002F7D2E" w:rsidRDefault="0005006A">
      <w:pPr>
        <w:rPr>
          <w:rFonts w:ascii="Times New Roman" w:hAnsi="Times New Roman"/>
          <w:lang w:eastAsia="en-US"/>
        </w:rPr>
      </w:pPr>
      <w:r w:rsidRPr="0005006A">
        <w:rPr>
          <w:rFonts w:ascii="Times New Roman" w:hAnsi="Times New Roman"/>
          <w:lang w:eastAsia="en-US"/>
        </w:rPr>
        <w:t xml:space="preserve">                        </w:t>
      </w:r>
      <w:r w:rsidR="002F7D2E" w:rsidRPr="002F7D2E">
        <w:rPr>
          <w:rFonts w:ascii="Times New Roman" w:hAnsi="Times New Roman"/>
          <w:u w:val="single"/>
          <w:lang w:eastAsia="en-US"/>
        </w:rPr>
        <w:t>Master's degree student</w:t>
      </w:r>
      <w:r w:rsidR="008B01CE">
        <w:rPr>
          <w:rFonts w:ascii="Times New Roman" w:hAnsi="Times New Roman"/>
          <w:u w:val="single"/>
          <w:lang w:eastAsia="en-US"/>
        </w:rPr>
        <w:t>s</w:t>
      </w:r>
      <w:r w:rsidR="002F7D2E">
        <w:rPr>
          <w:rFonts w:ascii="Times New Roman" w:hAnsi="Times New Roman"/>
          <w:lang w:eastAsia="en-US"/>
        </w:rPr>
        <w:t>:</w:t>
      </w:r>
    </w:p>
    <w:p w14:paraId="1691651D" w14:textId="77777777" w:rsidR="002F7D2E" w:rsidRDefault="004B076D" w:rsidP="004B076D">
      <w:pPr>
        <w:rPr>
          <w:rFonts w:ascii="Times New Roman" w:hAnsi="Times New Roman"/>
          <w:lang w:eastAsia="en-US"/>
        </w:rPr>
      </w:pPr>
      <w:r>
        <w:rPr>
          <w:rFonts w:ascii="Times New Roman" w:hAnsi="Times New Roman"/>
          <w:lang w:eastAsia="en-US"/>
        </w:rPr>
        <w:t xml:space="preserve">1988-90           </w:t>
      </w:r>
      <w:r w:rsidRPr="00155B11">
        <w:rPr>
          <w:rFonts w:ascii="Times New Roman" w:hAnsi="Times New Roman"/>
          <w:lang w:eastAsia="en-US"/>
        </w:rPr>
        <w:t>Idit Genis</w:t>
      </w:r>
      <w:r>
        <w:rPr>
          <w:rFonts w:ascii="Times New Roman" w:hAnsi="Times New Roman"/>
          <w:lang w:eastAsia="en-US"/>
        </w:rPr>
        <w:t>, co-supervisor – Prof. Moshe Shani</w:t>
      </w:r>
      <w:r w:rsidR="008B01CE">
        <w:rPr>
          <w:rFonts w:ascii="Times New Roman" w:hAnsi="Times New Roman"/>
          <w:lang w:eastAsia="en-US"/>
        </w:rPr>
        <w:t>, #17</w:t>
      </w:r>
    </w:p>
    <w:p w14:paraId="62E0BCAC" w14:textId="77777777" w:rsidR="004B076D" w:rsidRDefault="004B076D" w:rsidP="004B076D">
      <w:pPr>
        <w:rPr>
          <w:rFonts w:ascii="Times New Roman" w:hAnsi="Times New Roman"/>
          <w:lang w:eastAsia="en-US"/>
        </w:rPr>
      </w:pPr>
      <w:r>
        <w:rPr>
          <w:rFonts w:ascii="Times New Roman" w:hAnsi="Times New Roman"/>
          <w:lang w:eastAsia="en-US"/>
        </w:rPr>
        <w:t>1990-92</w:t>
      </w:r>
      <w:r>
        <w:rPr>
          <w:rFonts w:ascii="Times New Roman" w:hAnsi="Times New Roman"/>
          <w:lang w:eastAsia="en-US"/>
        </w:rPr>
        <w:tab/>
      </w:r>
      <w:proofErr w:type="gramStart"/>
      <w:r w:rsidRPr="00155B11">
        <w:rPr>
          <w:rFonts w:ascii="Times New Roman" w:hAnsi="Times New Roman"/>
          <w:lang w:eastAsia="en-US"/>
        </w:rPr>
        <w:t>Ayelet  Avraham</w:t>
      </w:r>
      <w:proofErr w:type="gramEnd"/>
      <w:r>
        <w:rPr>
          <w:rFonts w:ascii="Times New Roman" w:hAnsi="Times New Roman"/>
          <w:lang w:eastAsia="en-US"/>
        </w:rPr>
        <w:t>, co-supervisor – Prof. Moshe Shani, #19,</w:t>
      </w:r>
      <w:r w:rsidR="00D05136">
        <w:rPr>
          <w:rFonts w:ascii="Times New Roman" w:hAnsi="Times New Roman"/>
          <w:lang w:eastAsia="en-US"/>
        </w:rPr>
        <w:t xml:space="preserve"> </w:t>
      </w:r>
      <w:r>
        <w:rPr>
          <w:rFonts w:ascii="Times New Roman" w:hAnsi="Times New Roman"/>
          <w:lang w:eastAsia="en-US"/>
        </w:rPr>
        <w:t>20</w:t>
      </w:r>
    </w:p>
    <w:p w14:paraId="62B2FE58" w14:textId="77777777" w:rsidR="004B076D" w:rsidRDefault="004B076D" w:rsidP="004B076D">
      <w:pPr>
        <w:rPr>
          <w:rFonts w:ascii="Times New Roman" w:hAnsi="Times New Roman"/>
          <w:lang w:eastAsia="en-US"/>
        </w:rPr>
      </w:pPr>
      <w:r>
        <w:rPr>
          <w:rFonts w:ascii="Times New Roman" w:hAnsi="Times New Roman"/>
          <w:lang w:eastAsia="en-US"/>
        </w:rPr>
        <w:t>1992-94</w:t>
      </w:r>
      <w:r>
        <w:rPr>
          <w:rFonts w:ascii="Times New Roman" w:hAnsi="Times New Roman"/>
          <w:lang w:eastAsia="en-US"/>
        </w:rPr>
        <w:tab/>
      </w:r>
      <w:r w:rsidRPr="00155B11">
        <w:rPr>
          <w:rFonts w:ascii="Times New Roman" w:hAnsi="Times New Roman"/>
          <w:lang w:eastAsia="en-US"/>
        </w:rPr>
        <w:t xml:space="preserve">Anat </w:t>
      </w:r>
      <w:proofErr w:type="spellStart"/>
      <w:r w:rsidRPr="00155B11">
        <w:rPr>
          <w:rFonts w:ascii="Times New Roman" w:hAnsi="Times New Roman"/>
          <w:lang w:eastAsia="en-US"/>
        </w:rPr>
        <w:t>Yanai</w:t>
      </w:r>
      <w:proofErr w:type="spellEnd"/>
      <w:r>
        <w:rPr>
          <w:rFonts w:ascii="Times New Roman" w:hAnsi="Times New Roman"/>
          <w:lang w:eastAsia="en-US"/>
        </w:rPr>
        <w:t>, co-supervisor – Prof. Moshe Shani, #24</w:t>
      </w:r>
    </w:p>
    <w:p w14:paraId="07D44EB0" w14:textId="77777777" w:rsidR="004B076D" w:rsidRDefault="004B076D" w:rsidP="004B076D">
      <w:pPr>
        <w:rPr>
          <w:rFonts w:ascii="Times New Roman" w:hAnsi="Times New Roman"/>
          <w:lang w:eastAsia="en-US"/>
        </w:rPr>
      </w:pPr>
      <w:r>
        <w:rPr>
          <w:rFonts w:ascii="Times New Roman" w:hAnsi="Times New Roman"/>
          <w:lang w:eastAsia="en-US"/>
        </w:rPr>
        <w:t>1992-94</w:t>
      </w:r>
      <w:r>
        <w:rPr>
          <w:rFonts w:ascii="Times New Roman" w:hAnsi="Times New Roman"/>
          <w:lang w:eastAsia="en-US"/>
        </w:rPr>
        <w:tab/>
      </w:r>
      <w:proofErr w:type="spellStart"/>
      <w:r>
        <w:rPr>
          <w:rFonts w:ascii="Times New Roman" w:hAnsi="Times New Roman"/>
          <w:lang w:eastAsia="en-US"/>
        </w:rPr>
        <w:t>Yoela</w:t>
      </w:r>
      <w:proofErr w:type="spellEnd"/>
      <w:r>
        <w:rPr>
          <w:rFonts w:ascii="Times New Roman" w:hAnsi="Times New Roman"/>
          <w:lang w:eastAsia="en-US"/>
        </w:rPr>
        <w:t xml:space="preserve"> Blank, co-supervisor – Prof. Moshe Shani, #29,</w:t>
      </w:r>
      <w:r w:rsidR="00D05136">
        <w:rPr>
          <w:rFonts w:ascii="Times New Roman" w:hAnsi="Times New Roman"/>
          <w:lang w:eastAsia="en-US"/>
        </w:rPr>
        <w:t xml:space="preserve"> </w:t>
      </w:r>
      <w:r>
        <w:rPr>
          <w:rFonts w:ascii="Times New Roman" w:hAnsi="Times New Roman"/>
          <w:lang w:eastAsia="en-US"/>
        </w:rPr>
        <w:t>30,</w:t>
      </w:r>
      <w:r w:rsidR="00D05136">
        <w:rPr>
          <w:rFonts w:ascii="Times New Roman" w:hAnsi="Times New Roman"/>
          <w:lang w:eastAsia="en-US"/>
        </w:rPr>
        <w:t xml:space="preserve"> </w:t>
      </w:r>
      <w:r>
        <w:rPr>
          <w:rFonts w:ascii="Times New Roman" w:hAnsi="Times New Roman"/>
          <w:lang w:eastAsia="en-US"/>
        </w:rPr>
        <w:t>31</w:t>
      </w:r>
    </w:p>
    <w:p w14:paraId="76DB6BCF" w14:textId="77777777" w:rsidR="004B076D" w:rsidRDefault="004B076D" w:rsidP="004B076D">
      <w:pPr>
        <w:rPr>
          <w:rFonts w:ascii="Times New Roman" w:hAnsi="Times New Roman"/>
          <w:lang w:eastAsia="en-US"/>
        </w:rPr>
      </w:pPr>
      <w:r>
        <w:rPr>
          <w:rFonts w:ascii="Times New Roman" w:hAnsi="Times New Roman"/>
          <w:lang w:eastAsia="en-US"/>
        </w:rPr>
        <w:t>1993-95</w:t>
      </w:r>
      <w:r>
        <w:rPr>
          <w:rFonts w:ascii="Times New Roman" w:hAnsi="Times New Roman"/>
          <w:lang w:eastAsia="en-US"/>
        </w:rPr>
        <w:tab/>
        <w:t>Daniel Hochman, co-supervisor – Prof. Moshe Shani, #33,</w:t>
      </w:r>
      <w:r w:rsidR="00D05136">
        <w:rPr>
          <w:rFonts w:ascii="Times New Roman" w:hAnsi="Times New Roman"/>
          <w:lang w:eastAsia="en-US"/>
        </w:rPr>
        <w:t xml:space="preserve"> </w:t>
      </w:r>
      <w:r>
        <w:rPr>
          <w:rFonts w:ascii="Times New Roman" w:hAnsi="Times New Roman"/>
          <w:lang w:eastAsia="en-US"/>
        </w:rPr>
        <w:t>34</w:t>
      </w:r>
    </w:p>
    <w:p w14:paraId="5AC3D50A" w14:textId="77777777" w:rsidR="004B076D" w:rsidRDefault="004B076D" w:rsidP="004B076D">
      <w:pPr>
        <w:rPr>
          <w:rFonts w:ascii="Times New Roman" w:hAnsi="Times New Roman"/>
          <w:lang w:eastAsia="en-US"/>
        </w:rPr>
      </w:pPr>
      <w:r>
        <w:rPr>
          <w:rFonts w:ascii="Times New Roman" w:hAnsi="Times New Roman"/>
          <w:lang w:eastAsia="en-US"/>
        </w:rPr>
        <w:t>1998-00</w:t>
      </w:r>
      <w:r>
        <w:rPr>
          <w:rFonts w:ascii="Times New Roman" w:hAnsi="Times New Roman"/>
          <w:lang w:eastAsia="en-US"/>
        </w:rPr>
        <w:tab/>
      </w:r>
      <w:r w:rsidRPr="00155B11">
        <w:rPr>
          <w:rFonts w:ascii="Times New Roman" w:hAnsi="Times New Roman"/>
          <w:lang w:eastAsia="en-US"/>
        </w:rPr>
        <w:t>I</w:t>
      </w:r>
      <w:r>
        <w:rPr>
          <w:rFonts w:ascii="Times New Roman" w:hAnsi="Times New Roman"/>
          <w:lang w:eastAsia="en-US"/>
        </w:rPr>
        <w:t xml:space="preserve">lana </w:t>
      </w:r>
      <w:proofErr w:type="spellStart"/>
      <w:r>
        <w:rPr>
          <w:rFonts w:ascii="Times New Roman" w:hAnsi="Times New Roman"/>
          <w:lang w:eastAsia="en-US"/>
        </w:rPr>
        <w:t>Tager</w:t>
      </w:r>
      <w:proofErr w:type="spellEnd"/>
      <w:r>
        <w:rPr>
          <w:rFonts w:ascii="Times New Roman" w:hAnsi="Times New Roman"/>
          <w:lang w:eastAsia="en-US"/>
        </w:rPr>
        <w:t>-Cohen, co-supervisor – Prof. Orna Halevi, #60,</w:t>
      </w:r>
      <w:r w:rsidR="00D05136">
        <w:rPr>
          <w:rFonts w:ascii="Times New Roman" w:hAnsi="Times New Roman"/>
          <w:lang w:eastAsia="en-US"/>
        </w:rPr>
        <w:t xml:space="preserve"> </w:t>
      </w:r>
      <w:r>
        <w:rPr>
          <w:rFonts w:ascii="Times New Roman" w:hAnsi="Times New Roman"/>
          <w:lang w:eastAsia="en-US"/>
        </w:rPr>
        <w:t>62,</w:t>
      </w:r>
      <w:r w:rsidR="00D05136">
        <w:rPr>
          <w:rFonts w:ascii="Times New Roman" w:hAnsi="Times New Roman"/>
          <w:lang w:eastAsia="en-US"/>
        </w:rPr>
        <w:t xml:space="preserve"> </w:t>
      </w:r>
      <w:r>
        <w:rPr>
          <w:rFonts w:ascii="Times New Roman" w:hAnsi="Times New Roman"/>
          <w:lang w:eastAsia="en-US"/>
        </w:rPr>
        <w:t>65</w:t>
      </w:r>
    </w:p>
    <w:p w14:paraId="25D0CFC1" w14:textId="77777777" w:rsidR="004B076D" w:rsidRDefault="004B076D" w:rsidP="004B076D">
      <w:pPr>
        <w:rPr>
          <w:rFonts w:ascii="Times New Roman" w:hAnsi="Times New Roman"/>
          <w:lang w:val="sv-SE" w:eastAsia="en-US"/>
        </w:rPr>
      </w:pPr>
      <w:r w:rsidRPr="004B076D">
        <w:rPr>
          <w:rFonts w:ascii="Times New Roman" w:hAnsi="Times New Roman"/>
          <w:lang w:val="sv-SE" w:eastAsia="en-US"/>
        </w:rPr>
        <w:t>199</w:t>
      </w:r>
      <w:r>
        <w:rPr>
          <w:rFonts w:ascii="Times New Roman" w:hAnsi="Times New Roman"/>
          <w:lang w:val="sv-SE" w:eastAsia="en-US"/>
        </w:rPr>
        <w:t>9</w:t>
      </w:r>
      <w:r w:rsidRPr="004B076D">
        <w:rPr>
          <w:rFonts w:ascii="Times New Roman" w:hAnsi="Times New Roman"/>
          <w:lang w:val="sv-SE" w:eastAsia="en-US"/>
        </w:rPr>
        <w:t>-0</w:t>
      </w:r>
      <w:r>
        <w:rPr>
          <w:rFonts w:ascii="Times New Roman" w:hAnsi="Times New Roman"/>
          <w:lang w:val="sv-SE" w:eastAsia="en-US"/>
        </w:rPr>
        <w:t>1</w:t>
      </w:r>
      <w:r w:rsidRPr="004B076D">
        <w:rPr>
          <w:rFonts w:ascii="Times New Roman" w:hAnsi="Times New Roman"/>
          <w:lang w:val="sv-SE" w:eastAsia="en-US"/>
        </w:rPr>
        <w:tab/>
        <w:t>David Kliger, co-supervisor – Prof. Orna Halevi, #</w:t>
      </w:r>
      <w:r>
        <w:rPr>
          <w:rFonts w:ascii="Times New Roman" w:hAnsi="Times New Roman"/>
          <w:lang w:val="sv-SE" w:eastAsia="en-US"/>
        </w:rPr>
        <w:t>48,</w:t>
      </w:r>
      <w:r w:rsidR="00D05136">
        <w:rPr>
          <w:rFonts w:ascii="Times New Roman" w:hAnsi="Times New Roman"/>
          <w:lang w:val="sv-SE" w:eastAsia="en-US"/>
        </w:rPr>
        <w:t xml:space="preserve"> </w:t>
      </w:r>
      <w:r>
        <w:rPr>
          <w:rFonts w:ascii="Times New Roman" w:hAnsi="Times New Roman"/>
          <w:lang w:val="sv-SE" w:eastAsia="en-US"/>
        </w:rPr>
        <w:t>52,</w:t>
      </w:r>
      <w:r w:rsidR="00D05136">
        <w:rPr>
          <w:rFonts w:ascii="Times New Roman" w:hAnsi="Times New Roman"/>
          <w:lang w:val="sv-SE" w:eastAsia="en-US"/>
        </w:rPr>
        <w:t xml:space="preserve"> </w:t>
      </w:r>
      <w:r>
        <w:rPr>
          <w:rFonts w:ascii="Times New Roman" w:hAnsi="Times New Roman"/>
          <w:lang w:val="sv-SE" w:eastAsia="en-US"/>
        </w:rPr>
        <w:t>60</w:t>
      </w:r>
    </w:p>
    <w:p w14:paraId="56BEE0E6" w14:textId="77777777" w:rsidR="008B01CE" w:rsidRPr="00155B11" w:rsidRDefault="008B01CE" w:rsidP="008B01CE">
      <w:pPr>
        <w:rPr>
          <w:rFonts w:ascii="Times New Roman" w:hAnsi="Times New Roman"/>
          <w:lang w:eastAsia="en-US"/>
        </w:rPr>
      </w:pPr>
      <w:r w:rsidRPr="008B01CE">
        <w:rPr>
          <w:rFonts w:ascii="Times New Roman" w:hAnsi="Times New Roman"/>
          <w:lang w:eastAsia="en-US"/>
        </w:rPr>
        <w:t>1999-01</w:t>
      </w:r>
      <w:r w:rsidRPr="008B01CE">
        <w:rPr>
          <w:rFonts w:ascii="Times New Roman" w:hAnsi="Times New Roman"/>
          <w:lang w:eastAsia="en-US"/>
        </w:rPr>
        <w:tab/>
      </w:r>
      <w:r w:rsidRPr="00155B11">
        <w:rPr>
          <w:rFonts w:ascii="Times New Roman" w:hAnsi="Times New Roman"/>
          <w:lang w:eastAsia="en-US"/>
        </w:rPr>
        <w:t>Marina Golik</w:t>
      </w:r>
      <w:r w:rsidRPr="008B01CE">
        <w:rPr>
          <w:rFonts w:ascii="Times New Roman" w:hAnsi="Times New Roman"/>
          <w:lang w:eastAsia="en-US"/>
        </w:rPr>
        <w:t xml:space="preserve">, co-supervisor – </w:t>
      </w:r>
      <w:r>
        <w:rPr>
          <w:rFonts w:ascii="Times New Roman" w:hAnsi="Times New Roman"/>
          <w:lang w:eastAsia="en-US"/>
        </w:rPr>
        <w:t>Prof. David Wolfenson, #54, 57, 60, 62</w:t>
      </w:r>
    </w:p>
    <w:p w14:paraId="73C6C3D3" w14:textId="77777777" w:rsidR="008B01CE" w:rsidRDefault="004B076D" w:rsidP="008B01CE">
      <w:pPr>
        <w:rPr>
          <w:rFonts w:ascii="Times New Roman" w:hAnsi="Times New Roman"/>
          <w:lang w:eastAsia="en-US"/>
        </w:rPr>
      </w:pPr>
      <w:r>
        <w:rPr>
          <w:rFonts w:ascii="Times New Roman" w:hAnsi="Times New Roman"/>
          <w:lang w:eastAsia="en-US"/>
        </w:rPr>
        <w:t>2001</w:t>
      </w:r>
      <w:r w:rsidRPr="004B076D">
        <w:rPr>
          <w:rFonts w:ascii="Times New Roman" w:hAnsi="Times New Roman"/>
          <w:lang w:eastAsia="en-US"/>
        </w:rPr>
        <w:t>-0</w:t>
      </w:r>
      <w:r>
        <w:rPr>
          <w:rFonts w:ascii="Times New Roman" w:hAnsi="Times New Roman"/>
          <w:lang w:eastAsia="en-US"/>
        </w:rPr>
        <w:t>4</w:t>
      </w:r>
      <w:r w:rsidRPr="004B076D">
        <w:rPr>
          <w:rFonts w:ascii="Times New Roman" w:hAnsi="Times New Roman"/>
          <w:lang w:eastAsia="en-US"/>
        </w:rPr>
        <w:tab/>
      </w:r>
      <w:r>
        <w:rPr>
          <w:rFonts w:ascii="Times New Roman" w:hAnsi="Times New Roman"/>
          <w:lang w:eastAsia="en-US"/>
        </w:rPr>
        <w:t xml:space="preserve">Orit </w:t>
      </w:r>
      <w:proofErr w:type="spellStart"/>
      <w:r>
        <w:rPr>
          <w:rFonts w:ascii="Times New Roman" w:hAnsi="Times New Roman"/>
          <w:lang w:eastAsia="en-US"/>
        </w:rPr>
        <w:t>A</w:t>
      </w:r>
      <w:r w:rsidRPr="00155B11">
        <w:rPr>
          <w:rFonts w:ascii="Times New Roman" w:hAnsi="Times New Roman"/>
          <w:lang w:eastAsia="en-US"/>
        </w:rPr>
        <w:t>lus</w:t>
      </w:r>
      <w:proofErr w:type="spellEnd"/>
      <w:r w:rsidRPr="004B076D">
        <w:rPr>
          <w:rFonts w:ascii="Times New Roman" w:hAnsi="Times New Roman"/>
          <w:lang w:eastAsia="en-US"/>
        </w:rPr>
        <w:t xml:space="preserve">, co-supervisor – </w:t>
      </w:r>
      <w:r w:rsidR="008B01CE" w:rsidRPr="00155B11">
        <w:rPr>
          <w:rFonts w:ascii="Times New Roman" w:hAnsi="Times New Roman"/>
          <w:lang w:eastAsia="en-US"/>
        </w:rPr>
        <w:t>Prof. Avigdor Cahaner</w:t>
      </w:r>
      <w:r w:rsidR="008B01CE">
        <w:rPr>
          <w:rFonts w:ascii="Times New Roman" w:hAnsi="Times New Roman"/>
          <w:lang w:eastAsia="en-US"/>
        </w:rPr>
        <w:t>, #60, 62</w:t>
      </w:r>
    </w:p>
    <w:p w14:paraId="2B53618D" w14:textId="77777777" w:rsidR="008B01CE" w:rsidRDefault="008B01CE" w:rsidP="008B01CE">
      <w:pPr>
        <w:rPr>
          <w:rFonts w:ascii="Times New Roman" w:hAnsi="Times New Roman"/>
          <w:lang w:eastAsia="en-US"/>
        </w:rPr>
      </w:pPr>
      <w:r>
        <w:rPr>
          <w:rFonts w:ascii="Times New Roman" w:hAnsi="Times New Roman"/>
          <w:lang w:eastAsia="en-US"/>
        </w:rPr>
        <w:t>2003</w:t>
      </w:r>
      <w:r w:rsidRPr="004B076D">
        <w:rPr>
          <w:rFonts w:ascii="Times New Roman" w:hAnsi="Times New Roman"/>
          <w:lang w:eastAsia="en-US"/>
        </w:rPr>
        <w:t>-0</w:t>
      </w:r>
      <w:r>
        <w:rPr>
          <w:rFonts w:ascii="Times New Roman" w:hAnsi="Times New Roman"/>
          <w:lang w:eastAsia="en-US"/>
        </w:rPr>
        <w:t>5</w:t>
      </w:r>
      <w:r w:rsidRPr="004B076D">
        <w:rPr>
          <w:rFonts w:ascii="Times New Roman" w:hAnsi="Times New Roman"/>
          <w:lang w:eastAsia="en-US"/>
        </w:rPr>
        <w:tab/>
      </w:r>
      <w:r w:rsidRPr="00155B11">
        <w:rPr>
          <w:rFonts w:ascii="Times New Roman" w:hAnsi="Times New Roman"/>
          <w:lang w:eastAsia="en-US"/>
        </w:rPr>
        <w:t xml:space="preserve">Galit </w:t>
      </w:r>
      <w:r>
        <w:rPr>
          <w:rFonts w:ascii="Times New Roman" w:hAnsi="Times New Roman"/>
          <w:lang w:eastAsia="en-US"/>
        </w:rPr>
        <w:t>I</w:t>
      </w:r>
      <w:r w:rsidRPr="00155B11">
        <w:rPr>
          <w:rFonts w:ascii="Times New Roman" w:hAnsi="Times New Roman"/>
          <w:lang w:eastAsia="en-US"/>
        </w:rPr>
        <w:t>sraeli</w:t>
      </w:r>
      <w:r w:rsidRPr="004B076D">
        <w:rPr>
          <w:rFonts w:ascii="Times New Roman" w:hAnsi="Times New Roman"/>
          <w:lang w:eastAsia="en-US"/>
        </w:rPr>
        <w:t xml:space="preserve">, co-supervisor – </w:t>
      </w:r>
      <w:r w:rsidRPr="00155B11">
        <w:rPr>
          <w:rFonts w:ascii="Times New Roman" w:hAnsi="Times New Roman"/>
          <w:lang w:eastAsia="en-US"/>
        </w:rPr>
        <w:t xml:space="preserve">Prof. </w:t>
      </w:r>
      <w:r>
        <w:rPr>
          <w:rFonts w:ascii="Times New Roman" w:hAnsi="Times New Roman"/>
          <w:lang w:eastAsia="en-US"/>
        </w:rPr>
        <w:t>Moshe Shani, #77</w:t>
      </w:r>
    </w:p>
    <w:p w14:paraId="38D22747" w14:textId="77777777" w:rsidR="008B01CE" w:rsidRDefault="008B01CE" w:rsidP="008B01CE">
      <w:pPr>
        <w:rPr>
          <w:rFonts w:ascii="Times New Roman" w:hAnsi="Times New Roman"/>
          <w:lang w:eastAsia="en-US"/>
        </w:rPr>
      </w:pPr>
      <w:r>
        <w:rPr>
          <w:rFonts w:ascii="Times New Roman" w:hAnsi="Times New Roman"/>
          <w:lang w:eastAsia="en-US"/>
        </w:rPr>
        <w:t>2003</w:t>
      </w:r>
      <w:r w:rsidRPr="004B076D">
        <w:rPr>
          <w:rFonts w:ascii="Times New Roman" w:hAnsi="Times New Roman"/>
          <w:lang w:eastAsia="en-US"/>
        </w:rPr>
        <w:t>-0</w:t>
      </w:r>
      <w:r>
        <w:rPr>
          <w:rFonts w:ascii="Times New Roman" w:hAnsi="Times New Roman"/>
          <w:lang w:eastAsia="en-US"/>
        </w:rPr>
        <w:t>7</w:t>
      </w:r>
      <w:r w:rsidRPr="004B076D">
        <w:rPr>
          <w:rFonts w:ascii="Times New Roman" w:hAnsi="Times New Roman"/>
          <w:lang w:eastAsia="en-US"/>
        </w:rPr>
        <w:tab/>
      </w:r>
      <w:r w:rsidRPr="00155B11">
        <w:rPr>
          <w:rFonts w:ascii="Times New Roman" w:hAnsi="Times New Roman"/>
          <w:lang w:eastAsia="en-US"/>
        </w:rPr>
        <w:t>Noam Zilberman</w:t>
      </w:r>
      <w:r w:rsidRPr="004B076D">
        <w:rPr>
          <w:rFonts w:ascii="Times New Roman" w:hAnsi="Times New Roman"/>
          <w:lang w:eastAsia="en-US"/>
        </w:rPr>
        <w:t xml:space="preserve">, co-supervisor – </w:t>
      </w:r>
      <w:r w:rsidRPr="00155B11">
        <w:rPr>
          <w:rFonts w:ascii="Times New Roman" w:hAnsi="Times New Roman"/>
          <w:lang w:eastAsia="en-US"/>
        </w:rPr>
        <w:t>Prof. Gideon Hulata</w:t>
      </w:r>
      <w:r>
        <w:rPr>
          <w:rFonts w:ascii="Times New Roman" w:hAnsi="Times New Roman"/>
          <w:lang w:eastAsia="en-US"/>
        </w:rPr>
        <w:t>, #71, 75</w:t>
      </w:r>
      <w:r w:rsidR="00916B38">
        <w:rPr>
          <w:rFonts w:ascii="Times New Roman" w:hAnsi="Times New Roman"/>
          <w:lang w:eastAsia="en-US"/>
        </w:rPr>
        <w:t>, 79</w:t>
      </w:r>
    </w:p>
    <w:p w14:paraId="7139AC73" w14:textId="77777777" w:rsidR="00A0542C" w:rsidRDefault="008B01CE" w:rsidP="00062B16">
      <w:pPr>
        <w:rPr>
          <w:rFonts w:ascii="Times New Roman" w:hAnsi="Times New Roman"/>
          <w:lang w:eastAsia="en-US"/>
        </w:rPr>
      </w:pPr>
      <w:r>
        <w:rPr>
          <w:rFonts w:ascii="Times New Roman" w:hAnsi="Times New Roman"/>
          <w:lang w:eastAsia="en-US"/>
        </w:rPr>
        <w:t>2006</w:t>
      </w:r>
      <w:r w:rsidRPr="004B076D">
        <w:rPr>
          <w:rFonts w:ascii="Times New Roman" w:hAnsi="Times New Roman"/>
          <w:lang w:eastAsia="en-US"/>
        </w:rPr>
        <w:t>-0</w:t>
      </w:r>
      <w:r w:rsidR="00203E2A">
        <w:rPr>
          <w:rFonts w:ascii="Times New Roman" w:hAnsi="Times New Roman"/>
          <w:lang w:eastAsia="en-US"/>
        </w:rPr>
        <w:t>9</w:t>
      </w:r>
      <w:r w:rsidRPr="004B076D">
        <w:rPr>
          <w:rFonts w:ascii="Times New Roman" w:hAnsi="Times New Roman"/>
          <w:lang w:eastAsia="en-US"/>
        </w:rPr>
        <w:tab/>
      </w:r>
      <w:r w:rsidRPr="00FE361B">
        <w:rPr>
          <w:rFonts w:ascii="Times New Roman" w:hAnsi="Times New Roman"/>
          <w:lang w:eastAsia="en-US"/>
        </w:rPr>
        <w:t>Barak Porat</w:t>
      </w:r>
      <w:r w:rsidRPr="004B076D">
        <w:rPr>
          <w:rFonts w:ascii="Times New Roman" w:hAnsi="Times New Roman"/>
          <w:lang w:eastAsia="en-US"/>
        </w:rPr>
        <w:t xml:space="preserve">, co-supervisor – </w:t>
      </w:r>
      <w:r w:rsidR="00EE10CA">
        <w:rPr>
          <w:rFonts w:ascii="Times New Roman" w:hAnsi="Times New Roman"/>
          <w:lang w:eastAsia="en-US"/>
        </w:rPr>
        <w:t>Dr.</w:t>
      </w:r>
      <w:r w:rsidRPr="00155B11">
        <w:rPr>
          <w:rFonts w:ascii="Times New Roman" w:hAnsi="Times New Roman"/>
          <w:lang w:eastAsia="en-US"/>
        </w:rPr>
        <w:t xml:space="preserve"> </w:t>
      </w:r>
      <w:r>
        <w:rPr>
          <w:rFonts w:ascii="Times New Roman" w:hAnsi="Times New Roman"/>
          <w:lang w:eastAsia="en-US"/>
        </w:rPr>
        <w:t>Joel Weller,</w:t>
      </w:r>
      <w:r w:rsidR="00062B16">
        <w:rPr>
          <w:rFonts w:ascii="Times New Roman" w:hAnsi="Times New Roman"/>
          <w:lang w:eastAsia="en-US"/>
        </w:rPr>
        <w:t xml:space="preserve"> #87</w:t>
      </w:r>
    </w:p>
    <w:p w14:paraId="4C99B9ED" w14:textId="77777777" w:rsidR="00A0542C" w:rsidRDefault="00A0542C" w:rsidP="00496E34">
      <w:pPr>
        <w:rPr>
          <w:rFonts w:ascii="Times New Roman" w:hAnsi="Times New Roman"/>
          <w:lang w:eastAsia="en-US"/>
        </w:rPr>
      </w:pPr>
      <w:r>
        <w:rPr>
          <w:rFonts w:ascii="Times New Roman" w:hAnsi="Times New Roman"/>
          <w:lang w:eastAsia="en-US"/>
        </w:rPr>
        <w:t>2008-</w:t>
      </w:r>
      <w:r w:rsidR="009F02C6">
        <w:rPr>
          <w:rFonts w:ascii="Times New Roman" w:hAnsi="Times New Roman"/>
          <w:lang w:eastAsia="en-US"/>
        </w:rPr>
        <w:t>10</w:t>
      </w:r>
      <w:r w:rsidR="009F02C6">
        <w:rPr>
          <w:rFonts w:ascii="Times New Roman" w:hAnsi="Times New Roman"/>
          <w:lang w:eastAsia="en-US"/>
        </w:rPr>
        <w:tab/>
      </w:r>
      <w:r>
        <w:rPr>
          <w:rFonts w:ascii="Times New Roman" w:hAnsi="Times New Roman"/>
          <w:lang w:eastAsia="en-US"/>
        </w:rPr>
        <w:t xml:space="preserve">Ariel </w:t>
      </w:r>
      <w:proofErr w:type="spellStart"/>
      <w:r>
        <w:rPr>
          <w:rFonts w:ascii="Times New Roman" w:hAnsi="Times New Roman"/>
          <w:lang w:eastAsia="en-US"/>
        </w:rPr>
        <w:t>Villan</w:t>
      </w:r>
      <w:proofErr w:type="spellEnd"/>
      <w:r>
        <w:rPr>
          <w:rFonts w:ascii="Times New Roman" w:hAnsi="Times New Roman"/>
          <w:lang w:eastAsia="en-US"/>
        </w:rPr>
        <w:t xml:space="preserve">, </w:t>
      </w:r>
      <w:r w:rsidRPr="004B076D">
        <w:rPr>
          <w:rFonts w:ascii="Times New Roman" w:hAnsi="Times New Roman"/>
          <w:lang w:eastAsia="en-US"/>
        </w:rPr>
        <w:t xml:space="preserve">co-supervisor – </w:t>
      </w:r>
      <w:r w:rsidRPr="00155B11">
        <w:rPr>
          <w:rFonts w:ascii="Times New Roman" w:hAnsi="Times New Roman"/>
          <w:lang w:eastAsia="en-US"/>
        </w:rPr>
        <w:t>Prof. Gideon Hulata</w:t>
      </w:r>
      <w:r w:rsidR="00496E34">
        <w:rPr>
          <w:rFonts w:ascii="Times New Roman" w:hAnsi="Times New Roman"/>
          <w:lang w:eastAsia="en-US"/>
        </w:rPr>
        <w:t>, #91</w:t>
      </w:r>
    </w:p>
    <w:p w14:paraId="407EA691" w14:textId="77777777" w:rsidR="0017525C" w:rsidRPr="00155B11" w:rsidRDefault="009F02C6" w:rsidP="006E1E29">
      <w:pPr>
        <w:rPr>
          <w:rFonts w:ascii="Times New Roman" w:hAnsi="Times New Roman"/>
          <w:lang w:eastAsia="en-US"/>
        </w:rPr>
      </w:pPr>
      <w:r>
        <w:rPr>
          <w:rFonts w:ascii="Times New Roman" w:hAnsi="Times New Roman"/>
          <w:lang w:eastAsia="en-US"/>
        </w:rPr>
        <w:t>2010-</w:t>
      </w:r>
      <w:r w:rsidR="002F3716">
        <w:rPr>
          <w:rFonts w:ascii="Times New Roman" w:hAnsi="Times New Roman"/>
          <w:lang w:eastAsia="en-US"/>
        </w:rPr>
        <w:t>12</w:t>
      </w:r>
      <w:r>
        <w:rPr>
          <w:rFonts w:ascii="Times New Roman" w:hAnsi="Times New Roman"/>
          <w:lang w:eastAsia="en-US"/>
        </w:rPr>
        <w:tab/>
        <w:t xml:space="preserve">Lior Dor, </w:t>
      </w:r>
      <w:r w:rsidRPr="004B076D">
        <w:rPr>
          <w:rFonts w:ascii="Times New Roman" w:hAnsi="Times New Roman"/>
          <w:lang w:eastAsia="en-US"/>
        </w:rPr>
        <w:t xml:space="preserve">co-supervisor – </w:t>
      </w:r>
      <w:r w:rsidRPr="00155B11">
        <w:rPr>
          <w:rFonts w:ascii="Times New Roman" w:hAnsi="Times New Roman"/>
          <w:lang w:eastAsia="en-US"/>
        </w:rPr>
        <w:t>Prof. Gideon Hulata</w:t>
      </w:r>
      <w:r w:rsidR="00C3325A">
        <w:rPr>
          <w:rFonts w:ascii="Times New Roman" w:hAnsi="Times New Roman"/>
          <w:lang w:eastAsia="en-US"/>
        </w:rPr>
        <w:t>, #</w:t>
      </w:r>
      <w:r w:rsidR="00771E44">
        <w:rPr>
          <w:rFonts w:ascii="Times New Roman" w:hAnsi="Times New Roman"/>
          <w:lang w:eastAsia="en-US"/>
        </w:rPr>
        <w:t xml:space="preserve">101, </w:t>
      </w:r>
      <w:r w:rsidR="00B44388">
        <w:rPr>
          <w:rFonts w:ascii="Times New Roman" w:hAnsi="Times New Roman"/>
          <w:lang w:eastAsia="en-US"/>
        </w:rPr>
        <w:t>104</w:t>
      </w:r>
      <w:r w:rsidR="0017525C">
        <w:rPr>
          <w:rFonts w:ascii="Times New Roman" w:hAnsi="Times New Roman"/>
          <w:lang w:eastAsia="en-US"/>
        </w:rPr>
        <w:t xml:space="preserve"> </w:t>
      </w:r>
    </w:p>
    <w:p w14:paraId="55C8F0FA" w14:textId="77777777" w:rsidR="008B01CE" w:rsidRDefault="008B01CE" w:rsidP="008B01CE">
      <w:pPr>
        <w:rPr>
          <w:rFonts w:ascii="Times New Roman" w:hAnsi="Times New Roman"/>
          <w:lang w:eastAsia="en-US"/>
        </w:rPr>
      </w:pPr>
    </w:p>
    <w:p w14:paraId="18D17AAB" w14:textId="77777777" w:rsidR="008B01CE" w:rsidRDefault="0005006A" w:rsidP="008B01CE">
      <w:pPr>
        <w:rPr>
          <w:rFonts w:ascii="Times New Roman" w:hAnsi="Times New Roman"/>
          <w:lang w:eastAsia="en-US"/>
        </w:rPr>
      </w:pPr>
      <w:r w:rsidRPr="0005006A">
        <w:rPr>
          <w:rFonts w:ascii="Times New Roman" w:hAnsi="Times New Roman"/>
          <w:lang w:eastAsia="en-US"/>
        </w:rPr>
        <w:t xml:space="preserve">                        </w:t>
      </w:r>
      <w:r w:rsidR="008B01CE" w:rsidRPr="00CE102B">
        <w:rPr>
          <w:rFonts w:ascii="Times New Roman" w:hAnsi="Times New Roman"/>
          <w:u w:val="single"/>
          <w:lang w:eastAsia="en-US"/>
        </w:rPr>
        <w:t>Doctoral degree students</w:t>
      </w:r>
      <w:r w:rsidR="008B01CE">
        <w:rPr>
          <w:rFonts w:ascii="Times New Roman" w:hAnsi="Times New Roman"/>
          <w:lang w:eastAsia="en-US"/>
        </w:rPr>
        <w:t>:</w:t>
      </w:r>
    </w:p>
    <w:p w14:paraId="375BAF6A" w14:textId="77777777" w:rsidR="008B01CE" w:rsidRPr="00155B11" w:rsidRDefault="00B766C0" w:rsidP="00723CBB">
      <w:pPr>
        <w:ind w:left="1440" w:hanging="1440"/>
        <w:rPr>
          <w:rFonts w:ascii="Times New Roman" w:hAnsi="Times New Roman"/>
          <w:lang w:eastAsia="en-US"/>
        </w:rPr>
      </w:pPr>
      <w:r>
        <w:rPr>
          <w:rFonts w:ascii="Times New Roman" w:hAnsi="Times New Roman"/>
          <w:lang w:eastAsia="en-US"/>
        </w:rPr>
        <w:t>1992-</w:t>
      </w:r>
      <w:r w:rsidR="008B01CE">
        <w:rPr>
          <w:rFonts w:ascii="Times New Roman" w:hAnsi="Times New Roman"/>
          <w:lang w:eastAsia="en-US"/>
        </w:rPr>
        <w:t>97</w:t>
      </w:r>
      <w:r w:rsidR="008B01CE">
        <w:rPr>
          <w:rFonts w:ascii="Times New Roman" w:hAnsi="Times New Roman"/>
          <w:lang w:eastAsia="en-US"/>
        </w:rPr>
        <w:tab/>
      </w:r>
      <w:r w:rsidR="008B01CE" w:rsidRPr="00155B11">
        <w:rPr>
          <w:rFonts w:ascii="Times New Roman" w:hAnsi="Times New Roman"/>
          <w:lang w:eastAsia="en-US"/>
        </w:rPr>
        <w:t>Moshe Band, "The use</w:t>
      </w:r>
      <w:r w:rsidR="008B01CE">
        <w:rPr>
          <w:rFonts w:ascii="Times New Roman" w:hAnsi="Times New Roman"/>
          <w:lang w:eastAsia="en-US"/>
        </w:rPr>
        <w:t xml:space="preserve"> of SINE sequences for locating</w:t>
      </w:r>
      <w:r w:rsidR="008B01CE" w:rsidRPr="00155B11">
        <w:rPr>
          <w:rFonts w:ascii="Times New Roman" w:hAnsi="Times New Roman"/>
          <w:lang w:eastAsia="en-US"/>
        </w:rPr>
        <w:t xml:space="preserve"> microsatellites and gene mapping in cattle" </w:t>
      </w:r>
      <w:r>
        <w:rPr>
          <w:rFonts w:ascii="Times New Roman" w:hAnsi="Times New Roman"/>
          <w:lang w:eastAsia="en-US"/>
        </w:rPr>
        <w:t xml:space="preserve">(1997) </w:t>
      </w:r>
      <w:r w:rsidR="00723CBB" w:rsidRPr="00723CBB">
        <w:rPr>
          <w:rFonts w:ascii="Times New Roman" w:hAnsi="Times New Roman"/>
          <w:lang w:eastAsia="en-US"/>
        </w:rPr>
        <w:t>51</w:t>
      </w:r>
      <w:r>
        <w:rPr>
          <w:rFonts w:ascii="Times New Roman" w:hAnsi="Times New Roman"/>
          <w:lang w:eastAsia="en-US"/>
        </w:rPr>
        <w:t xml:space="preserve"> pages (in Hebrew)</w:t>
      </w:r>
      <w:r w:rsidR="008B01CE">
        <w:rPr>
          <w:rFonts w:ascii="Times New Roman" w:hAnsi="Times New Roman"/>
          <w:lang w:eastAsia="en-US"/>
        </w:rPr>
        <w:t xml:space="preserve"> #19-21, 24, 26, 28-31, 33, 35-41, 44.</w:t>
      </w:r>
    </w:p>
    <w:p w14:paraId="53653F50" w14:textId="77777777" w:rsidR="00B766C0" w:rsidRDefault="00B766C0" w:rsidP="00915462">
      <w:pPr>
        <w:ind w:left="1440" w:hanging="1440"/>
        <w:rPr>
          <w:rFonts w:ascii="Times New Roman" w:hAnsi="Times New Roman"/>
          <w:lang w:eastAsia="en-US"/>
        </w:rPr>
      </w:pPr>
      <w:r>
        <w:rPr>
          <w:rFonts w:ascii="Times New Roman" w:hAnsi="Times New Roman"/>
          <w:lang w:eastAsia="en-US"/>
        </w:rPr>
        <w:t>1999-03</w:t>
      </w:r>
      <w:r>
        <w:rPr>
          <w:rFonts w:ascii="Times New Roman" w:hAnsi="Times New Roman"/>
          <w:lang w:eastAsia="en-US"/>
        </w:rPr>
        <w:tab/>
      </w:r>
      <w:r w:rsidRPr="00155B11">
        <w:rPr>
          <w:rFonts w:ascii="Times New Roman" w:hAnsi="Times New Roman"/>
          <w:lang w:eastAsia="en-US"/>
        </w:rPr>
        <w:t xml:space="preserve">Avner Cnaani, </w:t>
      </w:r>
      <w:r w:rsidR="000A0D0E" w:rsidRPr="004B076D">
        <w:rPr>
          <w:rFonts w:ascii="Times New Roman" w:hAnsi="Times New Roman"/>
          <w:lang w:eastAsia="en-US"/>
        </w:rPr>
        <w:t xml:space="preserve">co-supervisor – </w:t>
      </w:r>
      <w:r w:rsidR="000A0D0E" w:rsidRPr="00155B11">
        <w:rPr>
          <w:rFonts w:ascii="Times New Roman" w:hAnsi="Times New Roman"/>
          <w:lang w:eastAsia="en-US"/>
        </w:rPr>
        <w:t>Prof. Gideon Hulata</w:t>
      </w:r>
      <w:r w:rsidR="000A0D0E">
        <w:rPr>
          <w:rFonts w:ascii="Times New Roman" w:hAnsi="Times New Roman"/>
          <w:lang w:eastAsia="en-US"/>
        </w:rPr>
        <w:t xml:space="preserve">, </w:t>
      </w:r>
      <w:r>
        <w:rPr>
          <w:rFonts w:ascii="Times New Roman" w:hAnsi="Times New Roman"/>
          <w:lang w:eastAsia="en-US"/>
        </w:rPr>
        <w:t>"</w:t>
      </w:r>
      <w:r w:rsidRPr="00155B11">
        <w:rPr>
          <w:rFonts w:ascii="Times New Roman" w:hAnsi="Times New Roman"/>
          <w:lang w:eastAsia="en-US"/>
        </w:rPr>
        <w:t>Const</w:t>
      </w:r>
      <w:r>
        <w:rPr>
          <w:rFonts w:ascii="Times New Roman" w:hAnsi="Times New Roman"/>
          <w:lang w:eastAsia="en-US"/>
        </w:rPr>
        <w:t xml:space="preserve">ruction of resource population </w:t>
      </w:r>
      <w:r w:rsidRPr="00155B11">
        <w:rPr>
          <w:rFonts w:ascii="Times New Roman" w:hAnsi="Times New Roman"/>
          <w:lang w:eastAsia="en-US"/>
        </w:rPr>
        <w:t>for genetic analysis of im</w:t>
      </w:r>
      <w:r>
        <w:rPr>
          <w:rFonts w:ascii="Times New Roman" w:hAnsi="Times New Roman"/>
          <w:lang w:eastAsia="en-US"/>
        </w:rPr>
        <w:t xml:space="preserve">munological traits and disease </w:t>
      </w:r>
      <w:r w:rsidRPr="00155B11">
        <w:rPr>
          <w:rFonts w:ascii="Times New Roman" w:hAnsi="Times New Roman"/>
          <w:lang w:eastAsia="en-US"/>
        </w:rPr>
        <w:t>resistance in Tilapia</w:t>
      </w:r>
      <w:r>
        <w:rPr>
          <w:rFonts w:ascii="Times New Roman" w:hAnsi="Times New Roman"/>
          <w:lang w:eastAsia="en-US"/>
        </w:rPr>
        <w:t>"</w:t>
      </w:r>
      <w:r w:rsidR="00915462">
        <w:rPr>
          <w:rFonts w:ascii="Times New Roman" w:hAnsi="Times New Roman"/>
          <w:lang w:eastAsia="en-US"/>
        </w:rPr>
        <w:t xml:space="preserve"> </w:t>
      </w:r>
      <w:r>
        <w:rPr>
          <w:rFonts w:ascii="Times New Roman" w:hAnsi="Times New Roman"/>
          <w:lang w:eastAsia="en-US"/>
        </w:rPr>
        <w:t>(</w:t>
      </w:r>
      <w:r w:rsidRPr="00155B11">
        <w:rPr>
          <w:rFonts w:ascii="Times New Roman" w:hAnsi="Times New Roman"/>
          <w:lang w:eastAsia="en-US"/>
        </w:rPr>
        <w:t>2003</w:t>
      </w:r>
      <w:r>
        <w:rPr>
          <w:rFonts w:ascii="Times New Roman" w:hAnsi="Times New Roman"/>
          <w:lang w:eastAsia="en-US"/>
        </w:rPr>
        <w:t>)</w:t>
      </w:r>
      <w:r w:rsidRPr="00155B11">
        <w:rPr>
          <w:rFonts w:ascii="Times New Roman" w:hAnsi="Times New Roman"/>
          <w:lang w:eastAsia="en-US"/>
        </w:rPr>
        <w:t xml:space="preserve">, </w:t>
      </w:r>
      <w:r w:rsidR="00723CBB" w:rsidRPr="00723CBB">
        <w:rPr>
          <w:rFonts w:ascii="Times New Roman" w:hAnsi="Times New Roman"/>
          <w:lang w:eastAsia="en-US"/>
        </w:rPr>
        <w:t>98</w:t>
      </w:r>
      <w:r>
        <w:rPr>
          <w:rFonts w:ascii="Times New Roman" w:hAnsi="Times New Roman"/>
          <w:lang w:eastAsia="en-US"/>
        </w:rPr>
        <w:t xml:space="preserve"> pages (in Hebrew</w:t>
      </w:r>
      <w:r w:rsidR="00916B38">
        <w:rPr>
          <w:rFonts w:ascii="Times New Roman" w:hAnsi="Times New Roman"/>
          <w:lang w:eastAsia="en-US"/>
        </w:rPr>
        <w:t xml:space="preserve">) #45- </w:t>
      </w:r>
      <w:r w:rsidR="0045230F">
        <w:rPr>
          <w:rFonts w:ascii="Times New Roman" w:hAnsi="Times New Roman"/>
          <w:lang w:eastAsia="en-US"/>
        </w:rPr>
        <w:t xml:space="preserve">46, </w:t>
      </w:r>
      <w:r w:rsidR="00916B38">
        <w:rPr>
          <w:rFonts w:ascii="Times New Roman" w:hAnsi="Times New Roman"/>
          <w:lang w:eastAsia="en-US"/>
        </w:rPr>
        <w:t>4</w:t>
      </w:r>
      <w:r w:rsidR="0045230F">
        <w:rPr>
          <w:rFonts w:ascii="Times New Roman" w:hAnsi="Times New Roman"/>
          <w:lang w:eastAsia="en-US"/>
        </w:rPr>
        <w:t>8-</w:t>
      </w:r>
      <w:r w:rsidR="00916B38">
        <w:rPr>
          <w:rFonts w:ascii="Times New Roman" w:hAnsi="Times New Roman"/>
          <w:lang w:eastAsia="en-US"/>
        </w:rPr>
        <w:t xml:space="preserve">50, 53, 55, 56, </w:t>
      </w:r>
      <w:r>
        <w:rPr>
          <w:rFonts w:ascii="Times New Roman" w:hAnsi="Times New Roman"/>
          <w:lang w:eastAsia="en-US"/>
        </w:rPr>
        <w:t>63, 64, 75</w:t>
      </w:r>
    </w:p>
    <w:p w14:paraId="6E3AB6AD" w14:textId="77777777" w:rsidR="00B766C0" w:rsidRDefault="00B766C0" w:rsidP="00723CBB">
      <w:pPr>
        <w:ind w:left="1440" w:hanging="1440"/>
        <w:rPr>
          <w:rFonts w:ascii="Times New Roman" w:hAnsi="Times New Roman"/>
          <w:lang w:eastAsia="en-US"/>
        </w:rPr>
      </w:pPr>
      <w:r>
        <w:rPr>
          <w:rFonts w:ascii="Times New Roman" w:hAnsi="Times New Roman"/>
          <w:lang w:eastAsia="en-US"/>
        </w:rPr>
        <w:t>2001-06</w:t>
      </w:r>
      <w:r>
        <w:rPr>
          <w:rFonts w:ascii="Times New Roman" w:hAnsi="Times New Roman"/>
          <w:lang w:eastAsia="en-US"/>
        </w:rPr>
        <w:tab/>
      </w:r>
      <w:r w:rsidRPr="00155B11">
        <w:rPr>
          <w:rFonts w:ascii="Times New Roman" w:hAnsi="Times New Roman"/>
          <w:lang w:eastAsia="en-US"/>
        </w:rPr>
        <w:t xml:space="preserve">Miri Cohen, </w:t>
      </w:r>
      <w:r w:rsidR="000A0D0E" w:rsidRPr="004B076D">
        <w:rPr>
          <w:rFonts w:ascii="Times New Roman" w:hAnsi="Times New Roman"/>
          <w:lang w:eastAsia="en-US"/>
        </w:rPr>
        <w:t xml:space="preserve">co-supervisor – </w:t>
      </w:r>
      <w:r w:rsidR="000A0D0E">
        <w:rPr>
          <w:rFonts w:ascii="Times New Roman" w:hAnsi="Times New Roman"/>
          <w:lang w:eastAsia="en-US"/>
        </w:rPr>
        <w:t>Dr.</w:t>
      </w:r>
      <w:r w:rsidR="000A0D0E" w:rsidRPr="00155B11">
        <w:rPr>
          <w:rFonts w:ascii="Times New Roman" w:hAnsi="Times New Roman"/>
          <w:lang w:eastAsia="en-US"/>
        </w:rPr>
        <w:t xml:space="preserve"> </w:t>
      </w:r>
      <w:r w:rsidR="000A0D0E">
        <w:rPr>
          <w:rFonts w:ascii="Times New Roman" w:hAnsi="Times New Roman"/>
          <w:lang w:eastAsia="en-US"/>
        </w:rPr>
        <w:t>Joel Weller,</w:t>
      </w:r>
      <w:r w:rsidR="000A0D0E" w:rsidRPr="00155B11">
        <w:rPr>
          <w:rFonts w:ascii="Times New Roman" w:hAnsi="Times New Roman"/>
          <w:lang w:eastAsia="en-US"/>
        </w:rPr>
        <w:t xml:space="preserve"> </w:t>
      </w:r>
      <w:r w:rsidRPr="00155B11">
        <w:rPr>
          <w:rFonts w:ascii="Times New Roman" w:hAnsi="Times New Roman"/>
          <w:lang w:eastAsia="en-US"/>
        </w:rPr>
        <w:t>"From QTL to the gene on BTA6 for production traits in cattle"</w:t>
      </w:r>
      <w:r>
        <w:rPr>
          <w:rFonts w:ascii="Times New Roman" w:hAnsi="Times New Roman"/>
          <w:lang w:eastAsia="en-US"/>
        </w:rPr>
        <w:t xml:space="preserve"> (2006), </w:t>
      </w:r>
      <w:r w:rsidR="00723CBB" w:rsidRPr="00723CBB">
        <w:rPr>
          <w:rFonts w:ascii="Times New Roman" w:hAnsi="Times New Roman"/>
          <w:lang w:eastAsia="en-US"/>
        </w:rPr>
        <w:t>83</w:t>
      </w:r>
      <w:r>
        <w:rPr>
          <w:rFonts w:ascii="Times New Roman" w:hAnsi="Times New Roman"/>
          <w:lang w:eastAsia="en-US"/>
        </w:rPr>
        <w:t xml:space="preserve"> pages (in Hebrew) #61, 66, 69, 72, 74</w:t>
      </w:r>
    </w:p>
    <w:p w14:paraId="5D7F0A26" w14:textId="77777777" w:rsidR="00CE102B" w:rsidRPr="00155B11" w:rsidRDefault="00723CBB" w:rsidP="00F1309B">
      <w:pPr>
        <w:ind w:left="1440" w:hanging="1440"/>
        <w:rPr>
          <w:rFonts w:ascii="Times New Roman" w:hAnsi="Times New Roman"/>
          <w:lang w:eastAsia="en-US"/>
        </w:rPr>
      </w:pPr>
      <w:r>
        <w:rPr>
          <w:rFonts w:ascii="Times New Roman" w:hAnsi="Times New Roman"/>
          <w:lang w:eastAsia="en-US"/>
        </w:rPr>
        <w:t>2006-</w:t>
      </w:r>
      <w:r w:rsidR="00DA68CB">
        <w:rPr>
          <w:rFonts w:ascii="Times New Roman" w:hAnsi="Times New Roman"/>
          <w:lang w:eastAsia="en-US"/>
        </w:rPr>
        <w:t>1</w:t>
      </w:r>
      <w:r w:rsidR="00F1309B">
        <w:rPr>
          <w:rFonts w:ascii="Times New Roman" w:hAnsi="Times New Roman"/>
          <w:lang w:eastAsia="en-US"/>
        </w:rPr>
        <w:t>2</w:t>
      </w:r>
      <w:r>
        <w:rPr>
          <w:rFonts w:ascii="Times New Roman" w:hAnsi="Times New Roman"/>
          <w:lang w:eastAsia="en-US"/>
        </w:rPr>
        <w:tab/>
      </w:r>
      <w:r w:rsidR="00CE102B">
        <w:rPr>
          <w:rFonts w:ascii="Times New Roman" w:hAnsi="Times New Roman"/>
          <w:lang w:eastAsia="en-US"/>
        </w:rPr>
        <w:t>Giora Gli</w:t>
      </w:r>
      <w:r w:rsidR="0029643D">
        <w:rPr>
          <w:rFonts w:ascii="Times New Roman" w:hAnsi="Times New Roman"/>
          <w:lang w:eastAsia="en-US"/>
        </w:rPr>
        <w:t>c</w:t>
      </w:r>
      <w:r w:rsidR="00CE102B">
        <w:rPr>
          <w:rFonts w:ascii="Times New Roman" w:hAnsi="Times New Roman"/>
          <w:lang w:eastAsia="en-US"/>
        </w:rPr>
        <w:t xml:space="preserve">k, </w:t>
      </w:r>
      <w:r w:rsidR="000A0D0E" w:rsidRPr="004B076D">
        <w:rPr>
          <w:rFonts w:ascii="Times New Roman" w:hAnsi="Times New Roman"/>
          <w:lang w:eastAsia="en-US"/>
        </w:rPr>
        <w:t xml:space="preserve">co-supervisor – </w:t>
      </w:r>
      <w:r w:rsidR="000A0D0E">
        <w:rPr>
          <w:rFonts w:ascii="Times New Roman" w:hAnsi="Times New Roman"/>
          <w:lang w:eastAsia="en-US"/>
        </w:rPr>
        <w:t>Dr.</w:t>
      </w:r>
      <w:r w:rsidR="000A0D0E" w:rsidRPr="00155B11">
        <w:rPr>
          <w:rFonts w:ascii="Times New Roman" w:hAnsi="Times New Roman"/>
          <w:lang w:eastAsia="en-US"/>
        </w:rPr>
        <w:t xml:space="preserve"> </w:t>
      </w:r>
      <w:r w:rsidR="000A0D0E">
        <w:rPr>
          <w:rFonts w:ascii="Times New Roman" w:hAnsi="Times New Roman"/>
          <w:lang w:eastAsia="en-US"/>
        </w:rPr>
        <w:t xml:space="preserve">Joel Weller, </w:t>
      </w:r>
      <w:r w:rsidR="00CE102B">
        <w:rPr>
          <w:rFonts w:ascii="Times New Roman" w:hAnsi="Times New Roman"/>
          <w:lang w:eastAsia="en-US"/>
        </w:rPr>
        <w:t>"</w:t>
      </w:r>
      <w:r w:rsidR="0029643D">
        <w:rPr>
          <w:rFonts w:ascii="Times New Roman" w:hAnsi="Times New Roman"/>
          <w:lang w:eastAsia="en-US"/>
        </w:rPr>
        <w:t xml:space="preserve">Implementation of novel methods to identify and characterize DNA sites affecting </w:t>
      </w:r>
      <w:r w:rsidR="0029643D">
        <w:rPr>
          <w:rFonts w:ascii="Times New Roman" w:hAnsi="Times New Roman"/>
          <w:lang w:eastAsia="en-US"/>
        </w:rPr>
        <w:lastRenderedPageBreak/>
        <w:t>production and reproduction in the Israeli dairy cattle</w:t>
      </w:r>
      <w:r w:rsidR="00CE102B">
        <w:rPr>
          <w:rFonts w:ascii="Times New Roman" w:hAnsi="Times New Roman"/>
          <w:lang w:eastAsia="en-US"/>
        </w:rPr>
        <w:t>"</w:t>
      </w:r>
      <w:r w:rsidR="00A95E74">
        <w:rPr>
          <w:rFonts w:ascii="Times New Roman" w:hAnsi="Times New Roman"/>
          <w:lang w:eastAsia="en-US"/>
        </w:rPr>
        <w:t xml:space="preserve"> #</w:t>
      </w:r>
      <w:r w:rsidR="00DA68CB">
        <w:rPr>
          <w:rFonts w:ascii="Times New Roman" w:hAnsi="Times New Roman"/>
          <w:lang w:eastAsia="en-US"/>
        </w:rPr>
        <w:t xml:space="preserve">85, </w:t>
      </w:r>
      <w:r w:rsidR="00A95E74">
        <w:rPr>
          <w:rFonts w:ascii="Times New Roman" w:hAnsi="Times New Roman"/>
          <w:lang w:eastAsia="en-US"/>
        </w:rPr>
        <w:t>9</w:t>
      </w:r>
      <w:r w:rsidR="00496E34">
        <w:rPr>
          <w:rFonts w:ascii="Times New Roman" w:hAnsi="Times New Roman"/>
          <w:lang w:eastAsia="en-US"/>
        </w:rPr>
        <w:t>0</w:t>
      </w:r>
      <w:r w:rsidR="00726D44">
        <w:rPr>
          <w:rFonts w:ascii="Times New Roman" w:hAnsi="Times New Roman"/>
          <w:lang w:eastAsia="en-US"/>
        </w:rPr>
        <w:t>,</w:t>
      </w:r>
      <w:r w:rsidR="00DA68CB">
        <w:rPr>
          <w:rFonts w:ascii="Times New Roman" w:hAnsi="Times New Roman"/>
          <w:lang w:eastAsia="en-US"/>
        </w:rPr>
        <w:t xml:space="preserve"> 92, 93</w:t>
      </w:r>
      <w:r w:rsidR="00C3325A">
        <w:rPr>
          <w:rFonts w:ascii="Times New Roman" w:hAnsi="Times New Roman"/>
          <w:lang w:eastAsia="en-US"/>
        </w:rPr>
        <w:t>, 98, 100</w:t>
      </w:r>
      <w:r w:rsidR="00DA68CB">
        <w:rPr>
          <w:rFonts w:ascii="Times New Roman" w:hAnsi="Times New Roman"/>
          <w:lang w:eastAsia="en-US"/>
        </w:rPr>
        <w:t>.</w:t>
      </w:r>
    </w:p>
    <w:p w14:paraId="6DB54505" w14:textId="77777777" w:rsidR="000A0D0E" w:rsidRDefault="00CE102B" w:rsidP="00F1309B">
      <w:pPr>
        <w:ind w:left="720" w:hanging="720"/>
        <w:rPr>
          <w:rFonts w:ascii="Times New Roman" w:hAnsi="Times New Roman" w:cs="SimSun"/>
          <w:bCs/>
          <w:color w:val="000000"/>
          <w:lang w:eastAsia="en-US"/>
        </w:rPr>
      </w:pPr>
      <w:r>
        <w:rPr>
          <w:rFonts w:ascii="Times New Roman" w:hAnsi="Times New Roman"/>
          <w:lang w:eastAsia="en-US"/>
        </w:rPr>
        <w:t>2007-</w:t>
      </w:r>
      <w:r w:rsidR="00F1309B">
        <w:rPr>
          <w:rFonts w:ascii="Times New Roman" w:hAnsi="Times New Roman"/>
          <w:lang w:eastAsia="en-US"/>
        </w:rPr>
        <w:t>13</w:t>
      </w:r>
      <w:r>
        <w:rPr>
          <w:rFonts w:ascii="Times New Roman" w:hAnsi="Times New Roman"/>
          <w:lang w:eastAsia="en-US"/>
        </w:rPr>
        <w:tab/>
        <w:t>Orly Eshel</w:t>
      </w:r>
      <w:r w:rsidRPr="00FE361B">
        <w:rPr>
          <w:rFonts w:ascii="Times New Roman" w:hAnsi="Times New Roman"/>
          <w:lang w:eastAsia="en-US"/>
        </w:rPr>
        <w:t xml:space="preserve">, </w:t>
      </w:r>
      <w:r w:rsidR="000A0D0E" w:rsidRPr="004B076D">
        <w:rPr>
          <w:rFonts w:ascii="Times New Roman" w:hAnsi="Times New Roman"/>
          <w:lang w:eastAsia="en-US"/>
        </w:rPr>
        <w:t xml:space="preserve">co-supervisor – </w:t>
      </w:r>
      <w:r w:rsidR="000A0D0E" w:rsidRPr="00155B11">
        <w:rPr>
          <w:rFonts w:ascii="Times New Roman" w:hAnsi="Times New Roman"/>
          <w:lang w:eastAsia="en-US"/>
        </w:rPr>
        <w:t>Prof. Gideon Hulata</w:t>
      </w:r>
      <w:r w:rsidR="000A0D0E">
        <w:rPr>
          <w:rFonts w:ascii="Times New Roman" w:hAnsi="Times New Roman"/>
          <w:lang w:eastAsia="en-US"/>
        </w:rPr>
        <w:t>,</w:t>
      </w:r>
      <w:r w:rsidR="000A0D0E" w:rsidRPr="00155B11">
        <w:rPr>
          <w:rFonts w:ascii="Times New Roman" w:hAnsi="Times New Roman"/>
          <w:lang w:eastAsia="en-US"/>
        </w:rPr>
        <w:t xml:space="preserve"> </w:t>
      </w:r>
      <w:r w:rsidRPr="00155B11">
        <w:rPr>
          <w:rFonts w:ascii="Times New Roman" w:hAnsi="Times New Roman"/>
          <w:lang w:eastAsia="en-US"/>
        </w:rPr>
        <w:t>"</w:t>
      </w:r>
      <w:r w:rsidRPr="009E2606">
        <w:rPr>
          <w:rFonts w:ascii="Times New Roman" w:hAnsi="Times New Roman" w:cs="SimSun"/>
          <w:bCs/>
          <w:color w:val="000000"/>
          <w:lang w:eastAsia="en-US"/>
        </w:rPr>
        <w:t xml:space="preserve">Molecular </w:t>
      </w:r>
    </w:p>
    <w:p w14:paraId="5E25BC43" w14:textId="77777777" w:rsidR="00CE102B" w:rsidRDefault="00027766" w:rsidP="001E4F2E">
      <w:pPr>
        <w:ind w:left="1440"/>
        <w:rPr>
          <w:rFonts w:ascii="Times New Roman" w:hAnsi="Times New Roman" w:cs="SimSun"/>
          <w:bCs/>
          <w:color w:val="000000"/>
          <w:lang w:eastAsia="en-US"/>
        </w:rPr>
      </w:pPr>
      <w:r>
        <w:rPr>
          <w:rFonts w:ascii="Times New Roman" w:hAnsi="Times New Roman" w:cs="SimSun"/>
          <w:bCs/>
          <w:color w:val="000000"/>
          <w:lang w:eastAsia="en-US"/>
        </w:rPr>
        <w:t>mechanism</w:t>
      </w:r>
      <w:r w:rsidR="00CE102B">
        <w:rPr>
          <w:rFonts w:ascii="Times New Roman" w:hAnsi="Times New Roman" w:cs="SimSun"/>
          <w:bCs/>
          <w:color w:val="000000"/>
          <w:lang w:eastAsia="en-US"/>
        </w:rPr>
        <w:t xml:space="preserve"> of sex determination </w:t>
      </w:r>
      <w:r w:rsidR="00CE102B" w:rsidRPr="009E2606">
        <w:rPr>
          <w:rFonts w:ascii="Times New Roman" w:hAnsi="Times New Roman" w:cs="SimSun"/>
          <w:bCs/>
          <w:color w:val="000000"/>
          <w:lang w:eastAsia="en-US"/>
        </w:rPr>
        <w:t xml:space="preserve">in </w:t>
      </w:r>
      <w:r w:rsidR="00CE102B">
        <w:rPr>
          <w:rFonts w:ascii="Times New Roman" w:hAnsi="Times New Roman" w:cs="SimSun"/>
          <w:bCs/>
          <w:color w:val="000000"/>
          <w:lang w:eastAsia="en-US"/>
        </w:rPr>
        <w:t>c</w:t>
      </w:r>
      <w:r w:rsidR="000A0D0E">
        <w:rPr>
          <w:rFonts w:ascii="Times New Roman" w:hAnsi="Times New Roman" w:cs="SimSun"/>
          <w:bCs/>
          <w:color w:val="000000"/>
          <w:lang w:eastAsia="en-US"/>
        </w:rPr>
        <w:t xml:space="preserve">ultured </w:t>
      </w:r>
      <w:r w:rsidR="00CE102B">
        <w:rPr>
          <w:rFonts w:ascii="Times New Roman" w:hAnsi="Times New Roman" w:cs="SimSun"/>
          <w:bCs/>
          <w:color w:val="000000"/>
          <w:lang w:eastAsia="en-US"/>
        </w:rPr>
        <w:t>t</w:t>
      </w:r>
      <w:r w:rsidR="00CE102B" w:rsidRPr="009E2606">
        <w:rPr>
          <w:rFonts w:ascii="Times New Roman" w:hAnsi="Times New Roman" w:cs="SimSun"/>
          <w:bCs/>
          <w:color w:val="000000"/>
          <w:lang w:eastAsia="en-US"/>
        </w:rPr>
        <w:t>ilapias</w:t>
      </w:r>
      <w:r w:rsidR="00CE102B">
        <w:rPr>
          <w:rFonts w:ascii="Times New Roman" w:hAnsi="Times New Roman"/>
          <w:lang w:eastAsia="en-US"/>
        </w:rPr>
        <w:t xml:space="preserve">” </w:t>
      </w:r>
      <w:r w:rsidR="00062B16">
        <w:rPr>
          <w:rFonts w:ascii="Times New Roman" w:hAnsi="Times New Roman"/>
          <w:lang w:eastAsia="en-US"/>
        </w:rPr>
        <w:t>#86</w:t>
      </w:r>
      <w:r w:rsidR="00DA68CB">
        <w:rPr>
          <w:rFonts w:ascii="Times New Roman" w:hAnsi="Times New Roman" w:cs="SimSun"/>
          <w:bCs/>
          <w:color w:val="000000"/>
          <w:lang w:eastAsia="en-US"/>
        </w:rPr>
        <w:t>, 94</w:t>
      </w:r>
      <w:r w:rsidR="00C3325A">
        <w:rPr>
          <w:rFonts w:ascii="Times New Roman" w:hAnsi="Times New Roman" w:cs="SimSun"/>
          <w:bCs/>
          <w:color w:val="000000"/>
          <w:lang w:eastAsia="en-US"/>
        </w:rPr>
        <w:t>, 10</w:t>
      </w:r>
      <w:r w:rsidR="00C924A5">
        <w:rPr>
          <w:rFonts w:ascii="Times New Roman" w:hAnsi="Times New Roman" w:cs="SimSun"/>
          <w:bCs/>
          <w:color w:val="000000"/>
          <w:lang w:eastAsia="en-US"/>
        </w:rPr>
        <w:t>2</w:t>
      </w:r>
    </w:p>
    <w:p w14:paraId="68B44276" w14:textId="77777777" w:rsidR="009D6FA0" w:rsidRDefault="002A09BB" w:rsidP="008E4532">
      <w:pPr>
        <w:ind w:left="720" w:hanging="720"/>
        <w:rPr>
          <w:rFonts w:ascii="Times New Roman" w:hAnsi="Times New Roman" w:cs="SimSun"/>
          <w:bCs/>
          <w:color w:val="000000"/>
          <w:lang w:eastAsia="en-US"/>
        </w:rPr>
      </w:pPr>
      <w:r>
        <w:rPr>
          <w:rFonts w:ascii="Times New Roman" w:hAnsi="Times New Roman" w:cs="SimSun"/>
          <w:bCs/>
          <w:color w:val="000000"/>
          <w:lang w:eastAsia="en-US"/>
        </w:rPr>
        <w:t>201</w:t>
      </w:r>
      <w:r w:rsidR="00B8668C">
        <w:rPr>
          <w:rFonts w:ascii="Times New Roman" w:hAnsi="Times New Roman" w:cs="SimSun"/>
          <w:bCs/>
          <w:color w:val="000000"/>
          <w:lang w:eastAsia="en-US"/>
        </w:rPr>
        <w:t>4</w:t>
      </w:r>
      <w:r>
        <w:rPr>
          <w:rFonts w:ascii="Times New Roman" w:hAnsi="Times New Roman" w:cs="SimSun"/>
          <w:bCs/>
          <w:color w:val="000000"/>
          <w:lang w:eastAsia="en-US"/>
        </w:rPr>
        <w:t>-</w:t>
      </w:r>
      <w:r w:rsidR="00DC5464">
        <w:rPr>
          <w:rFonts w:ascii="Times New Roman" w:hAnsi="Times New Roman" w:cs="SimSun"/>
          <w:bCs/>
          <w:color w:val="000000"/>
          <w:lang w:eastAsia="en-US"/>
        </w:rPr>
        <w:t>20</w:t>
      </w:r>
      <w:r w:rsidR="008E4532">
        <w:rPr>
          <w:rFonts w:ascii="Times New Roman" w:hAnsi="Times New Roman" w:cs="SimSun"/>
          <w:bCs/>
          <w:color w:val="000000"/>
          <w:lang w:eastAsia="en-US"/>
        </w:rPr>
        <w:t>20</w:t>
      </w:r>
      <w:r w:rsidR="00DC5464">
        <w:rPr>
          <w:rFonts w:ascii="Times New Roman" w:hAnsi="Times New Roman" w:cs="SimSun"/>
          <w:bCs/>
          <w:color w:val="000000"/>
          <w:lang w:eastAsia="en-US"/>
        </w:rPr>
        <w:t xml:space="preserve">  </w:t>
      </w:r>
      <w:r>
        <w:rPr>
          <w:rFonts w:ascii="Times New Roman" w:hAnsi="Times New Roman" w:cs="SimSun"/>
          <w:bCs/>
          <w:color w:val="000000"/>
          <w:lang w:eastAsia="en-US"/>
        </w:rPr>
        <w:t xml:space="preserve">    </w:t>
      </w:r>
      <w:r>
        <w:rPr>
          <w:rFonts w:ascii="Times New Roman" w:hAnsi="Times New Roman"/>
          <w:lang w:eastAsia="en-US"/>
        </w:rPr>
        <w:t>Lior Dor</w:t>
      </w:r>
      <w:r>
        <w:rPr>
          <w:rFonts w:ascii="Times New Roman" w:hAnsi="Times New Roman" w:cs="SimSun"/>
          <w:bCs/>
          <w:color w:val="000000"/>
          <w:lang w:eastAsia="en-US"/>
        </w:rPr>
        <w:t xml:space="preserve">, </w:t>
      </w:r>
      <w:r w:rsidR="00DD31EF" w:rsidRPr="00DD31EF">
        <w:rPr>
          <w:rFonts w:ascii="Times New Roman" w:hAnsi="Times New Roman"/>
          <w:lang w:eastAsia="en-US"/>
        </w:rPr>
        <w:t xml:space="preserve">co-supervisor – </w:t>
      </w:r>
      <w:r w:rsidR="00DD31EF">
        <w:rPr>
          <w:rFonts w:ascii="Times New Roman" w:hAnsi="Times New Roman"/>
          <w:lang w:eastAsia="en-US"/>
        </w:rPr>
        <w:t xml:space="preserve">Dr. Eyal Seroussi, </w:t>
      </w:r>
      <w:r w:rsidRPr="00155B11">
        <w:rPr>
          <w:rFonts w:ascii="Times New Roman" w:hAnsi="Times New Roman"/>
          <w:lang w:eastAsia="en-US"/>
        </w:rPr>
        <w:t>"</w:t>
      </w:r>
      <w:r w:rsidR="009D6FA0">
        <w:rPr>
          <w:rFonts w:ascii="Times New Roman" w:hAnsi="Times New Roman" w:cs="SimSun"/>
          <w:bCs/>
          <w:color w:val="000000"/>
          <w:lang w:eastAsia="en-US"/>
        </w:rPr>
        <w:t xml:space="preserve">Development of genetic </w:t>
      </w:r>
    </w:p>
    <w:p w14:paraId="666686D3" w14:textId="77777777" w:rsidR="002A09BB" w:rsidRDefault="00DD31EF" w:rsidP="008E4532">
      <w:pPr>
        <w:ind w:left="1440"/>
        <w:rPr>
          <w:rFonts w:ascii="Times New Roman" w:hAnsi="Times New Roman" w:cs="SimSun"/>
          <w:bCs/>
          <w:color w:val="000000"/>
          <w:lang w:eastAsia="en-US"/>
        </w:rPr>
      </w:pPr>
      <w:proofErr w:type="gramStart"/>
      <w:r>
        <w:rPr>
          <w:rFonts w:ascii="Times New Roman" w:hAnsi="Times New Roman" w:cs="SimSun"/>
          <w:bCs/>
          <w:color w:val="000000"/>
          <w:lang w:eastAsia="en-US"/>
        </w:rPr>
        <w:t>maps</w:t>
      </w:r>
      <w:proofErr w:type="gramEnd"/>
      <w:r>
        <w:rPr>
          <w:rFonts w:ascii="Times New Roman" w:hAnsi="Times New Roman" w:cs="SimSun"/>
          <w:bCs/>
          <w:color w:val="000000"/>
          <w:lang w:eastAsia="en-US"/>
        </w:rPr>
        <w:t xml:space="preserve"> and detection of sex </w:t>
      </w:r>
      <w:r w:rsidR="002A09BB">
        <w:rPr>
          <w:rFonts w:ascii="Times New Roman" w:hAnsi="Times New Roman" w:cs="SimSun"/>
          <w:bCs/>
          <w:color w:val="000000"/>
          <w:lang w:eastAsia="en-US"/>
        </w:rPr>
        <w:t xml:space="preserve">determination </w:t>
      </w:r>
      <w:r w:rsidR="009D6FA0">
        <w:rPr>
          <w:rFonts w:ascii="Times New Roman" w:hAnsi="Times New Roman" w:cs="SimSun"/>
          <w:bCs/>
          <w:color w:val="000000"/>
          <w:lang w:eastAsia="en-US"/>
        </w:rPr>
        <w:t>mechanism</w:t>
      </w:r>
      <w:r>
        <w:rPr>
          <w:rFonts w:ascii="Times New Roman" w:hAnsi="Times New Roman" w:cs="SimSun"/>
          <w:bCs/>
          <w:color w:val="000000"/>
          <w:lang w:eastAsia="en-US"/>
        </w:rPr>
        <w:t>s</w:t>
      </w:r>
      <w:r w:rsidR="009D6FA0">
        <w:rPr>
          <w:rFonts w:ascii="Times New Roman" w:hAnsi="Times New Roman" w:cs="SimSun"/>
          <w:bCs/>
          <w:color w:val="000000"/>
          <w:lang w:eastAsia="en-US"/>
        </w:rPr>
        <w:t xml:space="preserve"> </w:t>
      </w:r>
      <w:r w:rsidR="002A09BB" w:rsidRPr="009E2606">
        <w:rPr>
          <w:rFonts w:ascii="Times New Roman" w:hAnsi="Times New Roman" w:cs="SimSun"/>
          <w:bCs/>
          <w:color w:val="000000"/>
          <w:lang w:eastAsia="en-US"/>
        </w:rPr>
        <w:t xml:space="preserve">in </w:t>
      </w:r>
      <w:r w:rsidR="002A09BB">
        <w:rPr>
          <w:rFonts w:ascii="Times New Roman" w:hAnsi="Times New Roman" w:cs="SimSun"/>
          <w:bCs/>
          <w:color w:val="000000"/>
          <w:lang w:eastAsia="en-US"/>
        </w:rPr>
        <w:t xml:space="preserve">cultured </w:t>
      </w:r>
      <w:proofErr w:type="spellStart"/>
      <w:r w:rsidR="009D6FA0">
        <w:rPr>
          <w:rFonts w:ascii="Times New Roman" w:hAnsi="Times New Roman" w:cs="SimSun"/>
          <w:bCs/>
          <w:color w:val="000000"/>
          <w:lang w:eastAsia="en-US"/>
        </w:rPr>
        <w:t>Buri</w:t>
      </w:r>
      <w:proofErr w:type="spellEnd"/>
      <w:r w:rsidR="009D6FA0">
        <w:rPr>
          <w:rFonts w:ascii="Times New Roman" w:hAnsi="Times New Roman" w:cs="SimSun"/>
          <w:bCs/>
          <w:color w:val="000000"/>
          <w:lang w:eastAsia="en-US"/>
        </w:rPr>
        <w:t xml:space="preserve"> </w:t>
      </w:r>
      <w:r w:rsidR="008E4532">
        <w:rPr>
          <w:rFonts w:ascii="Times New Roman" w:hAnsi="Times New Roman" w:cs="SimSun"/>
          <w:bCs/>
          <w:color w:val="000000"/>
          <w:lang w:eastAsia="en-US"/>
        </w:rPr>
        <w:t xml:space="preserve">and </w:t>
      </w:r>
      <w:proofErr w:type="spellStart"/>
      <w:r w:rsidR="008E4532">
        <w:rPr>
          <w:rFonts w:ascii="Times New Roman" w:hAnsi="Times New Roman" w:cs="SimSun"/>
          <w:bCs/>
          <w:color w:val="000000"/>
          <w:lang w:eastAsia="en-US"/>
        </w:rPr>
        <w:t>Guppi</w:t>
      </w:r>
      <w:proofErr w:type="spellEnd"/>
      <w:r w:rsidR="008E4532">
        <w:rPr>
          <w:rFonts w:ascii="Times New Roman" w:hAnsi="Times New Roman" w:cs="SimSun"/>
          <w:bCs/>
          <w:color w:val="000000"/>
          <w:lang w:eastAsia="en-US"/>
        </w:rPr>
        <w:t xml:space="preserve"> </w:t>
      </w:r>
      <w:r w:rsidR="009D6FA0">
        <w:rPr>
          <w:rFonts w:ascii="Times New Roman" w:hAnsi="Times New Roman" w:cs="SimSun"/>
          <w:bCs/>
          <w:color w:val="000000"/>
          <w:lang w:eastAsia="en-US"/>
        </w:rPr>
        <w:t>"</w:t>
      </w:r>
      <w:r w:rsidR="002A09BB">
        <w:rPr>
          <w:rFonts w:ascii="Times New Roman" w:hAnsi="Times New Roman"/>
          <w:lang w:eastAsia="en-US"/>
        </w:rPr>
        <w:t xml:space="preserve"> </w:t>
      </w:r>
      <w:r w:rsidR="009D6FA0">
        <w:rPr>
          <w:rFonts w:ascii="Times New Roman" w:hAnsi="Times New Roman"/>
          <w:lang w:eastAsia="en-US"/>
        </w:rPr>
        <w:t xml:space="preserve"> </w:t>
      </w:r>
      <w:r w:rsidR="006E1E29">
        <w:rPr>
          <w:rFonts w:ascii="Times New Roman" w:hAnsi="Times New Roman" w:cs="SimSun"/>
          <w:bCs/>
          <w:color w:val="000000"/>
          <w:lang w:eastAsia="en-US"/>
        </w:rPr>
        <w:t>#107</w:t>
      </w:r>
      <w:r w:rsidR="00223468">
        <w:rPr>
          <w:rFonts w:ascii="Times New Roman" w:hAnsi="Times New Roman" w:cs="SimSun"/>
          <w:bCs/>
          <w:color w:val="000000"/>
          <w:lang w:eastAsia="en-US"/>
        </w:rPr>
        <w:t>, 109, 113, 115</w:t>
      </w:r>
    </w:p>
    <w:p w14:paraId="064F4451" w14:textId="15BE098A" w:rsidR="007E7D30" w:rsidRPr="00FB4D18" w:rsidRDefault="007E7D30" w:rsidP="00FB4D18">
      <w:pPr>
        <w:ind w:left="1440" w:hanging="1440"/>
        <w:rPr>
          <w:rFonts w:ascii="Times New Roman" w:hAnsi="Times New Roman"/>
          <w:lang w:eastAsia="en-US"/>
        </w:rPr>
      </w:pPr>
      <w:r>
        <w:rPr>
          <w:rFonts w:ascii="Times New Roman" w:hAnsi="Times New Roman" w:cs="SimSun"/>
          <w:bCs/>
          <w:color w:val="000000"/>
          <w:lang w:eastAsia="en-US"/>
        </w:rPr>
        <w:t>2018-</w:t>
      </w:r>
      <w:r w:rsidR="00826D5B">
        <w:rPr>
          <w:rFonts w:ascii="Times New Roman" w:hAnsi="Times New Roman" w:cs="SimSun"/>
          <w:bCs/>
          <w:color w:val="000000"/>
          <w:lang w:eastAsia="en-US"/>
        </w:rPr>
        <w:t>2022</w:t>
      </w:r>
      <w:r>
        <w:rPr>
          <w:rFonts w:ascii="Times New Roman" w:hAnsi="Times New Roman" w:cs="SimSun"/>
          <w:bCs/>
          <w:color w:val="000000"/>
          <w:lang w:eastAsia="en-US"/>
        </w:rPr>
        <w:tab/>
        <w:t xml:space="preserve">Arie </w:t>
      </w:r>
      <w:r w:rsidR="00064C78">
        <w:rPr>
          <w:rFonts w:ascii="Times New Roman" w:hAnsi="Times New Roman" w:cs="SimSun"/>
          <w:bCs/>
          <w:color w:val="000000"/>
          <w:lang w:eastAsia="en-US"/>
        </w:rPr>
        <w:t>C</w:t>
      </w:r>
      <w:r w:rsidR="00FB4D18">
        <w:rPr>
          <w:rFonts w:ascii="Times New Roman" w:hAnsi="Times New Roman" w:cs="SimSun"/>
          <w:bCs/>
          <w:color w:val="000000"/>
          <w:lang w:eastAsia="en-US"/>
        </w:rPr>
        <w:t>ur</w:t>
      </w:r>
      <w:r>
        <w:rPr>
          <w:rFonts w:ascii="Times New Roman" w:hAnsi="Times New Roman" w:cs="SimSun"/>
          <w:bCs/>
          <w:color w:val="000000"/>
          <w:lang w:eastAsia="en-US"/>
        </w:rPr>
        <w:t xml:space="preserve">zon, </w:t>
      </w:r>
      <w:r w:rsidRPr="007E7D30">
        <w:rPr>
          <w:rFonts w:ascii="Times New Roman" w:hAnsi="Times New Roman" w:cs="SimSun"/>
          <w:bCs/>
          <w:color w:val="000000"/>
          <w:lang w:eastAsia="en-US"/>
        </w:rPr>
        <w:t>co-supervisor – Dr. Eyal Seroussi, "</w:t>
      </w:r>
      <w:r>
        <w:rPr>
          <w:rFonts w:ascii="Times New Roman" w:hAnsi="Times New Roman"/>
          <w:lang w:eastAsia="en-US"/>
        </w:rPr>
        <w:t xml:space="preserve">Identification of sex determination gene in Buri </w:t>
      </w:r>
      <w:r w:rsidR="00FB4D18">
        <w:rPr>
          <w:rFonts w:ascii="Times New Roman" w:hAnsi="Times New Roman"/>
          <w:lang w:eastAsia="en-US"/>
        </w:rPr>
        <w:t xml:space="preserve">and Tilapia </w:t>
      </w:r>
      <w:r>
        <w:rPr>
          <w:rFonts w:ascii="Times New Roman" w:hAnsi="Times New Roman"/>
          <w:lang w:eastAsia="en-US"/>
        </w:rPr>
        <w:t>fish towards development of all</w:t>
      </w:r>
      <w:r w:rsidR="00FB4D18">
        <w:rPr>
          <w:rFonts w:ascii="Times New Roman" w:hAnsi="Times New Roman"/>
          <w:lang w:eastAsia="en-US"/>
        </w:rPr>
        <w:t xml:space="preserve"> </w:t>
      </w:r>
      <w:r>
        <w:rPr>
          <w:rFonts w:ascii="Times New Roman" w:hAnsi="Times New Roman"/>
          <w:lang w:eastAsia="en-US"/>
        </w:rPr>
        <w:t xml:space="preserve">-female </w:t>
      </w:r>
      <w:r w:rsidR="00FB4D18">
        <w:rPr>
          <w:rFonts w:ascii="Times New Roman" w:hAnsi="Times New Roman"/>
          <w:lang w:eastAsia="en-US"/>
        </w:rPr>
        <w:t xml:space="preserve">and –male </w:t>
      </w:r>
      <w:r>
        <w:rPr>
          <w:rFonts w:ascii="Times New Roman" w:hAnsi="Times New Roman"/>
          <w:lang w:eastAsia="en-US"/>
        </w:rPr>
        <w:t>population</w:t>
      </w:r>
      <w:r w:rsidR="00FB4D18">
        <w:rPr>
          <w:rFonts w:ascii="Times New Roman" w:hAnsi="Times New Roman"/>
          <w:lang w:eastAsia="en-US"/>
        </w:rPr>
        <w:t>s</w:t>
      </w:r>
      <w:r>
        <w:rPr>
          <w:rFonts w:ascii="Times New Roman" w:hAnsi="Times New Roman" w:cs="SimSun"/>
          <w:bCs/>
          <w:color w:val="000000"/>
          <w:lang w:eastAsia="en-US"/>
        </w:rPr>
        <w:t>"</w:t>
      </w:r>
      <w:r w:rsidR="00223468">
        <w:rPr>
          <w:rFonts w:ascii="Times New Roman" w:hAnsi="Times New Roman"/>
          <w:lang w:eastAsia="en-US"/>
        </w:rPr>
        <w:t xml:space="preserve"> #112, 114</w:t>
      </w:r>
      <w:r w:rsidR="00CF2D7A">
        <w:rPr>
          <w:rFonts w:ascii="Times New Roman" w:hAnsi="Times New Roman" w:hint="cs"/>
          <w:rtl/>
          <w:lang w:eastAsia="en-US"/>
        </w:rPr>
        <w:t>-</w:t>
      </w:r>
      <w:r w:rsidR="00064C78">
        <w:rPr>
          <w:rFonts w:ascii="Times New Roman" w:hAnsi="Times New Roman"/>
          <w:lang w:eastAsia="en-US"/>
        </w:rPr>
        <w:t>12</w:t>
      </w:r>
      <w:r w:rsidR="00CF2D7A">
        <w:rPr>
          <w:rFonts w:ascii="Times New Roman" w:hAnsi="Times New Roman" w:hint="cs"/>
          <w:rtl/>
          <w:lang w:eastAsia="en-US"/>
        </w:rPr>
        <w:t>1</w:t>
      </w:r>
    </w:p>
    <w:p w14:paraId="29FC8DFA" w14:textId="77777777" w:rsidR="00CE102B" w:rsidRDefault="00CE102B" w:rsidP="00CE102B">
      <w:pPr>
        <w:rPr>
          <w:rFonts w:ascii="Times New Roman" w:hAnsi="Times New Roman"/>
          <w:lang w:eastAsia="en-US"/>
        </w:rPr>
      </w:pPr>
    </w:p>
    <w:p w14:paraId="58DF6C49" w14:textId="77777777" w:rsidR="00CE102B" w:rsidRDefault="0005006A" w:rsidP="0005006A">
      <w:pPr>
        <w:rPr>
          <w:rFonts w:ascii="Times New Roman" w:hAnsi="Times New Roman"/>
          <w:lang w:eastAsia="en-US"/>
        </w:rPr>
      </w:pPr>
      <w:r w:rsidRPr="0005006A">
        <w:rPr>
          <w:rFonts w:ascii="Times New Roman" w:hAnsi="Times New Roman"/>
          <w:lang w:eastAsia="en-US"/>
        </w:rPr>
        <w:t xml:space="preserve">  </w:t>
      </w:r>
      <w:r w:rsidR="00723CBB">
        <w:rPr>
          <w:rFonts w:ascii="Times New Roman" w:hAnsi="Times New Roman"/>
          <w:lang w:eastAsia="en-US"/>
        </w:rPr>
        <w:t xml:space="preserve">    </w:t>
      </w:r>
      <w:r w:rsidRPr="0005006A">
        <w:rPr>
          <w:rFonts w:ascii="Times New Roman" w:hAnsi="Times New Roman"/>
          <w:lang w:eastAsia="en-US"/>
        </w:rPr>
        <w:t xml:space="preserve"> </w:t>
      </w:r>
      <w:r>
        <w:rPr>
          <w:rFonts w:ascii="Times New Roman" w:hAnsi="Times New Roman"/>
          <w:u w:val="single"/>
          <w:lang w:eastAsia="en-US"/>
        </w:rPr>
        <w:t xml:space="preserve">b)  </w:t>
      </w:r>
      <w:r w:rsidR="00CE102B" w:rsidRPr="0005006A">
        <w:rPr>
          <w:rFonts w:ascii="Times New Roman" w:hAnsi="Times New Roman"/>
          <w:u w:val="single"/>
          <w:lang w:eastAsia="en-US"/>
        </w:rPr>
        <w:t xml:space="preserve">Post-doctoral Fellows and </w:t>
      </w:r>
      <w:r>
        <w:rPr>
          <w:rFonts w:ascii="Times New Roman" w:hAnsi="Times New Roman"/>
          <w:u w:val="single"/>
          <w:lang w:eastAsia="en-US"/>
        </w:rPr>
        <w:t>V</w:t>
      </w:r>
      <w:r w:rsidR="00CE102B" w:rsidRPr="0005006A">
        <w:rPr>
          <w:rFonts w:ascii="Times New Roman" w:hAnsi="Times New Roman"/>
          <w:u w:val="single"/>
          <w:lang w:eastAsia="en-US"/>
        </w:rPr>
        <w:t>isitors</w:t>
      </w:r>
      <w:r w:rsidR="00CE102B">
        <w:rPr>
          <w:rFonts w:ascii="Times New Roman" w:hAnsi="Times New Roman"/>
          <w:lang w:eastAsia="en-US"/>
        </w:rPr>
        <w:t>:</w:t>
      </w:r>
    </w:p>
    <w:p w14:paraId="0E4A1CC4" w14:textId="77777777" w:rsidR="00712A08" w:rsidRDefault="00CE102B" w:rsidP="00CE102B">
      <w:pPr>
        <w:ind w:left="1440" w:hanging="1440"/>
        <w:rPr>
          <w:rFonts w:ascii="Times New Roman" w:hAnsi="Times New Roman" w:cs="SimSun"/>
          <w:bCs/>
          <w:color w:val="000000"/>
          <w:lang w:eastAsia="en-US"/>
        </w:rPr>
      </w:pPr>
      <w:r>
        <w:rPr>
          <w:rFonts w:ascii="Times New Roman" w:hAnsi="Times New Roman"/>
          <w:lang w:eastAsia="en-US"/>
        </w:rPr>
        <w:t>1986-87</w:t>
      </w:r>
      <w:r>
        <w:rPr>
          <w:rFonts w:ascii="Times New Roman" w:hAnsi="Times New Roman"/>
          <w:lang w:eastAsia="en-US"/>
        </w:rPr>
        <w:tab/>
      </w:r>
      <w:proofErr w:type="spellStart"/>
      <w:r w:rsidR="00712A08" w:rsidRPr="00155B11">
        <w:rPr>
          <w:rFonts w:ascii="Times New Roman" w:hAnsi="Times New Roman"/>
          <w:lang w:eastAsia="en-US"/>
        </w:rPr>
        <w:t>Ottmar</w:t>
      </w:r>
      <w:proofErr w:type="spellEnd"/>
      <w:r w:rsidR="00712A08" w:rsidRPr="00155B11">
        <w:rPr>
          <w:rFonts w:ascii="Times New Roman" w:hAnsi="Times New Roman"/>
          <w:lang w:eastAsia="en-US"/>
        </w:rPr>
        <w:t xml:space="preserve"> </w:t>
      </w:r>
      <w:proofErr w:type="spellStart"/>
      <w:r w:rsidR="00712A08" w:rsidRPr="00155B11">
        <w:rPr>
          <w:rFonts w:ascii="Times New Roman" w:hAnsi="Times New Roman"/>
          <w:lang w:eastAsia="en-US"/>
        </w:rPr>
        <w:t>Dis</w:t>
      </w:r>
      <w:r w:rsidR="00FE361B">
        <w:rPr>
          <w:rFonts w:ascii="Times New Roman" w:hAnsi="Times New Roman"/>
          <w:lang w:eastAsia="en-US"/>
        </w:rPr>
        <w:t>tl</w:t>
      </w:r>
      <w:proofErr w:type="spellEnd"/>
      <w:r w:rsidR="00FE361B">
        <w:rPr>
          <w:rFonts w:ascii="Times New Roman" w:hAnsi="Times New Roman"/>
          <w:lang w:eastAsia="en-US"/>
        </w:rPr>
        <w:t xml:space="preserve">, </w:t>
      </w:r>
      <w:r w:rsidR="00712A08" w:rsidRPr="00155B11">
        <w:rPr>
          <w:rFonts w:ascii="Times New Roman" w:hAnsi="Times New Roman"/>
          <w:lang w:eastAsia="en-US"/>
        </w:rPr>
        <w:t>"Genetic analysis of veterinary recorded rep</w:t>
      </w:r>
      <w:r w:rsidR="00744AD2">
        <w:rPr>
          <w:rFonts w:ascii="Times New Roman" w:hAnsi="Times New Roman"/>
          <w:lang w:eastAsia="en-US"/>
        </w:rPr>
        <w:t xml:space="preserve">roduction </w:t>
      </w:r>
      <w:r>
        <w:rPr>
          <w:rFonts w:ascii="Times New Roman" w:hAnsi="Times New Roman"/>
          <w:lang w:eastAsia="en-US"/>
        </w:rPr>
        <w:t xml:space="preserve">disorders" </w:t>
      </w:r>
      <w:r w:rsidR="00744AD2">
        <w:rPr>
          <w:rFonts w:ascii="Times New Roman" w:hAnsi="Times New Roman"/>
          <w:lang w:eastAsia="en-US"/>
        </w:rPr>
        <w:t>#16.</w:t>
      </w:r>
    </w:p>
    <w:p w14:paraId="4C3E426D" w14:textId="77777777" w:rsidR="0005006A" w:rsidRDefault="0005006A" w:rsidP="0045230F">
      <w:pPr>
        <w:ind w:left="1440" w:hanging="1440"/>
        <w:rPr>
          <w:rFonts w:ascii="Times New Roman" w:hAnsi="Times New Roman"/>
          <w:lang w:eastAsia="en-US"/>
        </w:rPr>
      </w:pPr>
      <w:r>
        <w:rPr>
          <w:rFonts w:ascii="Times New Roman" w:hAnsi="Times New Roman"/>
          <w:lang w:eastAsia="en-US"/>
        </w:rPr>
        <w:t>1998-00</w:t>
      </w:r>
      <w:r>
        <w:rPr>
          <w:rFonts w:ascii="Times New Roman" w:hAnsi="Times New Roman"/>
          <w:lang w:eastAsia="en-US"/>
        </w:rPr>
        <w:tab/>
      </w:r>
      <w:r w:rsidRPr="00155B11">
        <w:rPr>
          <w:rFonts w:ascii="Times New Roman" w:hAnsi="Times New Roman"/>
          <w:lang w:eastAsia="en-US"/>
        </w:rPr>
        <w:t xml:space="preserve">Yaniv </w:t>
      </w:r>
      <w:proofErr w:type="spellStart"/>
      <w:r w:rsidRPr="00155B11">
        <w:rPr>
          <w:rFonts w:ascii="Times New Roman" w:hAnsi="Times New Roman"/>
          <w:lang w:eastAsia="en-US"/>
        </w:rPr>
        <w:t>Palti</w:t>
      </w:r>
      <w:proofErr w:type="spellEnd"/>
      <w:r w:rsidRPr="00155B11">
        <w:rPr>
          <w:rFonts w:ascii="Times New Roman" w:hAnsi="Times New Roman"/>
          <w:lang w:eastAsia="en-US"/>
        </w:rPr>
        <w:t>, "Mapping sex determination genes in Tilapia"</w:t>
      </w:r>
      <w:r>
        <w:rPr>
          <w:rFonts w:ascii="Times New Roman" w:hAnsi="Times New Roman"/>
          <w:lang w:eastAsia="en-US"/>
        </w:rPr>
        <w:t xml:space="preserve"> #45</w:t>
      </w:r>
      <w:r w:rsidR="0045230F">
        <w:rPr>
          <w:rFonts w:ascii="Times New Roman" w:hAnsi="Times New Roman"/>
          <w:lang w:eastAsia="en-US"/>
        </w:rPr>
        <w:t xml:space="preserve">, 46, </w:t>
      </w:r>
      <w:r>
        <w:rPr>
          <w:rFonts w:ascii="Times New Roman" w:hAnsi="Times New Roman"/>
          <w:lang w:eastAsia="en-US"/>
        </w:rPr>
        <w:t>4</w:t>
      </w:r>
      <w:r w:rsidR="0045230F">
        <w:rPr>
          <w:rFonts w:ascii="Times New Roman" w:hAnsi="Times New Roman"/>
          <w:lang w:eastAsia="en-US"/>
        </w:rPr>
        <w:t>8</w:t>
      </w:r>
      <w:r>
        <w:rPr>
          <w:rFonts w:ascii="Times New Roman" w:hAnsi="Times New Roman"/>
          <w:lang w:eastAsia="en-US"/>
        </w:rPr>
        <w:t>, 50.</w:t>
      </w:r>
    </w:p>
    <w:p w14:paraId="0B87246C" w14:textId="77777777" w:rsidR="0005006A" w:rsidRPr="0005006A" w:rsidRDefault="0005006A" w:rsidP="0005006A">
      <w:pPr>
        <w:ind w:left="1440" w:hanging="1440"/>
        <w:rPr>
          <w:rFonts w:ascii="Times New Roman" w:hAnsi="Times New Roman"/>
          <w:color w:val="000000"/>
          <w:lang w:eastAsia="en-US"/>
        </w:rPr>
      </w:pPr>
      <w:r>
        <w:rPr>
          <w:rFonts w:ascii="Times New Roman" w:hAnsi="Times New Roman"/>
          <w:lang w:eastAsia="en-US"/>
        </w:rPr>
        <w:t>2000</w:t>
      </w:r>
      <w:r>
        <w:rPr>
          <w:rFonts w:ascii="Times New Roman" w:hAnsi="Times New Roman"/>
          <w:lang w:eastAsia="en-US"/>
        </w:rPr>
        <w:tab/>
      </w:r>
      <w:r w:rsidRPr="00155B11">
        <w:rPr>
          <w:rFonts w:ascii="Times New Roman" w:hAnsi="Times New Roman"/>
          <w:lang w:eastAsia="en-US"/>
        </w:rPr>
        <w:t xml:space="preserve">Erez </w:t>
      </w:r>
      <w:proofErr w:type="spellStart"/>
      <w:r w:rsidRPr="00155B11">
        <w:rPr>
          <w:rFonts w:ascii="Times New Roman" w:hAnsi="Times New Roman"/>
          <w:lang w:eastAsia="en-US"/>
        </w:rPr>
        <w:t>Brem</w:t>
      </w:r>
      <w:proofErr w:type="spellEnd"/>
      <w:r w:rsidRPr="00155B11">
        <w:rPr>
          <w:rFonts w:ascii="Times New Roman" w:hAnsi="Times New Roman"/>
          <w:lang w:eastAsia="en-US"/>
        </w:rPr>
        <w:t>, "</w:t>
      </w:r>
      <w:r w:rsidRPr="00155B11">
        <w:rPr>
          <w:rFonts w:ascii="Times New Roman" w:hAnsi="Times New Roman"/>
          <w:color w:val="000000"/>
          <w:lang w:eastAsia="en-US"/>
        </w:rPr>
        <w:t>Etiology and genet</w:t>
      </w:r>
      <w:r>
        <w:rPr>
          <w:rFonts w:ascii="Times New Roman" w:hAnsi="Times New Roman"/>
          <w:color w:val="000000"/>
          <w:lang w:eastAsia="en-US"/>
        </w:rPr>
        <w:t>ic background of bovine</w:t>
      </w:r>
      <w:r w:rsidRPr="00155B11">
        <w:rPr>
          <w:rFonts w:ascii="Times New Roman" w:hAnsi="Times New Roman"/>
          <w:color w:val="000000"/>
          <w:lang w:eastAsia="en-US"/>
        </w:rPr>
        <w:t xml:space="preserve"> umbilical hernia</w:t>
      </w:r>
      <w:r>
        <w:rPr>
          <w:rFonts w:ascii="Times New Roman" w:hAnsi="Times New Roman"/>
          <w:lang w:eastAsia="en-US"/>
        </w:rPr>
        <w:t>”.</w:t>
      </w:r>
      <w:r w:rsidRPr="00155B11">
        <w:rPr>
          <w:rFonts w:ascii="Times New Roman" w:hAnsi="Times New Roman"/>
          <w:lang w:eastAsia="en-US"/>
        </w:rPr>
        <w:t xml:space="preserve"> </w:t>
      </w:r>
    </w:p>
    <w:p w14:paraId="5A8CE806" w14:textId="77777777" w:rsidR="0005006A" w:rsidRDefault="0005006A" w:rsidP="0045230F">
      <w:pPr>
        <w:rPr>
          <w:rFonts w:ascii="Times New Roman" w:hAnsi="Times New Roman"/>
          <w:lang w:eastAsia="en-US"/>
        </w:rPr>
      </w:pPr>
      <w:r>
        <w:rPr>
          <w:rFonts w:ascii="Times New Roman" w:hAnsi="Times New Roman"/>
          <w:lang w:eastAsia="en-US"/>
        </w:rPr>
        <w:t>2000-01</w:t>
      </w:r>
      <w:r>
        <w:rPr>
          <w:rFonts w:ascii="Times New Roman" w:hAnsi="Times New Roman"/>
          <w:lang w:eastAsia="en-US"/>
        </w:rPr>
        <w:tab/>
      </w:r>
      <w:r w:rsidRPr="00155B11">
        <w:rPr>
          <w:rFonts w:ascii="Times New Roman" w:hAnsi="Times New Roman"/>
          <w:lang w:eastAsia="en-US"/>
        </w:rPr>
        <w:t>Andre</w:t>
      </w:r>
      <w:r w:rsidR="0029643D">
        <w:rPr>
          <w:rFonts w:ascii="Times New Roman" w:hAnsi="Times New Roman"/>
          <w:lang w:eastAsia="en-US"/>
        </w:rPr>
        <w:t>y</w:t>
      </w:r>
      <w:r w:rsidRPr="00155B11">
        <w:rPr>
          <w:rFonts w:ascii="Times New Roman" w:hAnsi="Times New Roman"/>
          <w:lang w:eastAsia="en-US"/>
        </w:rPr>
        <w:t xml:space="preserve"> Shirak, </w:t>
      </w:r>
      <w:r>
        <w:rPr>
          <w:rFonts w:ascii="Times New Roman" w:hAnsi="Times New Roman"/>
          <w:lang w:eastAsia="en-US"/>
        </w:rPr>
        <w:t>"</w:t>
      </w:r>
      <w:r w:rsidRPr="00155B11">
        <w:rPr>
          <w:rFonts w:ascii="Times New Roman" w:hAnsi="Times New Roman"/>
          <w:lang w:eastAsia="en-US"/>
        </w:rPr>
        <w:t>Deleterious genes in inbred lines of Tilapia</w:t>
      </w:r>
      <w:r>
        <w:rPr>
          <w:rFonts w:ascii="Times New Roman" w:hAnsi="Times New Roman"/>
          <w:lang w:eastAsia="en-US"/>
        </w:rPr>
        <w:t>" #46, 4</w:t>
      </w:r>
      <w:r w:rsidR="0045230F">
        <w:rPr>
          <w:rFonts w:ascii="Times New Roman" w:hAnsi="Times New Roman"/>
          <w:lang w:eastAsia="en-US"/>
        </w:rPr>
        <w:t>8</w:t>
      </w:r>
    </w:p>
    <w:p w14:paraId="6AAE0F22" w14:textId="77777777" w:rsidR="0005006A" w:rsidRPr="00155B11" w:rsidRDefault="0005006A" w:rsidP="0005006A">
      <w:pPr>
        <w:ind w:left="720" w:hanging="720"/>
        <w:rPr>
          <w:rFonts w:ascii="Times New Roman" w:hAnsi="Times New Roman"/>
          <w:lang w:eastAsia="en-US"/>
        </w:rPr>
      </w:pPr>
      <w:r>
        <w:rPr>
          <w:rFonts w:ascii="Times New Roman" w:hAnsi="Times New Roman"/>
          <w:lang w:eastAsia="en-US"/>
        </w:rPr>
        <w:t>2004-05</w:t>
      </w:r>
      <w:r>
        <w:rPr>
          <w:rFonts w:ascii="Times New Roman" w:hAnsi="Times New Roman"/>
          <w:lang w:eastAsia="en-US"/>
        </w:rPr>
        <w:tab/>
      </w:r>
      <w:r w:rsidRPr="00155B11">
        <w:rPr>
          <w:rFonts w:ascii="Times New Roman" w:hAnsi="Times New Roman"/>
          <w:lang w:eastAsia="en-US"/>
        </w:rPr>
        <w:t xml:space="preserve">Sharon </w:t>
      </w:r>
      <w:proofErr w:type="spellStart"/>
      <w:r w:rsidRPr="00155B11">
        <w:rPr>
          <w:rFonts w:ascii="Times New Roman" w:hAnsi="Times New Roman"/>
          <w:lang w:eastAsia="en-US"/>
        </w:rPr>
        <w:t>Reichav</w:t>
      </w:r>
      <w:proofErr w:type="spellEnd"/>
      <w:r w:rsidRPr="00155B11">
        <w:rPr>
          <w:rFonts w:ascii="Times New Roman" w:hAnsi="Times New Roman"/>
          <w:lang w:eastAsia="en-US"/>
        </w:rPr>
        <w:t>, "Validation of QTL for</w:t>
      </w:r>
      <w:r>
        <w:rPr>
          <w:rFonts w:ascii="Times New Roman" w:hAnsi="Times New Roman"/>
          <w:lang w:eastAsia="en-US"/>
        </w:rPr>
        <w:t xml:space="preserve"> fertility on BTA7" #77.</w:t>
      </w:r>
    </w:p>
    <w:p w14:paraId="32878D34" w14:textId="77777777" w:rsidR="0005006A" w:rsidRDefault="0005006A" w:rsidP="00163158">
      <w:pPr>
        <w:ind w:left="1440" w:hanging="1440"/>
        <w:rPr>
          <w:rFonts w:ascii="Times New Roman" w:hAnsi="Times New Roman"/>
          <w:lang w:eastAsia="en-US"/>
        </w:rPr>
      </w:pPr>
      <w:r>
        <w:rPr>
          <w:rFonts w:ascii="Times New Roman" w:hAnsi="Times New Roman"/>
          <w:lang w:eastAsia="en-US"/>
        </w:rPr>
        <w:t>2006-07</w:t>
      </w:r>
      <w:r>
        <w:rPr>
          <w:rFonts w:ascii="Times New Roman" w:hAnsi="Times New Roman"/>
          <w:lang w:eastAsia="en-US"/>
        </w:rPr>
        <w:tab/>
      </w:r>
      <w:proofErr w:type="spellStart"/>
      <w:r w:rsidRPr="00155B11">
        <w:rPr>
          <w:rFonts w:ascii="Times New Roman" w:hAnsi="Times New Roman"/>
          <w:lang w:eastAsia="en-US"/>
        </w:rPr>
        <w:t>Renneta</w:t>
      </w:r>
      <w:proofErr w:type="spellEnd"/>
      <w:r>
        <w:rPr>
          <w:rFonts w:ascii="Times New Roman" w:hAnsi="Times New Roman"/>
          <w:lang w:eastAsia="en-US"/>
        </w:rPr>
        <w:t xml:space="preserve"> Melon</w:t>
      </w:r>
      <w:r w:rsidRPr="00155B11">
        <w:rPr>
          <w:rFonts w:ascii="Times New Roman" w:hAnsi="Times New Roman"/>
          <w:lang w:eastAsia="en-US"/>
        </w:rPr>
        <w:t xml:space="preserve">, </w:t>
      </w:r>
      <w:r>
        <w:rPr>
          <w:rFonts w:ascii="Times New Roman" w:hAnsi="Times New Roman"/>
          <w:lang w:eastAsia="en-US"/>
        </w:rPr>
        <w:t>"</w:t>
      </w:r>
      <w:r w:rsidRPr="00155B11">
        <w:rPr>
          <w:rFonts w:ascii="Times New Roman" w:hAnsi="Times New Roman"/>
          <w:lang w:eastAsia="en-US"/>
        </w:rPr>
        <w:t>Genetic control of sexing in tilapia</w:t>
      </w:r>
      <w:r>
        <w:rPr>
          <w:rFonts w:ascii="Times New Roman" w:hAnsi="Times New Roman"/>
          <w:lang w:eastAsia="en-US"/>
        </w:rPr>
        <w:t>"</w:t>
      </w:r>
      <w:r w:rsidR="00163158">
        <w:rPr>
          <w:rFonts w:ascii="Times New Roman" w:hAnsi="Times New Roman"/>
          <w:lang w:eastAsia="en-US"/>
        </w:rPr>
        <w:t xml:space="preserve"> #83</w:t>
      </w:r>
    </w:p>
    <w:p w14:paraId="1540D56A" w14:textId="77777777" w:rsidR="002A09BB" w:rsidRDefault="00DC5464" w:rsidP="002A09BB">
      <w:pPr>
        <w:ind w:left="720" w:hanging="720"/>
        <w:rPr>
          <w:rFonts w:ascii="Times New Roman" w:hAnsi="Times New Roman" w:cs="SimSun"/>
          <w:bCs/>
          <w:color w:val="000000"/>
          <w:lang w:eastAsia="en-US"/>
        </w:rPr>
      </w:pPr>
      <w:r>
        <w:rPr>
          <w:rFonts w:ascii="Times New Roman" w:hAnsi="Times New Roman"/>
          <w:lang w:eastAsia="en-US"/>
        </w:rPr>
        <w:t xml:space="preserve">2014-17        </w:t>
      </w:r>
      <w:r w:rsidR="002A09BB">
        <w:rPr>
          <w:rFonts w:ascii="Times New Roman" w:hAnsi="Times New Roman"/>
          <w:lang w:eastAsia="en-US"/>
        </w:rPr>
        <w:t xml:space="preserve">   Orly Eshel, </w:t>
      </w:r>
      <w:r w:rsidR="002A09BB" w:rsidRPr="00155B11">
        <w:rPr>
          <w:rFonts w:ascii="Times New Roman" w:hAnsi="Times New Roman"/>
          <w:lang w:eastAsia="en-US"/>
        </w:rPr>
        <w:t>"</w:t>
      </w:r>
      <w:r w:rsidR="002A09BB" w:rsidRPr="009E2606">
        <w:rPr>
          <w:rFonts w:ascii="Times New Roman" w:hAnsi="Times New Roman" w:cs="SimSun"/>
          <w:bCs/>
          <w:color w:val="000000"/>
          <w:lang w:eastAsia="en-US"/>
        </w:rPr>
        <w:t xml:space="preserve">Molecular </w:t>
      </w:r>
      <w:r w:rsidR="002A09BB">
        <w:rPr>
          <w:rFonts w:ascii="Times New Roman" w:hAnsi="Times New Roman" w:cs="SimSun"/>
          <w:bCs/>
          <w:color w:val="000000"/>
          <w:lang w:eastAsia="en-US"/>
        </w:rPr>
        <w:t xml:space="preserve">mechanism of sex determination </w:t>
      </w:r>
      <w:r w:rsidR="002A09BB" w:rsidRPr="009E2606">
        <w:rPr>
          <w:rFonts w:ascii="Times New Roman" w:hAnsi="Times New Roman" w:cs="SimSun"/>
          <w:bCs/>
          <w:color w:val="000000"/>
          <w:lang w:eastAsia="en-US"/>
        </w:rPr>
        <w:t xml:space="preserve">in </w:t>
      </w:r>
      <w:r w:rsidR="002A09BB">
        <w:rPr>
          <w:rFonts w:ascii="Times New Roman" w:hAnsi="Times New Roman" w:cs="SimSun"/>
          <w:bCs/>
          <w:color w:val="000000"/>
          <w:lang w:eastAsia="en-US"/>
        </w:rPr>
        <w:t xml:space="preserve">cultured </w:t>
      </w:r>
    </w:p>
    <w:p w14:paraId="73480EF5" w14:textId="77777777" w:rsidR="002A09BB" w:rsidRDefault="002A09BB" w:rsidP="002A09BB">
      <w:pPr>
        <w:ind w:left="720" w:hanging="720"/>
        <w:rPr>
          <w:rFonts w:ascii="Times New Roman" w:hAnsi="Times New Roman"/>
          <w:lang w:eastAsia="en-US"/>
        </w:rPr>
      </w:pPr>
      <w:r>
        <w:rPr>
          <w:rFonts w:ascii="Times New Roman" w:hAnsi="Times New Roman" w:cs="SimSun"/>
          <w:bCs/>
          <w:color w:val="000000"/>
          <w:lang w:eastAsia="en-US"/>
        </w:rPr>
        <w:t xml:space="preserve">                         t</w:t>
      </w:r>
      <w:r w:rsidRPr="009E2606">
        <w:rPr>
          <w:rFonts w:ascii="Times New Roman" w:hAnsi="Times New Roman" w:cs="SimSun"/>
          <w:bCs/>
          <w:color w:val="000000"/>
          <w:lang w:eastAsia="en-US"/>
        </w:rPr>
        <w:t>ilapia</w:t>
      </w:r>
      <w:r>
        <w:rPr>
          <w:rFonts w:ascii="Times New Roman" w:hAnsi="Times New Roman"/>
          <w:lang w:eastAsia="en-US"/>
        </w:rPr>
        <w:t xml:space="preserve">” </w:t>
      </w:r>
    </w:p>
    <w:p w14:paraId="2E72C9D6" w14:textId="77777777" w:rsidR="0005006A" w:rsidRDefault="0005006A">
      <w:pPr>
        <w:rPr>
          <w:rFonts w:ascii="Times New Roman" w:hAnsi="Times New Roman" w:cs="SimSun"/>
          <w:bCs/>
          <w:color w:val="000000"/>
          <w:lang w:eastAsia="en-US"/>
        </w:rPr>
      </w:pPr>
    </w:p>
    <w:p w14:paraId="04B5E1E6" w14:textId="77777777" w:rsidR="00A0542C" w:rsidRDefault="00A0542C" w:rsidP="00BF6950">
      <w:pPr>
        <w:rPr>
          <w:rFonts w:ascii="Times New Roman" w:hAnsi="Times New Roman"/>
          <w:lang w:eastAsia="en-US"/>
        </w:rPr>
      </w:pPr>
      <w:r w:rsidRPr="0005006A">
        <w:rPr>
          <w:rFonts w:ascii="Times New Roman" w:hAnsi="Times New Roman"/>
          <w:lang w:eastAsia="en-US"/>
        </w:rPr>
        <w:t xml:space="preserve"> </w:t>
      </w:r>
      <w:r w:rsidR="00723CBB">
        <w:rPr>
          <w:rFonts w:ascii="Times New Roman" w:hAnsi="Times New Roman"/>
          <w:lang w:eastAsia="en-US"/>
        </w:rPr>
        <w:t xml:space="preserve">   </w:t>
      </w:r>
      <w:r w:rsidRPr="0005006A">
        <w:rPr>
          <w:rFonts w:ascii="Times New Roman" w:hAnsi="Times New Roman"/>
          <w:lang w:eastAsia="en-US"/>
        </w:rPr>
        <w:t xml:space="preserve">  </w:t>
      </w:r>
      <w:r>
        <w:rPr>
          <w:rFonts w:ascii="Times New Roman" w:hAnsi="Times New Roman"/>
          <w:u w:val="single"/>
          <w:lang w:eastAsia="en-US"/>
        </w:rPr>
        <w:t>c)  Courses Taught</w:t>
      </w:r>
      <w:r>
        <w:rPr>
          <w:rFonts w:ascii="Times New Roman" w:hAnsi="Times New Roman"/>
          <w:lang w:eastAsia="en-US"/>
        </w:rPr>
        <w:t>:</w:t>
      </w:r>
    </w:p>
    <w:p w14:paraId="50A7EF26" w14:textId="77777777" w:rsidR="00723CBB" w:rsidRDefault="00723CBB" w:rsidP="00723CBB">
      <w:pPr>
        <w:rPr>
          <w:rFonts w:ascii="Times New Roman" w:hAnsi="Times New Roman"/>
          <w:lang w:eastAsia="en-US"/>
        </w:rPr>
      </w:pPr>
      <w:r>
        <w:rPr>
          <w:rFonts w:ascii="Times New Roman" w:hAnsi="Times New Roman"/>
          <w:lang w:eastAsia="en-US"/>
        </w:rPr>
        <w:t>1992</w:t>
      </w:r>
      <w:r>
        <w:rPr>
          <w:rFonts w:ascii="Times New Roman" w:hAnsi="Times New Roman"/>
          <w:lang w:eastAsia="en-US"/>
        </w:rPr>
        <w:tab/>
      </w:r>
      <w:r>
        <w:rPr>
          <w:rFonts w:ascii="Times New Roman" w:hAnsi="Times New Roman"/>
          <w:lang w:eastAsia="en-US"/>
        </w:rPr>
        <w:tab/>
        <w:t xml:space="preserve">External teacher, </w:t>
      </w:r>
      <w:r w:rsidRPr="00155B11">
        <w:rPr>
          <w:rFonts w:ascii="Times New Roman" w:hAnsi="Times New Roman"/>
          <w:lang w:eastAsia="en-US"/>
        </w:rPr>
        <w:t xml:space="preserve">Faculty of Agriculture, </w:t>
      </w:r>
      <w:r>
        <w:rPr>
          <w:rFonts w:ascii="Times New Roman" w:hAnsi="Times New Roman"/>
          <w:lang w:eastAsia="en-US"/>
        </w:rPr>
        <w:t>Rehovot.</w:t>
      </w:r>
    </w:p>
    <w:p w14:paraId="558E604B" w14:textId="77777777" w:rsidR="00723CBB" w:rsidRDefault="00723CBB" w:rsidP="00723CBB">
      <w:pPr>
        <w:ind w:left="720" w:firstLine="720"/>
        <w:rPr>
          <w:rFonts w:ascii="Times New Roman" w:hAnsi="Times New Roman"/>
          <w:lang w:eastAsia="en-US"/>
        </w:rPr>
      </w:pPr>
      <w:r w:rsidRPr="00155B11">
        <w:rPr>
          <w:rFonts w:ascii="Times New Roman" w:hAnsi="Times New Roman"/>
          <w:lang w:eastAsia="en-US"/>
        </w:rPr>
        <w:t>Course on: "Principles in Animal Breeding"</w:t>
      </w:r>
      <w:r w:rsidR="00AC4B94">
        <w:rPr>
          <w:rFonts w:ascii="Times New Roman" w:hAnsi="Times New Roman"/>
          <w:lang w:eastAsia="en-US"/>
        </w:rPr>
        <w:t xml:space="preserve"> for Bachelor's</w:t>
      </w:r>
    </w:p>
    <w:p w14:paraId="5210EEC4" w14:textId="77777777" w:rsidR="00723CBB" w:rsidRDefault="00FA225B" w:rsidP="005C5E57">
      <w:pPr>
        <w:rPr>
          <w:rFonts w:ascii="Times New Roman" w:hAnsi="Times New Roman"/>
          <w:lang w:eastAsia="en-US"/>
        </w:rPr>
      </w:pPr>
      <w:r>
        <w:rPr>
          <w:rFonts w:ascii="Times New Roman" w:hAnsi="Times New Roman"/>
          <w:lang w:eastAsia="en-US"/>
        </w:rPr>
        <w:t>2006-</w:t>
      </w:r>
      <w:r w:rsidR="005C5E57">
        <w:rPr>
          <w:rFonts w:ascii="Times New Roman" w:hAnsi="Times New Roman"/>
          <w:lang w:eastAsia="en-US"/>
        </w:rPr>
        <w:t>2013</w:t>
      </w:r>
      <w:r w:rsidR="00723CBB">
        <w:rPr>
          <w:rFonts w:ascii="Times New Roman" w:hAnsi="Times New Roman"/>
          <w:lang w:eastAsia="en-US"/>
        </w:rPr>
        <w:t xml:space="preserve">  </w:t>
      </w:r>
      <w:r>
        <w:rPr>
          <w:rFonts w:ascii="Times New Roman" w:hAnsi="Times New Roman"/>
          <w:lang w:eastAsia="en-US"/>
        </w:rPr>
        <w:t xml:space="preserve">  </w:t>
      </w:r>
      <w:r w:rsidR="005C5E57">
        <w:rPr>
          <w:rFonts w:ascii="Times New Roman" w:hAnsi="Times New Roman"/>
          <w:lang w:eastAsia="en-US"/>
        </w:rPr>
        <w:t xml:space="preserve">   </w:t>
      </w:r>
      <w:r w:rsidR="00283A2A">
        <w:rPr>
          <w:rFonts w:ascii="Times New Roman" w:hAnsi="Times New Roman"/>
          <w:lang w:eastAsia="en-US"/>
        </w:rPr>
        <w:t>Adjunct P</w:t>
      </w:r>
      <w:r w:rsidR="00DA68CB">
        <w:rPr>
          <w:rFonts w:ascii="Times New Roman" w:hAnsi="Times New Roman"/>
          <w:lang w:eastAsia="en-US"/>
        </w:rPr>
        <w:t>rofessor</w:t>
      </w:r>
      <w:r w:rsidR="00723CBB">
        <w:rPr>
          <w:rFonts w:ascii="Times New Roman" w:hAnsi="Times New Roman"/>
          <w:lang w:eastAsia="en-US"/>
        </w:rPr>
        <w:t>, Faculty of Agriculture, Rehovot.</w:t>
      </w:r>
    </w:p>
    <w:p w14:paraId="6EA4C704" w14:textId="77777777" w:rsidR="00723CBB" w:rsidRDefault="00723CBB" w:rsidP="00723CBB">
      <w:pPr>
        <w:rPr>
          <w:rFonts w:ascii="Times New Roman" w:hAnsi="Times New Roman"/>
          <w:lang w:eastAsia="en-US"/>
        </w:rPr>
      </w:pPr>
      <w:r>
        <w:rPr>
          <w:rFonts w:ascii="Times New Roman" w:hAnsi="Times New Roman"/>
          <w:lang w:eastAsia="en-US"/>
        </w:rPr>
        <w:t xml:space="preserve">                        Course on: "Genetic variation and its applications"</w:t>
      </w:r>
      <w:r w:rsidR="00AC4B94">
        <w:rPr>
          <w:rFonts w:ascii="Times New Roman" w:hAnsi="Times New Roman"/>
          <w:lang w:eastAsia="en-US"/>
        </w:rPr>
        <w:t xml:space="preserve"> for Master's</w:t>
      </w:r>
    </w:p>
    <w:p w14:paraId="4273E149" w14:textId="6163D395" w:rsidR="00712A08" w:rsidRPr="00155B11" w:rsidRDefault="00BF77F0" w:rsidP="005E68EF">
      <w:pPr>
        <w:rPr>
          <w:rFonts w:ascii="Times New Roman" w:hAnsi="Times New Roman"/>
          <w:lang w:eastAsia="en-US"/>
        </w:rPr>
      </w:pPr>
      <w:r w:rsidRPr="00155B11">
        <w:rPr>
          <w:rFonts w:ascii="Times New Roman" w:hAnsi="Times New Roman"/>
          <w:lang w:eastAsia="en-US"/>
        </w:rPr>
        <w:br w:type="page"/>
      </w:r>
      <w:r w:rsidR="00A003A4">
        <w:rPr>
          <w:rFonts w:ascii="Times New Roman" w:hAnsi="Times New Roman"/>
          <w:b/>
          <w:lang w:eastAsia="en-US"/>
        </w:rPr>
        <w:lastRenderedPageBreak/>
        <w:t xml:space="preserve">Prof. </w:t>
      </w:r>
      <w:r w:rsidR="00712A08" w:rsidRPr="00155B11">
        <w:rPr>
          <w:rFonts w:ascii="Times New Roman" w:hAnsi="Times New Roman"/>
          <w:b/>
          <w:lang w:eastAsia="en-US"/>
        </w:rPr>
        <w:t xml:space="preserve">Micha Ron                                                                          </w:t>
      </w:r>
      <w:r w:rsidR="00A003A4">
        <w:rPr>
          <w:rFonts w:ascii="Times New Roman" w:hAnsi="Times New Roman"/>
          <w:bCs/>
          <w:lang w:eastAsia="en-US"/>
        </w:rPr>
        <w:t xml:space="preserve">      </w:t>
      </w:r>
      <w:r w:rsidR="00F84D4D" w:rsidRPr="00155B11">
        <w:rPr>
          <w:rFonts w:ascii="Times New Roman" w:hAnsi="Times New Roman"/>
          <w:bCs/>
          <w:lang w:eastAsia="en-US"/>
        </w:rPr>
        <w:t xml:space="preserve"> </w:t>
      </w:r>
      <w:r w:rsidR="004C44D0">
        <w:rPr>
          <w:rFonts w:ascii="Times New Roman" w:hAnsi="Times New Roman"/>
          <w:b/>
          <w:bCs/>
          <w:lang w:eastAsia="en-US"/>
        </w:rPr>
        <w:t xml:space="preserve">   </w:t>
      </w:r>
      <w:r w:rsidR="00395696">
        <w:rPr>
          <w:rFonts w:ascii="Times New Roman" w:hAnsi="Times New Roman"/>
          <w:b/>
          <w:bCs/>
          <w:lang w:eastAsia="en-US"/>
        </w:rPr>
        <w:t xml:space="preserve"> 20</w:t>
      </w:r>
      <w:r w:rsidR="008E4532">
        <w:rPr>
          <w:rFonts w:ascii="Times New Roman" w:hAnsi="Times New Roman"/>
          <w:b/>
          <w:bCs/>
          <w:lang w:eastAsia="en-US"/>
        </w:rPr>
        <w:t>2</w:t>
      </w:r>
      <w:r w:rsidR="00826D5B">
        <w:rPr>
          <w:rFonts w:ascii="Times New Roman" w:hAnsi="Times New Roman"/>
          <w:b/>
          <w:bCs/>
          <w:lang w:eastAsia="en-US"/>
        </w:rPr>
        <w:t>3</w:t>
      </w:r>
      <w:r w:rsidR="00395696" w:rsidRPr="00155B11">
        <w:rPr>
          <w:rFonts w:ascii="Times New Roman" w:hAnsi="Times New Roman"/>
          <w:lang w:eastAsia="en-US"/>
        </w:rPr>
        <w:t xml:space="preserve">                        </w:t>
      </w:r>
      <w:r w:rsidR="00F84D4D" w:rsidRPr="00155B11">
        <w:rPr>
          <w:rFonts w:ascii="Times New Roman" w:hAnsi="Times New Roman"/>
          <w:lang w:eastAsia="en-US"/>
        </w:rPr>
        <w:t xml:space="preserve">                          </w:t>
      </w:r>
    </w:p>
    <w:p w14:paraId="729678AB" w14:textId="77777777" w:rsidR="00712A08" w:rsidRPr="00155B11" w:rsidRDefault="00712A08">
      <w:pPr>
        <w:rPr>
          <w:rFonts w:ascii="Times New Roman" w:hAnsi="Times New Roman"/>
          <w:lang w:eastAsia="en-US"/>
        </w:rPr>
      </w:pPr>
    </w:p>
    <w:p w14:paraId="11A03F72" w14:textId="77777777" w:rsidR="00254EC2" w:rsidRDefault="00EE10CA" w:rsidP="00916B38">
      <w:pPr>
        <w:rPr>
          <w:rFonts w:ascii="Times New Roman" w:hAnsi="Times New Roman"/>
          <w:b/>
          <w:lang w:eastAsia="en-US"/>
        </w:rPr>
      </w:pPr>
      <w:r>
        <w:rPr>
          <w:rFonts w:ascii="Times New Roman" w:hAnsi="Times New Roman"/>
          <w:b/>
          <w:lang w:eastAsia="en-US"/>
        </w:rPr>
        <w:t xml:space="preserve">                                  </w:t>
      </w:r>
      <w:r w:rsidR="00712A08" w:rsidRPr="00155B11">
        <w:rPr>
          <w:rFonts w:ascii="Times New Roman" w:hAnsi="Times New Roman"/>
          <w:b/>
          <w:lang w:eastAsia="en-US"/>
        </w:rPr>
        <w:t xml:space="preserve">    </w:t>
      </w:r>
      <w:r>
        <w:rPr>
          <w:rFonts w:ascii="Times New Roman" w:hAnsi="Times New Roman"/>
          <w:b/>
          <w:lang w:eastAsia="en-US"/>
        </w:rPr>
        <w:t xml:space="preserve">      </w:t>
      </w:r>
      <w:r w:rsidR="00712A08" w:rsidRPr="00155B11">
        <w:rPr>
          <w:rFonts w:ascii="Times New Roman" w:hAnsi="Times New Roman"/>
          <w:b/>
          <w:lang w:eastAsia="en-US"/>
        </w:rPr>
        <w:t>LIST OF PUBLICATIONS</w:t>
      </w:r>
    </w:p>
    <w:p w14:paraId="4BAEADB0" w14:textId="77777777" w:rsidR="00254EC2" w:rsidRDefault="00254EC2" w:rsidP="00254EC2">
      <w:pPr>
        <w:rPr>
          <w:rFonts w:ascii="Times New Roman" w:hAnsi="Times New Roman"/>
          <w:b/>
          <w:lang w:eastAsia="en-US"/>
        </w:rPr>
      </w:pPr>
    </w:p>
    <w:p w14:paraId="074A1866" w14:textId="77777777" w:rsidR="00254EC2" w:rsidRPr="00254EC2" w:rsidRDefault="00254EC2" w:rsidP="00254EC2">
      <w:pPr>
        <w:rPr>
          <w:rFonts w:ascii="Times New Roman" w:hAnsi="Times New Roman"/>
          <w:b/>
          <w:lang w:eastAsia="en-US"/>
        </w:rPr>
      </w:pPr>
      <w:r w:rsidRPr="00916B38">
        <w:rPr>
          <w:rFonts w:ascii="Times New Roman" w:hAnsi="Times New Roman"/>
          <w:b/>
          <w:lang w:eastAsia="en-US"/>
        </w:rPr>
        <w:t>1.</w:t>
      </w:r>
      <w:r>
        <w:rPr>
          <w:rFonts w:ascii="Times New Roman" w:hAnsi="Times New Roman"/>
          <w:b/>
          <w:lang w:eastAsia="en-US"/>
        </w:rPr>
        <w:tab/>
      </w:r>
      <w:r>
        <w:rPr>
          <w:rFonts w:ascii="Times New Roman" w:hAnsi="Times New Roman"/>
          <w:b/>
          <w:bCs/>
          <w:u w:val="single"/>
          <w:lang w:eastAsia="en-US"/>
        </w:rPr>
        <w:t>Doctoral dissertation</w:t>
      </w:r>
    </w:p>
    <w:p w14:paraId="4096C444" w14:textId="77777777" w:rsidR="00254EC2" w:rsidRDefault="00254EC2" w:rsidP="00254EC2">
      <w:pPr>
        <w:ind w:left="360" w:firstLine="360"/>
        <w:rPr>
          <w:rFonts w:ascii="Times New Roman" w:hAnsi="Times New Roman"/>
          <w:lang w:eastAsia="en-US"/>
        </w:rPr>
      </w:pPr>
      <w:r>
        <w:rPr>
          <w:rFonts w:ascii="Times New Roman" w:hAnsi="Times New Roman"/>
          <w:lang w:eastAsia="en-US"/>
        </w:rPr>
        <w:t>Ge</w:t>
      </w:r>
      <w:r w:rsidRPr="00155B11">
        <w:rPr>
          <w:rFonts w:ascii="Times New Roman" w:hAnsi="Times New Roman"/>
          <w:lang w:eastAsia="en-US"/>
        </w:rPr>
        <w:t>netic and physi</w:t>
      </w:r>
      <w:r>
        <w:rPr>
          <w:rFonts w:ascii="Times New Roman" w:hAnsi="Times New Roman"/>
          <w:lang w:eastAsia="en-US"/>
        </w:rPr>
        <w:t xml:space="preserve">ological associations between </w:t>
      </w:r>
      <w:r w:rsidRPr="00155B11">
        <w:rPr>
          <w:rFonts w:ascii="Times New Roman" w:hAnsi="Times New Roman"/>
          <w:lang w:eastAsia="en-US"/>
        </w:rPr>
        <w:t xml:space="preserve">milk production and fertility </w:t>
      </w:r>
      <w:r>
        <w:rPr>
          <w:rFonts w:ascii="Times New Roman" w:hAnsi="Times New Roman"/>
          <w:lang w:eastAsia="en-US"/>
        </w:rPr>
        <w:t xml:space="preserve"> </w:t>
      </w:r>
    </w:p>
    <w:p w14:paraId="72F43BEB" w14:textId="77777777" w:rsidR="00254EC2" w:rsidRDefault="00254EC2" w:rsidP="00254EC2">
      <w:pPr>
        <w:ind w:left="360" w:firstLine="360"/>
        <w:rPr>
          <w:rFonts w:ascii="Times New Roman" w:hAnsi="Times New Roman"/>
          <w:lang w:eastAsia="en-US"/>
        </w:rPr>
      </w:pPr>
      <w:r w:rsidRPr="00155B11">
        <w:rPr>
          <w:rFonts w:ascii="Times New Roman" w:hAnsi="Times New Roman"/>
          <w:lang w:eastAsia="en-US"/>
        </w:rPr>
        <w:t xml:space="preserve">traits in rats and dairy cattle. </w:t>
      </w:r>
      <w:r>
        <w:rPr>
          <w:rFonts w:ascii="Times New Roman" w:hAnsi="Times New Roman"/>
          <w:lang w:eastAsia="en-US"/>
        </w:rPr>
        <w:t xml:space="preserve">M. </w:t>
      </w:r>
      <w:proofErr w:type="spellStart"/>
      <w:r>
        <w:rPr>
          <w:rFonts w:ascii="Times New Roman" w:hAnsi="Times New Roman"/>
          <w:lang w:eastAsia="en-US"/>
        </w:rPr>
        <w:t>Soller</w:t>
      </w:r>
      <w:proofErr w:type="spellEnd"/>
      <w:r>
        <w:rPr>
          <w:rFonts w:ascii="Times New Roman" w:hAnsi="Times New Roman"/>
          <w:lang w:eastAsia="en-US"/>
        </w:rPr>
        <w:t xml:space="preserve"> and A. Cahaner supervisors (1986).  </w:t>
      </w:r>
    </w:p>
    <w:p w14:paraId="1EAB90B2" w14:textId="77777777" w:rsidR="00D7663E" w:rsidRDefault="00254EC2" w:rsidP="00254EC2">
      <w:pPr>
        <w:ind w:left="360" w:firstLine="360"/>
        <w:rPr>
          <w:rFonts w:ascii="Times New Roman" w:hAnsi="Times New Roman"/>
          <w:lang w:eastAsia="en-US"/>
        </w:rPr>
      </w:pPr>
      <w:r w:rsidRPr="00155B11">
        <w:rPr>
          <w:rFonts w:ascii="Times New Roman" w:hAnsi="Times New Roman"/>
          <w:lang w:eastAsia="en-US"/>
        </w:rPr>
        <w:t>Hebrew University</w:t>
      </w:r>
      <w:r>
        <w:rPr>
          <w:rFonts w:ascii="Times New Roman" w:hAnsi="Times New Roman"/>
          <w:lang w:eastAsia="en-US"/>
        </w:rPr>
        <w:t xml:space="preserve"> of </w:t>
      </w:r>
      <w:r w:rsidRPr="00155B11">
        <w:rPr>
          <w:rFonts w:ascii="Times New Roman" w:hAnsi="Times New Roman"/>
          <w:lang w:eastAsia="en-US"/>
        </w:rPr>
        <w:t>Jerusalem, Faculty of Agricultu</w:t>
      </w:r>
      <w:r>
        <w:rPr>
          <w:rFonts w:ascii="Times New Roman" w:hAnsi="Times New Roman"/>
          <w:lang w:eastAsia="en-US"/>
        </w:rPr>
        <w:t xml:space="preserve">re, Rehovot.  </w:t>
      </w:r>
      <w:r w:rsidRPr="00254EC2">
        <w:rPr>
          <w:rFonts w:ascii="Times New Roman" w:hAnsi="Times New Roman"/>
          <w:lang w:eastAsia="en-US"/>
        </w:rPr>
        <w:t>#4, 5</w:t>
      </w:r>
      <w:r>
        <w:rPr>
          <w:rFonts w:ascii="Times New Roman" w:hAnsi="Times New Roman"/>
          <w:lang w:eastAsia="en-US"/>
        </w:rPr>
        <w:t>.</w:t>
      </w:r>
    </w:p>
    <w:p w14:paraId="36DACCEA" w14:textId="77777777" w:rsidR="00D7663E" w:rsidRDefault="00D7663E" w:rsidP="00D7663E">
      <w:pPr>
        <w:rPr>
          <w:rFonts w:ascii="Times New Roman" w:hAnsi="Times New Roman"/>
          <w:lang w:eastAsia="en-US"/>
        </w:rPr>
      </w:pPr>
    </w:p>
    <w:p w14:paraId="02F3F518" w14:textId="77777777" w:rsidR="00D7663E" w:rsidRPr="00D7663E" w:rsidRDefault="00D7663E" w:rsidP="00D7663E">
      <w:pPr>
        <w:rPr>
          <w:rFonts w:ascii="Times New Roman" w:hAnsi="Times New Roman"/>
          <w:b/>
          <w:bCs/>
          <w:lang w:eastAsia="en-US"/>
        </w:rPr>
      </w:pPr>
      <w:r w:rsidRPr="00916B38">
        <w:rPr>
          <w:rFonts w:ascii="Times New Roman" w:hAnsi="Times New Roman"/>
          <w:b/>
          <w:bCs/>
          <w:lang w:eastAsia="en-US"/>
        </w:rPr>
        <w:t>2.</w:t>
      </w:r>
      <w:r>
        <w:rPr>
          <w:rFonts w:ascii="Times New Roman" w:hAnsi="Times New Roman"/>
          <w:lang w:eastAsia="en-US"/>
        </w:rPr>
        <w:tab/>
      </w:r>
      <w:r w:rsidRPr="00D7663E">
        <w:rPr>
          <w:rFonts w:ascii="Times New Roman" w:hAnsi="Times New Roman"/>
          <w:b/>
          <w:bCs/>
          <w:u w:val="single"/>
          <w:lang w:eastAsia="en-US"/>
        </w:rPr>
        <w:t>Books</w:t>
      </w:r>
    </w:p>
    <w:p w14:paraId="640E4327" w14:textId="77777777" w:rsidR="00D7663E" w:rsidRPr="00155B11" w:rsidRDefault="00D7663E" w:rsidP="00D7663E">
      <w:pPr>
        <w:rPr>
          <w:rFonts w:ascii="Times New Roman" w:hAnsi="Times New Roman"/>
          <w:lang w:eastAsia="en-US"/>
        </w:rPr>
      </w:pPr>
      <w:r>
        <w:rPr>
          <w:rFonts w:ascii="Times New Roman" w:hAnsi="Times New Roman"/>
          <w:lang w:eastAsia="en-US"/>
        </w:rPr>
        <w:tab/>
      </w:r>
      <w:r w:rsidRPr="00155B11">
        <w:rPr>
          <w:rFonts w:ascii="Times New Roman" w:hAnsi="Times New Roman"/>
          <w:b/>
          <w:lang w:eastAsia="en-US"/>
        </w:rPr>
        <w:t xml:space="preserve">Ron M. </w:t>
      </w:r>
      <w:r w:rsidRPr="00155B11">
        <w:rPr>
          <w:rFonts w:ascii="Times New Roman" w:hAnsi="Times New Roman"/>
          <w:lang w:eastAsia="en-US"/>
        </w:rPr>
        <w:t xml:space="preserve">(1988). </w:t>
      </w:r>
    </w:p>
    <w:p w14:paraId="12331A2C" w14:textId="77777777" w:rsidR="00D7663E" w:rsidRPr="00155B11" w:rsidRDefault="00D7663E" w:rsidP="00D7663E">
      <w:pPr>
        <w:rPr>
          <w:rFonts w:ascii="Times New Roman" w:hAnsi="Times New Roman"/>
          <w:lang w:eastAsia="en-US"/>
        </w:rPr>
      </w:pPr>
      <w:r w:rsidRPr="00155B11">
        <w:rPr>
          <w:rFonts w:ascii="Times New Roman" w:hAnsi="Times New Roman"/>
          <w:lang w:eastAsia="en-US"/>
        </w:rPr>
        <w:tab/>
        <w:t>Sire evaluation procedures practiced in Israel. 81 pp. (In English).</w:t>
      </w:r>
    </w:p>
    <w:p w14:paraId="4D7FBCC9" w14:textId="77777777" w:rsidR="00D7663E" w:rsidRPr="00155B11" w:rsidRDefault="00D7663E" w:rsidP="00D7663E">
      <w:pPr>
        <w:rPr>
          <w:rFonts w:ascii="Times New Roman" w:hAnsi="Times New Roman"/>
          <w:lang w:eastAsia="en-US"/>
        </w:rPr>
      </w:pPr>
    </w:p>
    <w:p w14:paraId="387A4AB4" w14:textId="77777777" w:rsidR="00D7663E" w:rsidRPr="00155B11" w:rsidRDefault="00D7663E" w:rsidP="00D7663E">
      <w:pPr>
        <w:rPr>
          <w:rFonts w:ascii="Times New Roman" w:hAnsi="Times New Roman"/>
          <w:lang w:eastAsia="en-US"/>
        </w:rPr>
      </w:pPr>
      <w:r>
        <w:rPr>
          <w:rFonts w:ascii="Times New Roman" w:hAnsi="Times New Roman"/>
          <w:lang w:eastAsia="en-US"/>
        </w:rPr>
        <w:t xml:space="preserve">            </w:t>
      </w:r>
      <w:r w:rsidRPr="00155B11">
        <w:rPr>
          <w:rFonts w:ascii="Times New Roman" w:hAnsi="Times New Roman"/>
          <w:lang w:eastAsia="en-US"/>
        </w:rPr>
        <w:t xml:space="preserve">Cahaner, A., </w:t>
      </w:r>
      <w:r w:rsidRPr="00155B11">
        <w:rPr>
          <w:rFonts w:ascii="Times New Roman" w:hAnsi="Times New Roman"/>
          <w:b/>
          <w:lang w:eastAsia="en-US"/>
        </w:rPr>
        <w:t xml:space="preserve">Ron M. </w:t>
      </w:r>
      <w:r w:rsidRPr="00155B11">
        <w:rPr>
          <w:rFonts w:ascii="Times New Roman" w:hAnsi="Times New Roman"/>
          <w:lang w:eastAsia="en-US"/>
        </w:rPr>
        <w:t xml:space="preserve">and Levin I. (1992). </w:t>
      </w:r>
    </w:p>
    <w:p w14:paraId="4690B382" w14:textId="77777777" w:rsidR="00D7663E" w:rsidRPr="00155B11" w:rsidRDefault="00D7663E" w:rsidP="00D7663E">
      <w:pPr>
        <w:ind w:left="720"/>
        <w:rPr>
          <w:rFonts w:ascii="Times New Roman" w:hAnsi="Times New Roman"/>
          <w:lang w:eastAsia="en-US"/>
        </w:rPr>
      </w:pPr>
      <w:r w:rsidRPr="00155B11">
        <w:rPr>
          <w:rFonts w:ascii="Times New Roman" w:hAnsi="Times New Roman"/>
          <w:lang w:eastAsia="en-US"/>
        </w:rPr>
        <w:t xml:space="preserve">Selected problems in experimental design and their statistical analysis. </w:t>
      </w:r>
    </w:p>
    <w:p w14:paraId="38434D15" w14:textId="77777777" w:rsidR="00D7663E" w:rsidRDefault="00D7663E" w:rsidP="00D7663E">
      <w:pPr>
        <w:ind w:left="720"/>
        <w:rPr>
          <w:rFonts w:ascii="Times New Roman" w:hAnsi="Times New Roman"/>
          <w:lang w:eastAsia="en-US"/>
        </w:rPr>
      </w:pPr>
      <w:r w:rsidRPr="00155B11">
        <w:rPr>
          <w:rFonts w:ascii="Times New Roman" w:hAnsi="Times New Roman"/>
          <w:lang w:eastAsia="en-US"/>
        </w:rPr>
        <w:t>5th edition. 215 pp. (In Hebrew).</w:t>
      </w:r>
    </w:p>
    <w:p w14:paraId="08F0E3B7" w14:textId="77777777" w:rsidR="005B6296" w:rsidRDefault="005B6296" w:rsidP="005B6296">
      <w:pPr>
        <w:rPr>
          <w:rFonts w:ascii="Times New Roman" w:hAnsi="Times New Roman"/>
          <w:lang w:eastAsia="en-US"/>
        </w:rPr>
      </w:pPr>
    </w:p>
    <w:p w14:paraId="1C5CA917" w14:textId="77777777" w:rsidR="00D7663E" w:rsidRDefault="00D7663E" w:rsidP="00254EC2">
      <w:pPr>
        <w:rPr>
          <w:rFonts w:ascii="Times New Roman" w:hAnsi="Times New Roman"/>
          <w:u w:val="single"/>
          <w:lang w:eastAsia="en-US"/>
        </w:rPr>
      </w:pPr>
      <w:r w:rsidRPr="00916B38">
        <w:rPr>
          <w:rFonts w:ascii="Times New Roman" w:hAnsi="Times New Roman"/>
          <w:b/>
          <w:bCs/>
          <w:lang w:eastAsia="en-US"/>
        </w:rPr>
        <w:t>3.</w:t>
      </w:r>
      <w:r>
        <w:rPr>
          <w:rFonts w:ascii="Times New Roman" w:hAnsi="Times New Roman"/>
          <w:lang w:eastAsia="en-US"/>
        </w:rPr>
        <w:tab/>
      </w:r>
      <w:r w:rsidR="00254EC2" w:rsidRPr="00254EC2">
        <w:rPr>
          <w:rFonts w:ascii="Times New Roman" w:hAnsi="Times New Roman"/>
          <w:b/>
          <w:bCs/>
          <w:u w:val="single"/>
          <w:lang w:eastAsia="en-US"/>
        </w:rPr>
        <w:t>B</w:t>
      </w:r>
      <w:r w:rsidRPr="00254EC2">
        <w:rPr>
          <w:rFonts w:ascii="Times New Roman" w:hAnsi="Times New Roman"/>
          <w:b/>
          <w:bCs/>
          <w:u w:val="single"/>
          <w:lang w:eastAsia="en-US"/>
        </w:rPr>
        <w:t>ooks</w:t>
      </w:r>
      <w:r w:rsidR="00254EC2" w:rsidRPr="00254EC2">
        <w:rPr>
          <w:rFonts w:ascii="Times New Roman" w:hAnsi="Times New Roman"/>
          <w:b/>
          <w:bCs/>
          <w:u w:val="single"/>
          <w:lang w:eastAsia="en-US"/>
        </w:rPr>
        <w:t xml:space="preserve"> edited</w:t>
      </w:r>
      <w:r w:rsidR="00551EA9">
        <w:rPr>
          <w:rFonts w:ascii="Times New Roman" w:hAnsi="Times New Roman"/>
          <w:u w:val="single"/>
          <w:lang w:eastAsia="en-US"/>
        </w:rPr>
        <w:t>:</w:t>
      </w:r>
      <w:r w:rsidR="00551EA9" w:rsidRPr="00551EA9">
        <w:rPr>
          <w:rFonts w:ascii="Times New Roman" w:hAnsi="Times New Roman"/>
          <w:lang w:eastAsia="en-US"/>
        </w:rPr>
        <w:t xml:space="preserve"> None</w:t>
      </w:r>
    </w:p>
    <w:p w14:paraId="29CFA761" w14:textId="77777777" w:rsidR="00D7663E" w:rsidRPr="00D7663E" w:rsidRDefault="00D7663E" w:rsidP="00D7663E">
      <w:pPr>
        <w:rPr>
          <w:rFonts w:ascii="Times New Roman" w:hAnsi="Times New Roman"/>
          <w:u w:val="single"/>
          <w:lang w:eastAsia="en-US"/>
        </w:rPr>
      </w:pPr>
    </w:p>
    <w:p w14:paraId="1E550DC8" w14:textId="77777777" w:rsidR="00D7663E" w:rsidRDefault="00D7663E" w:rsidP="003B482C">
      <w:pPr>
        <w:rPr>
          <w:rFonts w:ascii="Times New Roman" w:hAnsi="Times New Roman"/>
          <w:lang w:eastAsia="en-US"/>
        </w:rPr>
      </w:pPr>
      <w:r w:rsidRPr="00916B38">
        <w:rPr>
          <w:rFonts w:ascii="Times New Roman" w:hAnsi="Times New Roman"/>
          <w:b/>
          <w:bCs/>
          <w:lang w:eastAsia="en-US"/>
        </w:rPr>
        <w:t>4.</w:t>
      </w:r>
      <w:r>
        <w:rPr>
          <w:rFonts w:ascii="Times New Roman" w:hAnsi="Times New Roman"/>
          <w:lang w:eastAsia="en-US"/>
        </w:rPr>
        <w:tab/>
      </w:r>
      <w:r w:rsidRPr="00D7663E">
        <w:rPr>
          <w:rFonts w:ascii="Times New Roman" w:hAnsi="Times New Roman"/>
          <w:b/>
          <w:bCs/>
          <w:u w:val="single"/>
          <w:lang w:eastAsia="en-US"/>
        </w:rPr>
        <w:t xml:space="preserve">Chapters in </w:t>
      </w:r>
      <w:r w:rsidR="003B482C">
        <w:rPr>
          <w:rFonts w:ascii="Times New Roman" w:hAnsi="Times New Roman"/>
          <w:b/>
          <w:bCs/>
          <w:u w:val="single"/>
          <w:lang w:eastAsia="en-US"/>
        </w:rPr>
        <w:t>Collections</w:t>
      </w:r>
    </w:p>
    <w:p w14:paraId="3FFE6775" w14:textId="77777777" w:rsidR="005B6296" w:rsidRDefault="005B6296" w:rsidP="002B093B">
      <w:pPr>
        <w:ind w:left="720"/>
        <w:rPr>
          <w:rFonts w:ascii="Times New Roman" w:hAnsi="Times New Roman"/>
          <w:lang w:eastAsia="en-US"/>
        </w:rPr>
      </w:pPr>
      <w:r>
        <w:rPr>
          <w:rFonts w:ascii="Times New Roman" w:hAnsi="Times New Roman"/>
          <w:lang w:eastAsia="en-US"/>
        </w:rPr>
        <w:t xml:space="preserve">Weller J.I. and </w:t>
      </w:r>
      <w:r w:rsidRPr="005B6296">
        <w:rPr>
          <w:rFonts w:ascii="Times New Roman" w:hAnsi="Times New Roman"/>
          <w:b/>
          <w:bCs/>
          <w:lang w:eastAsia="en-US"/>
        </w:rPr>
        <w:t>Ron M</w:t>
      </w:r>
      <w:r>
        <w:rPr>
          <w:rFonts w:ascii="Times New Roman" w:hAnsi="Times New Roman"/>
          <w:lang w:eastAsia="en-US"/>
        </w:rPr>
        <w:t>. (200</w:t>
      </w:r>
      <w:r w:rsidR="002B093B">
        <w:rPr>
          <w:rFonts w:ascii="Times New Roman" w:hAnsi="Times New Roman"/>
          <w:lang w:eastAsia="en-US"/>
        </w:rPr>
        <w:t>9</w:t>
      </w:r>
      <w:r>
        <w:rPr>
          <w:rFonts w:ascii="Times New Roman" w:hAnsi="Times New Roman"/>
          <w:lang w:eastAsia="en-US"/>
        </w:rPr>
        <w:t>)</w:t>
      </w:r>
    </w:p>
    <w:p w14:paraId="1DD3B704" w14:textId="77777777" w:rsidR="005B6296" w:rsidRDefault="005B6296" w:rsidP="00D70A0E">
      <w:pPr>
        <w:ind w:left="720"/>
        <w:rPr>
          <w:rFonts w:ascii="Times New Roman" w:hAnsi="Times New Roman"/>
          <w:lang w:eastAsia="en-US"/>
        </w:rPr>
      </w:pPr>
      <w:r w:rsidRPr="00A46D55">
        <w:rPr>
          <w:rFonts w:ascii="Times New Roman" w:hAnsi="Times New Roman"/>
          <w:lang w:eastAsia="en-US"/>
        </w:rPr>
        <w:t xml:space="preserve">Molecular </w:t>
      </w:r>
      <w:r w:rsidR="003446BD">
        <w:rPr>
          <w:rFonts w:ascii="Times New Roman" w:hAnsi="Times New Roman"/>
          <w:lang w:eastAsia="en-US"/>
        </w:rPr>
        <w:t>g</w:t>
      </w:r>
      <w:r w:rsidRPr="00A46D55">
        <w:rPr>
          <w:rFonts w:ascii="Times New Roman" w:hAnsi="Times New Roman"/>
          <w:lang w:eastAsia="en-US"/>
        </w:rPr>
        <w:t xml:space="preserve">enetic </w:t>
      </w:r>
      <w:r w:rsidR="003446BD">
        <w:rPr>
          <w:rFonts w:ascii="Times New Roman" w:hAnsi="Times New Roman"/>
          <w:lang w:eastAsia="en-US"/>
        </w:rPr>
        <w:t>l</w:t>
      </w:r>
      <w:r w:rsidRPr="00A46D55">
        <w:rPr>
          <w:rFonts w:ascii="Times New Roman" w:hAnsi="Times New Roman"/>
          <w:lang w:eastAsia="en-US"/>
        </w:rPr>
        <w:t xml:space="preserve">ivestock </w:t>
      </w:r>
      <w:r w:rsidR="003446BD">
        <w:rPr>
          <w:rFonts w:ascii="Times New Roman" w:hAnsi="Times New Roman"/>
          <w:lang w:eastAsia="en-US"/>
        </w:rPr>
        <w:t>i</w:t>
      </w:r>
      <w:r w:rsidRPr="00A46D55">
        <w:rPr>
          <w:rFonts w:ascii="Times New Roman" w:hAnsi="Times New Roman"/>
          <w:lang w:eastAsia="en-US"/>
        </w:rPr>
        <w:t>mprovement</w:t>
      </w:r>
      <w:r w:rsidR="00254EC2">
        <w:rPr>
          <w:rFonts w:ascii="Times New Roman" w:hAnsi="Times New Roman"/>
          <w:lang w:eastAsia="en-US"/>
        </w:rPr>
        <w:t>.</w:t>
      </w:r>
      <w:r>
        <w:rPr>
          <w:rFonts w:ascii="Times New Roman" w:hAnsi="Times New Roman"/>
          <w:lang w:eastAsia="en-US"/>
        </w:rPr>
        <w:t xml:space="preserve"> </w:t>
      </w:r>
      <w:r w:rsidRPr="005B6296">
        <w:rPr>
          <w:rFonts w:ascii="Times New Roman" w:hAnsi="Times New Roman"/>
          <w:lang w:eastAsia="en-US"/>
        </w:rPr>
        <w:t>Blackwell Publishing</w:t>
      </w:r>
      <w:r w:rsidR="00465B4F">
        <w:rPr>
          <w:rFonts w:ascii="Times New Roman" w:hAnsi="Times New Roman"/>
          <w:lang w:eastAsia="en-US"/>
        </w:rPr>
        <w:t xml:space="preserve">. Editor B. </w:t>
      </w:r>
      <w:proofErr w:type="spellStart"/>
      <w:r w:rsidR="00465B4F">
        <w:rPr>
          <w:rFonts w:ascii="Times New Roman" w:hAnsi="Times New Roman"/>
          <w:lang w:eastAsia="en-US"/>
        </w:rPr>
        <w:t>Barendse</w:t>
      </w:r>
      <w:proofErr w:type="spellEnd"/>
      <w:r w:rsidR="00465B4F">
        <w:rPr>
          <w:rFonts w:ascii="Times New Roman" w:hAnsi="Times New Roman"/>
          <w:lang w:eastAsia="en-US"/>
        </w:rPr>
        <w:t xml:space="preserve">. </w:t>
      </w:r>
      <w:r>
        <w:rPr>
          <w:rFonts w:ascii="Times New Roman" w:hAnsi="Times New Roman"/>
          <w:lang w:eastAsia="en-US"/>
        </w:rPr>
        <w:t xml:space="preserve">Chapter </w:t>
      </w:r>
      <w:r w:rsidRPr="005B6296">
        <w:rPr>
          <w:rFonts w:ascii="Times New Roman" w:hAnsi="Times New Roman"/>
          <w:lang w:eastAsia="en-US"/>
        </w:rPr>
        <w:t>7. Dairy cattle</w:t>
      </w:r>
      <w:r>
        <w:rPr>
          <w:rFonts w:ascii="Times New Roman" w:hAnsi="Times New Roman"/>
          <w:lang w:eastAsia="en-US"/>
        </w:rPr>
        <w:t>.</w:t>
      </w:r>
      <w:r w:rsidR="00AE45DC">
        <w:rPr>
          <w:rFonts w:ascii="Times New Roman" w:hAnsi="Times New Roman"/>
          <w:lang w:eastAsia="en-US"/>
        </w:rPr>
        <w:t xml:space="preserve"> (In </w:t>
      </w:r>
      <w:r w:rsidR="00A812C1" w:rsidRPr="00A812C1">
        <w:rPr>
          <w:rFonts w:ascii="Times New Roman" w:hAnsi="Times New Roman"/>
          <w:lang w:eastAsia="en-US"/>
        </w:rPr>
        <w:t>English</w:t>
      </w:r>
      <w:r w:rsidR="00AE45DC">
        <w:rPr>
          <w:rFonts w:ascii="Times New Roman" w:hAnsi="Times New Roman"/>
          <w:lang w:eastAsia="en-US"/>
        </w:rPr>
        <w:t>)</w:t>
      </w:r>
      <w:r w:rsidR="00ED318B">
        <w:rPr>
          <w:rFonts w:ascii="Times New Roman" w:hAnsi="Times New Roman"/>
          <w:lang w:eastAsia="en-US"/>
        </w:rPr>
        <w:t xml:space="preserve">. </w:t>
      </w:r>
      <w:r w:rsidR="0033438C">
        <w:rPr>
          <w:rFonts w:ascii="Times New Roman" w:hAnsi="Times New Roman"/>
          <w:lang w:eastAsia="en-US"/>
        </w:rPr>
        <w:t>4</w:t>
      </w:r>
      <w:r w:rsidR="00E5616B">
        <w:rPr>
          <w:rFonts w:ascii="Times New Roman" w:hAnsi="Times New Roman"/>
          <w:lang w:eastAsia="en-US"/>
        </w:rPr>
        <w:t>4</w:t>
      </w:r>
      <w:r w:rsidR="0033438C">
        <w:rPr>
          <w:rFonts w:ascii="Times New Roman" w:hAnsi="Times New Roman"/>
          <w:lang w:eastAsia="en-US"/>
        </w:rPr>
        <w:t xml:space="preserve"> pages. </w:t>
      </w:r>
    </w:p>
    <w:p w14:paraId="5E20E12E" w14:textId="77777777" w:rsidR="005B6296" w:rsidRDefault="005B6296" w:rsidP="00D7663E">
      <w:pPr>
        <w:rPr>
          <w:rFonts w:ascii="Times New Roman" w:hAnsi="Times New Roman"/>
          <w:lang w:eastAsia="en-US"/>
        </w:rPr>
      </w:pPr>
    </w:p>
    <w:p w14:paraId="2E6B7B8D" w14:textId="77777777" w:rsidR="00712A08" w:rsidRDefault="00D7663E" w:rsidP="00ED5D8F">
      <w:pPr>
        <w:rPr>
          <w:rFonts w:ascii="Times New Roman" w:hAnsi="Times New Roman"/>
          <w:u w:val="single"/>
          <w:lang w:eastAsia="en-US"/>
        </w:rPr>
      </w:pPr>
      <w:r w:rsidRPr="00916B38">
        <w:rPr>
          <w:rFonts w:ascii="Times New Roman" w:hAnsi="Times New Roman"/>
          <w:b/>
          <w:bCs/>
          <w:lang w:eastAsia="en-US"/>
        </w:rPr>
        <w:t>5.</w:t>
      </w:r>
      <w:r>
        <w:rPr>
          <w:rFonts w:ascii="Times New Roman" w:hAnsi="Times New Roman"/>
          <w:lang w:eastAsia="en-US"/>
        </w:rPr>
        <w:tab/>
      </w:r>
      <w:r w:rsidR="007A703A">
        <w:rPr>
          <w:rFonts w:ascii="Times New Roman" w:hAnsi="Times New Roman"/>
          <w:b/>
          <w:bCs/>
          <w:u w:val="single"/>
          <w:lang w:eastAsia="en-US"/>
        </w:rPr>
        <w:t>Articles</w:t>
      </w:r>
    </w:p>
    <w:p w14:paraId="6C6FA1E4" w14:textId="77777777" w:rsidR="00ED5D8F" w:rsidRDefault="00ED5D8F" w:rsidP="00ED5D8F">
      <w:pPr>
        <w:pStyle w:val="BodyTextIndent"/>
        <w:spacing w:line="240" w:lineRule="auto"/>
        <w:ind w:left="0"/>
        <w:rPr>
          <w:rFonts w:ascii="Times New Roman" w:hAnsi="Times New Roman" w:cs="Times New Roman"/>
          <w:lang w:eastAsia="en-US"/>
        </w:rPr>
      </w:pPr>
      <w:r w:rsidRPr="006B3DA6">
        <w:rPr>
          <w:rFonts w:ascii="Times New Roman" w:hAnsi="Times New Roman"/>
          <w:lang w:eastAsia="en-US"/>
        </w:rPr>
        <w:t xml:space="preserve">            </w:t>
      </w:r>
      <w:r>
        <w:rPr>
          <w:rFonts w:ascii="Times New Roman" w:hAnsi="Times New Roman" w:cs="Times New Roman"/>
          <w:lang w:eastAsia="en-US"/>
        </w:rPr>
        <w:t>Each reference is followed by the ISI information:</w:t>
      </w:r>
    </w:p>
    <w:p w14:paraId="11A2A796" w14:textId="77777777" w:rsidR="001243BB" w:rsidRDefault="006B3DA6" w:rsidP="001243BB">
      <w:pPr>
        <w:rPr>
          <w:rFonts w:ascii="Times New Roman" w:hAnsi="Times New Roman"/>
          <w:u w:val="single"/>
          <w:lang w:eastAsia="en-US"/>
        </w:rPr>
      </w:pPr>
      <w:r>
        <w:rPr>
          <w:rFonts w:ascii="Times New Roman" w:hAnsi="Times New Roman"/>
          <w:lang w:eastAsia="en-US"/>
        </w:rPr>
        <w:t xml:space="preserve">            </w:t>
      </w:r>
      <w:proofErr w:type="gramStart"/>
      <w:r w:rsidR="00ED5D8F">
        <w:rPr>
          <w:rFonts w:ascii="Times New Roman" w:hAnsi="Times New Roman"/>
          <w:lang w:eastAsia="en-US"/>
        </w:rPr>
        <w:t>#.#</w:t>
      </w:r>
      <w:proofErr w:type="gramEnd"/>
      <w:r w:rsidR="00ED5D8F">
        <w:rPr>
          <w:rFonts w:ascii="Times New Roman" w:hAnsi="Times New Roman"/>
          <w:lang w:eastAsia="en-US"/>
        </w:rPr>
        <w:t>## Journal impact factor; ##/###</w:t>
      </w:r>
      <w:r w:rsidR="00ED5D8F" w:rsidRPr="005F42E8">
        <w:rPr>
          <w:rFonts w:ascii="Times New Roman" w:hAnsi="Times New Roman" w:cs="Miriam"/>
          <w:noProof/>
          <w:sz w:val="20"/>
          <w:szCs w:val="20"/>
        </w:rPr>
        <w:t xml:space="preserve"> </w:t>
      </w:r>
      <w:r w:rsidR="00ED5D8F" w:rsidRPr="005F42E8">
        <w:rPr>
          <w:rFonts w:ascii="Times New Roman" w:hAnsi="Times New Roman"/>
          <w:lang w:eastAsia="en-US"/>
        </w:rPr>
        <w:t xml:space="preserve">ISI ranking </w:t>
      </w:r>
      <w:r w:rsidR="00ED5D8F">
        <w:rPr>
          <w:rFonts w:ascii="Times New Roman" w:hAnsi="Times New Roman"/>
          <w:lang w:eastAsia="en-US"/>
        </w:rPr>
        <w:t>; ### No. of citations</w:t>
      </w:r>
      <w:r w:rsidR="001243BB">
        <w:rPr>
          <w:rFonts w:ascii="Times New Roman" w:hAnsi="Times New Roman"/>
          <w:u w:val="single"/>
          <w:lang w:eastAsia="en-US"/>
        </w:rPr>
        <w:t xml:space="preserve">  </w:t>
      </w:r>
    </w:p>
    <w:p w14:paraId="2803CD6E" w14:textId="77777777" w:rsidR="00ED5D8F" w:rsidRPr="001243BB" w:rsidRDefault="001243BB" w:rsidP="001243BB">
      <w:pPr>
        <w:rPr>
          <w:rFonts w:ascii="Times New Roman" w:hAnsi="Times New Roman"/>
          <w:lang w:eastAsia="en-US"/>
        </w:rPr>
      </w:pPr>
      <w:r w:rsidRPr="001243BB">
        <w:rPr>
          <w:rFonts w:ascii="Times New Roman" w:hAnsi="Times New Roman"/>
          <w:lang w:eastAsia="en-US"/>
        </w:rPr>
        <w:t xml:space="preserve">            excluding self-citations</w:t>
      </w:r>
    </w:p>
    <w:p w14:paraId="34ECC7AF" w14:textId="77777777" w:rsidR="00C62D24" w:rsidRDefault="00C62D24" w:rsidP="00A22E11">
      <w:pPr>
        <w:tabs>
          <w:tab w:val="left" w:pos="340"/>
        </w:tabs>
        <w:rPr>
          <w:rFonts w:ascii="Times New Roman" w:hAnsi="Times New Roman"/>
        </w:rPr>
      </w:pPr>
      <w:r>
        <w:rPr>
          <w:rFonts w:ascii="Times New Roman" w:hAnsi="Times New Roman"/>
          <w:lang w:eastAsia="en-US"/>
        </w:rPr>
        <w:t xml:space="preserve"> </w:t>
      </w:r>
      <w:r>
        <w:rPr>
          <w:rFonts w:ascii="Times New Roman" w:hAnsi="Times New Roman"/>
          <w:lang w:eastAsia="en-US"/>
        </w:rPr>
        <w:tab/>
      </w:r>
      <w:r>
        <w:rPr>
          <w:rFonts w:ascii="Times New Roman" w:hAnsi="Times New Roman"/>
          <w:lang w:eastAsia="en-US"/>
        </w:rPr>
        <w:tab/>
      </w:r>
      <w:r w:rsidRPr="00410B36">
        <w:rPr>
          <w:rFonts w:ascii="Times New Roman" w:hAnsi="Times New Roman"/>
        </w:rPr>
        <w:t xml:space="preserve">* </w:t>
      </w:r>
      <w:r>
        <w:rPr>
          <w:rFonts w:ascii="Times New Roman" w:hAnsi="Times New Roman"/>
        </w:rPr>
        <w:t>The m</w:t>
      </w:r>
      <w:r w:rsidR="00FB4D18">
        <w:rPr>
          <w:rFonts w:ascii="Times New Roman" w:hAnsi="Times New Roman"/>
        </w:rPr>
        <w:t>ost important publication</w:t>
      </w:r>
    </w:p>
    <w:p w14:paraId="7AB54C6D" w14:textId="77777777" w:rsidR="00FB4D18" w:rsidRDefault="00FB4D18" w:rsidP="00A22E11">
      <w:pPr>
        <w:tabs>
          <w:tab w:val="left" w:pos="340"/>
        </w:tabs>
        <w:rPr>
          <w:rFonts w:ascii="Times New Roman" w:hAnsi="Times New Roman"/>
        </w:rPr>
      </w:pPr>
      <w:r>
        <w:rPr>
          <w:rFonts w:ascii="Times New Roman" w:hAnsi="Times New Roman"/>
        </w:rPr>
        <w:t xml:space="preserve">            ** Among the 100 most highly cited papers published in JDS since 2016</w:t>
      </w:r>
    </w:p>
    <w:p w14:paraId="1841F938" w14:textId="77777777" w:rsidR="00A22E11" w:rsidRDefault="00A22E11" w:rsidP="00033C03">
      <w:pPr>
        <w:tabs>
          <w:tab w:val="left" w:pos="340"/>
        </w:tabs>
        <w:rPr>
          <w:rFonts w:ascii="Times New Roman" w:hAnsi="Times New Roman"/>
        </w:rPr>
      </w:pPr>
      <w:r>
        <w:rPr>
          <w:rFonts w:ascii="Times New Roman" w:hAnsi="Times New Roman"/>
        </w:rPr>
        <w:tab/>
      </w:r>
      <w:r>
        <w:rPr>
          <w:rFonts w:ascii="Times New Roman" w:hAnsi="Times New Roman"/>
        </w:rPr>
        <w:tab/>
      </w:r>
    </w:p>
    <w:p w14:paraId="3602AA7E" w14:textId="77777777" w:rsidR="00A22E11" w:rsidRPr="00410B36" w:rsidRDefault="00A22E11" w:rsidP="00A22E11">
      <w:pPr>
        <w:tabs>
          <w:tab w:val="left" w:pos="340"/>
        </w:tabs>
        <w:rPr>
          <w:rFonts w:ascii="Times New Roman" w:hAnsi="Times New Roman"/>
        </w:rPr>
      </w:pPr>
    </w:p>
    <w:p w14:paraId="1F5372C0" w14:textId="77777777" w:rsidR="00ED5D8F" w:rsidRPr="00FA56BD" w:rsidRDefault="00ED5D8F" w:rsidP="005C5E57">
      <w:pPr>
        <w:ind w:firstLine="720"/>
        <w:rPr>
          <w:rFonts w:ascii="Times New Roman" w:hAnsi="Times New Roman"/>
          <w:lang w:eastAsia="en-US"/>
        </w:rPr>
      </w:pPr>
      <w:r>
        <w:rPr>
          <w:rFonts w:ascii="Times New Roman" w:hAnsi="Times New Roman"/>
          <w:b/>
          <w:lang w:eastAsia="en-US"/>
        </w:rPr>
        <w:t>A</w:t>
      </w:r>
      <w:r w:rsidRPr="00155B11">
        <w:rPr>
          <w:rFonts w:ascii="Times New Roman" w:hAnsi="Times New Roman"/>
          <w:b/>
          <w:lang w:eastAsia="en-US"/>
        </w:rPr>
        <w:t xml:space="preserve">. Articles in </w:t>
      </w:r>
      <w:r>
        <w:rPr>
          <w:rFonts w:ascii="Times New Roman" w:hAnsi="Times New Roman"/>
          <w:b/>
          <w:lang w:eastAsia="en-US"/>
        </w:rPr>
        <w:t>refereed</w:t>
      </w:r>
      <w:r w:rsidRPr="00155B11">
        <w:rPr>
          <w:rFonts w:ascii="Times New Roman" w:hAnsi="Times New Roman"/>
          <w:b/>
          <w:lang w:eastAsia="en-US"/>
        </w:rPr>
        <w:t xml:space="preserve"> journals</w:t>
      </w:r>
      <w:r>
        <w:rPr>
          <w:rFonts w:ascii="Times New Roman" w:hAnsi="Times New Roman"/>
          <w:lang w:eastAsia="en-US"/>
        </w:rPr>
        <w:t xml:space="preserve"> </w:t>
      </w:r>
    </w:p>
    <w:p w14:paraId="5F65F475" w14:textId="77777777" w:rsidR="00ED5D8F" w:rsidRPr="00ED5D8F" w:rsidRDefault="00ED5D8F" w:rsidP="00ED5D8F">
      <w:pPr>
        <w:rPr>
          <w:rFonts w:ascii="Times New Roman" w:hAnsi="Times New Roman"/>
          <w:u w:val="single"/>
          <w:lang w:eastAsia="en-US"/>
        </w:rPr>
      </w:pPr>
    </w:p>
    <w:p w14:paraId="65601BFF" w14:textId="77777777" w:rsidR="00712A08" w:rsidRPr="00155B11" w:rsidRDefault="00712A08" w:rsidP="003B1808">
      <w:pPr>
        <w:ind w:left="720" w:hanging="720"/>
        <w:rPr>
          <w:rFonts w:ascii="Times New Roman" w:hAnsi="Times New Roman"/>
          <w:lang w:eastAsia="en-US"/>
        </w:rPr>
      </w:pPr>
      <w:r w:rsidRPr="00155B11">
        <w:rPr>
          <w:rFonts w:ascii="Times New Roman" w:hAnsi="Times New Roman"/>
          <w:lang w:eastAsia="en-US"/>
        </w:rPr>
        <w:t>1.</w:t>
      </w:r>
      <w:r w:rsidRPr="00155B11">
        <w:rPr>
          <w:rFonts w:ascii="Times New Roman" w:hAnsi="Times New Roman"/>
          <w:lang w:eastAsia="en-US"/>
        </w:rPr>
        <w:tab/>
        <w:t xml:space="preserve">Bar-Anan R., </w:t>
      </w:r>
      <w:r w:rsidRPr="00155B11">
        <w:rPr>
          <w:rFonts w:ascii="Times New Roman" w:hAnsi="Times New Roman"/>
          <w:b/>
          <w:lang w:eastAsia="en-US"/>
        </w:rPr>
        <w:t>Ron M.</w:t>
      </w:r>
      <w:r w:rsidR="002C5686" w:rsidRPr="00155B11">
        <w:rPr>
          <w:rFonts w:ascii="Times New Roman" w:hAnsi="Times New Roman"/>
          <w:lang w:eastAsia="en-US"/>
        </w:rPr>
        <w:t xml:space="preserve"> and </w:t>
      </w:r>
      <w:r w:rsidRPr="00155B11">
        <w:rPr>
          <w:rFonts w:ascii="Times New Roman" w:hAnsi="Times New Roman"/>
          <w:lang w:eastAsia="en-US"/>
        </w:rPr>
        <w:t>Wiggans G.R. (1983). Associations among progeny tests u</w:t>
      </w:r>
      <w:r w:rsidR="00D05DA7">
        <w:rPr>
          <w:rFonts w:ascii="Times New Roman" w:hAnsi="Times New Roman"/>
          <w:lang w:eastAsia="en-US"/>
        </w:rPr>
        <w:t xml:space="preserve">sing single or pooled lactation </w:t>
      </w:r>
      <w:r w:rsidRPr="00155B11">
        <w:rPr>
          <w:rFonts w:ascii="Times New Roman" w:hAnsi="Times New Roman"/>
          <w:lang w:eastAsia="en-US"/>
        </w:rPr>
        <w:t xml:space="preserve">records. </w:t>
      </w:r>
      <w:r w:rsidRPr="00511606">
        <w:rPr>
          <w:rFonts w:ascii="Times New Roman" w:hAnsi="Times New Roman"/>
          <w:i/>
          <w:u w:val="single"/>
          <w:lang w:eastAsia="en-US"/>
        </w:rPr>
        <w:t>J. Dairy Sci.</w:t>
      </w:r>
      <w:r w:rsidRPr="00155B11">
        <w:rPr>
          <w:rFonts w:ascii="Times New Roman" w:hAnsi="Times New Roman"/>
          <w:lang w:eastAsia="en-US"/>
        </w:rPr>
        <w:t xml:space="preserve"> </w:t>
      </w:r>
      <w:r w:rsidRPr="00155B11">
        <w:rPr>
          <w:rFonts w:ascii="Times New Roman" w:hAnsi="Times New Roman"/>
          <w:b/>
          <w:bCs/>
          <w:lang w:eastAsia="en-US"/>
        </w:rPr>
        <w:t>66</w:t>
      </w:r>
      <w:r w:rsidR="00C96925">
        <w:rPr>
          <w:rFonts w:ascii="Times New Roman" w:hAnsi="Times New Roman"/>
          <w:lang w:eastAsia="en-US"/>
        </w:rPr>
        <w:t>:</w:t>
      </w:r>
      <w:r w:rsidRPr="00155B11">
        <w:rPr>
          <w:rFonts w:ascii="Times New Roman" w:hAnsi="Times New Roman"/>
          <w:lang w:eastAsia="en-US"/>
        </w:rPr>
        <w:t>595-600.</w:t>
      </w:r>
      <w:r w:rsidR="001E403C">
        <w:rPr>
          <w:rFonts w:ascii="Times New Roman" w:hAnsi="Times New Roman"/>
          <w:lang w:eastAsia="en-US"/>
        </w:rPr>
        <w:t xml:space="preserve"> 2.2</w:t>
      </w:r>
      <w:r w:rsidR="005438CE">
        <w:rPr>
          <w:rFonts w:ascii="Times New Roman" w:hAnsi="Times New Roman"/>
          <w:lang w:eastAsia="en-US"/>
        </w:rPr>
        <w:t>84; 2/44</w:t>
      </w:r>
      <w:r w:rsidR="001A16F7">
        <w:rPr>
          <w:rFonts w:ascii="Times New Roman" w:hAnsi="Times New Roman"/>
          <w:lang w:eastAsia="en-US"/>
        </w:rPr>
        <w:t>; 5</w:t>
      </w:r>
      <w:r w:rsidR="001E403C">
        <w:rPr>
          <w:rFonts w:ascii="Times New Roman" w:hAnsi="Times New Roman"/>
          <w:lang w:eastAsia="en-US"/>
        </w:rPr>
        <w:t>.</w:t>
      </w:r>
    </w:p>
    <w:p w14:paraId="331EEA44" w14:textId="77777777" w:rsidR="00712A08" w:rsidRPr="00155B11" w:rsidRDefault="00712A08">
      <w:pPr>
        <w:rPr>
          <w:rFonts w:ascii="Times New Roman" w:hAnsi="Times New Roman"/>
          <w:lang w:eastAsia="en-US"/>
        </w:rPr>
      </w:pPr>
    </w:p>
    <w:p w14:paraId="440E0A5F"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2.</w:t>
      </w:r>
      <w:r w:rsidRPr="00155B11">
        <w:rPr>
          <w:rFonts w:ascii="Times New Roman" w:hAnsi="Times New Roman"/>
          <w:lang w:eastAsia="en-US"/>
        </w:rPr>
        <w:tab/>
        <w:t xml:space="preserve">Bar-Anan R. and </w:t>
      </w:r>
      <w:r w:rsidRPr="00155B11">
        <w:rPr>
          <w:rFonts w:ascii="Times New Roman" w:hAnsi="Times New Roman"/>
          <w:b/>
          <w:lang w:eastAsia="en-US"/>
        </w:rPr>
        <w:t xml:space="preserve">Ron M. </w:t>
      </w:r>
      <w:r w:rsidRPr="00155B11">
        <w:rPr>
          <w:rFonts w:ascii="Times New Roman" w:hAnsi="Times New Roman"/>
          <w:lang w:eastAsia="en-US"/>
        </w:rPr>
        <w:t xml:space="preserve">(1983). Genetic correlations among progeny groups for type traits, </w:t>
      </w:r>
      <w:r w:rsidR="00033C03">
        <w:rPr>
          <w:rFonts w:ascii="Times New Roman" w:hAnsi="Times New Roman"/>
          <w:lang w:eastAsia="en-US"/>
        </w:rPr>
        <w:t xml:space="preserve">milk yield, </w:t>
      </w:r>
      <w:r w:rsidRPr="00155B11">
        <w:rPr>
          <w:rFonts w:ascii="Times New Roman" w:hAnsi="Times New Roman"/>
          <w:lang w:eastAsia="en-US"/>
        </w:rPr>
        <w:t xml:space="preserve">yield persistency and culling rates. </w:t>
      </w:r>
      <w:r w:rsidRPr="00511606">
        <w:rPr>
          <w:rFonts w:ascii="Times New Roman" w:hAnsi="Times New Roman"/>
          <w:i/>
          <w:u w:val="single"/>
          <w:lang w:eastAsia="en-US"/>
        </w:rPr>
        <w:t>J. Dairy Sci</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66</w:t>
      </w:r>
      <w:r w:rsidR="00C96925">
        <w:rPr>
          <w:rFonts w:ascii="Times New Roman" w:hAnsi="Times New Roman"/>
          <w:lang w:eastAsia="en-US"/>
        </w:rPr>
        <w:t>:</w:t>
      </w:r>
      <w:r w:rsidRPr="00155B11">
        <w:rPr>
          <w:rFonts w:ascii="Times New Roman" w:hAnsi="Times New Roman"/>
          <w:lang w:eastAsia="en-US"/>
        </w:rPr>
        <w:t>2438-2440.</w:t>
      </w:r>
      <w:r w:rsidR="001E403C">
        <w:rPr>
          <w:rFonts w:ascii="Times New Roman" w:hAnsi="Times New Roman"/>
          <w:lang w:eastAsia="en-US"/>
        </w:rPr>
        <w:t xml:space="preserve"> </w:t>
      </w:r>
      <w:r w:rsidR="005438CE">
        <w:rPr>
          <w:rFonts w:ascii="Times New Roman" w:hAnsi="Times New Roman"/>
          <w:lang w:eastAsia="en-US"/>
        </w:rPr>
        <w:t>2.284; 2/44</w:t>
      </w:r>
      <w:r w:rsidR="001A16F7">
        <w:rPr>
          <w:rFonts w:ascii="Times New Roman" w:hAnsi="Times New Roman"/>
          <w:lang w:eastAsia="en-US"/>
        </w:rPr>
        <w:t>; 1</w:t>
      </w:r>
      <w:r w:rsidR="001E403C">
        <w:rPr>
          <w:rFonts w:ascii="Times New Roman" w:hAnsi="Times New Roman"/>
          <w:lang w:eastAsia="en-US"/>
        </w:rPr>
        <w:t>.</w:t>
      </w:r>
    </w:p>
    <w:p w14:paraId="69B0A5EB" w14:textId="77777777" w:rsidR="00712A08" w:rsidRPr="00155B11" w:rsidRDefault="00712A08">
      <w:pPr>
        <w:rPr>
          <w:rFonts w:ascii="Times New Roman" w:hAnsi="Times New Roman"/>
          <w:lang w:eastAsia="en-US"/>
        </w:rPr>
      </w:pPr>
    </w:p>
    <w:p w14:paraId="38DA062F"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3.</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and Hillel J. (1983). Genotype x environment interaction in dairy cattle and </w:t>
      </w:r>
      <w:r w:rsidR="00BF6D79" w:rsidRPr="00155B11">
        <w:rPr>
          <w:rFonts w:ascii="Times New Roman" w:hAnsi="Times New Roman"/>
          <w:lang w:eastAsia="en-US"/>
        </w:rPr>
        <w:t xml:space="preserve">its role in </w:t>
      </w:r>
      <w:r w:rsidRPr="00155B11">
        <w:rPr>
          <w:rFonts w:ascii="Times New Roman" w:hAnsi="Times New Roman"/>
          <w:lang w:eastAsia="en-US"/>
        </w:rPr>
        <w:t xml:space="preserve">breeding programs. </w:t>
      </w:r>
      <w:proofErr w:type="spellStart"/>
      <w:r w:rsidRPr="00511606">
        <w:rPr>
          <w:rFonts w:ascii="Times New Roman" w:hAnsi="Times New Roman"/>
          <w:i/>
          <w:u w:val="single"/>
          <w:lang w:eastAsia="en-US"/>
        </w:rPr>
        <w:t>Theor</w:t>
      </w:r>
      <w:proofErr w:type="spellEnd"/>
      <w:r w:rsidRPr="00511606">
        <w:rPr>
          <w:rFonts w:ascii="Times New Roman" w:hAnsi="Times New Roman"/>
          <w:i/>
          <w:u w:val="single"/>
          <w:lang w:eastAsia="en-US"/>
        </w:rPr>
        <w:t>. and Appl. Genet</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66</w:t>
      </w:r>
      <w:r w:rsidR="00C96925">
        <w:rPr>
          <w:rFonts w:ascii="Times New Roman" w:hAnsi="Times New Roman"/>
          <w:lang w:eastAsia="en-US"/>
        </w:rPr>
        <w:t>:</w:t>
      </w:r>
      <w:r w:rsidRPr="00155B11">
        <w:rPr>
          <w:rFonts w:ascii="Times New Roman" w:hAnsi="Times New Roman"/>
          <w:lang w:eastAsia="en-US"/>
        </w:rPr>
        <w:t>93-99.</w:t>
      </w:r>
      <w:r w:rsidR="00AD31EF">
        <w:rPr>
          <w:rFonts w:ascii="Times New Roman" w:hAnsi="Times New Roman"/>
          <w:lang w:eastAsia="en-US"/>
        </w:rPr>
        <w:t xml:space="preserve"> </w:t>
      </w:r>
      <w:r w:rsidR="00C97C59">
        <w:rPr>
          <w:rFonts w:ascii="Times New Roman" w:hAnsi="Times New Roman"/>
          <w:lang w:eastAsia="en-US"/>
        </w:rPr>
        <w:t>2.715; 61/131</w:t>
      </w:r>
      <w:r w:rsidR="001A16F7">
        <w:rPr>
          <w:rFonts w:ascii="Times New Roman" w:hAnsi="Times New Roman"/>
          <w:lang w:eastAsia="en-US"/>
        </w:rPr>
        <w:t>; 2</w:t>
      </w:r>
      <w:r w:rsidR="00AD31EF">
        <w:rPr>
          <w:rFonts w:ascii="Times New Roman" w:hAnsi="Times New Roman"/>
          <w:lang w:eastAsia="en-US"/>
        </w:rPr>
        <w:t>.</w:t>
      </w:r>
    </w:p>
    <w:p w14:paraId="1F2BFC70" w14:textId="77777777" w:rsidR="00712A08" w:rsidRPr="00155B11" w:rsidRDefault="00712A08">
      <w:pPr>
        <w:pStyle w:val="Header"/>
        <w:tabs>
          <w:tab w:val="clear" w:pos="4320"/>
          <w:tab w:val="clear" w:pos="8640"/>
        </w:tabs>
        <w:rPr>
          <w:rFonts w:ascii="Times New Roman" w:hAnsi="Times New Roman"/>
          <w:lang w:eastAsia="en-US"/>
        </w:rPr>
      </w:pPr>
    </w:p>
    <w:p w14:paraId="75801379"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4.</w:t>
      </w:r>
      <w:r w:rsidRPr="00155B11">
        <w:rPr>
          <w:rFonts w:ascii="Times New Roman" w:hAnsi="Times New Roman"/>
          <w:lang w:eastAsia="en-US"/>
        </w:rPr>
        <w:tab/>
        <w:t>Bar-Anan R.</w:t>
      </w:r>
      <w:r w:rsidR="003143B4">
        <w:rPr>
          <w:rFonts w:ascii="Times New Roman" w:hAnsi="Times New Roman"/>
          <w:lang w:eastAsia="en-US"/>
        </w:rPr>
        <w:t xml:space="preserve">, </w:t>
      </w:r>
      <w:r w:rsidRPr="00155B11">
        <w:rPr>
          <w:rFonts w:ascii="Times New Roman" w:hAnsi="Times New Roman"/>
          <w:b/>
          <w:lang w:eastAsia="en-US"/>
        </w:rPr>
        <w:t>Ron M.</w:t>
      </w:r>
      <w:r w:rsidRPr="00155B11">
        <w:rPr>
          <w:rFonts w:ascii="Times New Roman" w:hAnsi="Times New Roman"/>
          <w:lang w:eastAsia="en-US"/>
        </w:rPr>
        <w:t xml:space="preserve"> and Wiggans G.R. (1984). Associations among milk yield, yie</w:t>
      </w:r>
      <w:r w:rsidR="00BF6D79" w:rsidRPr="00155B11">
        <w:rPr>
          <w:rFonts w:ascii="Times New Roman" w:hAnsi="Times New Roman"/>
          <w:lang w:eastAsia="en-US"/>
        </w:rPr>
        <w:t xml:space="preserve">ld persistency, conception and </w:t>
      </w:r>
      <w:r w:rsidRPr="00155B11">
        <w:rPr>
          <w:rFonts w:ascii="Times New Roman" w:hAnsi="Times New Roman"/>
          <w:lang w:eastAsia="en-US"/>
        </w:rPr>
        <w:t xml:space="preserve">culling of Israeli Holstein dairy cattle. </w:t>
      </w:r>
      <w:r w:rsidRPr="00511606">
        <w:rPr>
          <w:rFonts w:ascii="Times New Roman" w:hAnsi="Times New Roman"/>
          <w:i/>
          <w:u w:val="single"/>
          <w:lang w:eastAsia="en-US"/>
        </w:rPr>
        <w:t>J. Dairy Sci</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68</w:t>
      </w:r>
      <w:r w:rsidR="00C96925">
        <w:rPr>
          <w:rFonts w:ascii="Times New Roman" w:hAnsi="Times New Roman"/>
          <w:lang w:eastAsia="en-US"/>
        </w:rPr>
        <w:t>:</w:t>
      </w:r>
      <w:r w:rsidRPr="00155B11">
        <w:rPr>
          <w:rFonts w:ascii="Times New Roman" w:hAnsi="Times New Roman"/>
          <w:lang w:eastAsia="en-US"/>
        </w:rPr>
        <w:t>382-386.</w:t>
      </w:r>
      <w:r w:rsidR="001E403C">
        <w:rPr>
          <w:rFonts w:ascii="Times New Roman" w:hAnsi="Times New Roman"/>
          <w:lang w:eastAsia="en-US"/>
        </w:rPr>
        <w:t xml:space="preserve"> </w:t>
      </w:r>
      <w:r w:rsidR="005438CE">
        <w:rPr>
          <w:rFonts w:ascii="Times New Roman" w:hAnsi="Times New Roman"/>
          <w:lang w:eastAsia="en-US"/>
        </w:rPr>
        <w:t>2.284; 2/44</w:t>
      </w:r>
      <w:r w:rsidR="001A16F7">
        <w:rPr>
          <w:rFonts w:ascii="Times New Roman" w:hAnsi="Times New Roman"/>
          <w:lang w:eastAsia="en-US"/>
        </w:rPr>
        <w:t>; 18.</w:t>
      </w:r>
    </w:p>
    <w:p w14:paraId="4D781167" w14:textId="77777777" w:rsidR="00712A08" w:rsidRPr="00155B11" w:rsidRDefault="00712A08">
      <w:pPr>
        <w:rPr>
          <w:rFonts w:ascii="Times New Roman" w:hAnsi="Times New Roman"/>
          <w:lang w:eastAsia="en-US"/>
        </w:rPr>
      </w:pPr>
    </w:p>
    <w:p w14:paraId="12406D6B"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lastRenderedPageBreak/>
        <w:t>5.</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Bar-Anan R. and Wiggans G.R. (1984). Factors affecting conception rates of Israeli Holstein cattle. </w:t>
      </w:r>
      <w:r w:rsidR="00551EA9">
        <w:rPr>
          <w:rFonts w:ascii="Times New Roman" w:hAnsi="Times New Roman"/>
          <w:lang w:eastAsia="en-US"/>
        </w:rPr>
        <w:t xml:space="preserve"> </w:t>
      </w:r>
      <w:r w:rsidRPr="00511606">
        <w:rPr>
          <w:rFonts w:ascii="Times New Roman" w:hAnsi="Times New Roman"/>
          <w:i/>
          <w:u w:val="single"/>
          <w:lang w:eastAsia="en-US"/>
        </w:rPr>
        <w:t>J. Dairy Sci</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67</w:t>
      </w:r>
      <w:r w:rsidR="00C96925">
        <w:rPr>
          <w:rFonts w:ascii="Times New Roman" w:hAnsi="Times New Roman"/>
          <w:lang w:eastAsia="en-US"/>
        </w:rPr>
        <w:t>:</w:t>
      </w:r>
      <w:r w:rsidRPr="00155B11">
        <w:rPr>
          <w:rFonts w:ascii="Times New Roman" w:hAnsi="Times New Roman"/>
          <w:lang w:eastAsia="en-US"/>
        </w:rPr>
        <w:t>854-860.</w:t>
      </w:r>
      <w:r w:rsidR="001E403C">
        <w:rPr>
          <w:rFonts w:ascii="Times New Roman" w:hAnsi="Times New Roman"/>
          <w:lang w:eastAsia="en-US"/>
        </w:rPr>
        <w:t xml:space="preserve"> </w:t>
      </w:r>
      <w:r w:rsidR="005438CE">
        <w:rPr>
          <w:rFonts w:ascii="Times New Roman" w:hAnsi="Times New Roman"/>
          <w:lang w:eastAsia="en-US"/>
        </w:rPr>
        <w:t>2.284; 2/44</w:t>
      </w:r>
      <w:r w:rsidR="001A16F7">
        <w:rPr>
          <w:rFonts w:ascii="Times New Roman" w:hAnsi="Times New Roman"/>
          <w:lang w:eastAsia="en-US"/>
        </w:rPr>
        <w:t>; 59</w:t>
      </w:r>
      <w:r w:rsidR="005438CE">
        <w:rPr>
          <w:rFonts w:ascii="Times New Roman" w:hAnsi="Times New Roman"/>
          <w:lang w:eastAsia="en-US"/>
        </w:rPr>
        <w:t>.</w:t>
      </w:r>
    </w:p>
    <w:p w14:paraId="4CB262E9" w14:textId="77777777" w:rsidR="00712A08" w:rsidRPr="00155B11" w:rsidRDefault="00712A08">
      <w:pPr>
        <w:rPr>
          <w:rFonts w:ascii="Times New Roman" w:hAnsi="Times New Roman"/>
          <w:lang w:eastAsia="en-US"/>
        </w:rPr>
      </w:pPr>
    </w:p>
    <w:p w14:paraId="72895198"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6.</w:t>
      </w:r>
      <w:r w:rsidRPr="00155B11">
        <w:rPr>
          <w:rFonts w:ascii="Times New Roman" w:hAnsi="Times New Roman"/>
          <w:lang w:eastAsia="en-US"/>
        </w:rPr>
        <w:tab/>
        <w:t xml:space="preserve">Amir D., </w:t>
      </w:r>
      <w:proofErr w:type="spellStart"/>
      <w:r w:rsidRPr="00155B11">
        <w:rPr>
          <w:rFonts w:ascii="Times New Roman" w:hAnsi="Times New Roman"/>
          <w:lang w:eastAsia="en-US"/>
        </w:rPr>
        <w:t>Gacitua</w:t>
      </w:r>
      <w:proofErr w:type="spellEnd"/>
      <w:r w:rsidRPr="00155B11">
        <w:rPr>
          <w:rFonts w:ascii="Times New Roman" w:hAnsi="Times New Roman"/>
          <w:lang w:eastAsia="en-US"/>
        </w:rPr>
        <w:t xml:space="preserve"> H., </w:t>
      </w:r>
      <w:r w:rsidRPr="00155B11">
        <w:rPr>
          <w:rFonts w:ascii="Times New Roman" w:hAnsi="Times New Roman"/>
          <w:b/>
          <w:lang w:eastAsia="en-US"/>
        </w:rPr>
        <w:t>Ron M.</w:t>
      </w:r>
      <w:r w:rsidRPr="00155B11">
        <w:rPr>
          <w:rFonts w:ascii="Times New Roman" w:hAnsi="Times New Roman"/>
          <w:lang w:eastAsia="en-US"/>
        </w:rPr>
        <w:t xml:space="preserve"> and Lehrer A.R. (1986). Seasonal variation in semen characteris</w:t>
      </w:r>
      <w:r w:rsidR="0070257A">
        <w:rPr>
          <w:rFonts w:ascii="Times New Roman" w:hAnsi="Times New Roman"/>
          <w:lang w:eastAsia="en-US"/>
        </w:rPr>
        <w:t>tics and the fertility of Finn-</w:t>
      </w:r>
      <w:r w:rsidRPr="00155B11">
        <w:rPr>
          <w:rFonts w:ascii="Times New Roman" w:hAnsi="Times New Roman"/>
          <w:lang w:eastAsia="en-US"/>
        </w:rPr>
        <w:t xml:space="preserve">cross rams subjected to frequent ejaculation. </w:t>
      </w:r>
      <w:r w:rsidRPr="00511606">
        <w:rPr>
          <w:rFonts w:ascii="Times New Roman" w:hAnsi="Times New Roman"/>
          <w:i/>
          <w:u w:val="single"/>
          <w:lang w:eastAsia="en-US"/>
        </w:rPr>
        <w:t xml:space="preserve">Anim. </w:t>
      </w:r>
      <w:proofErr w:type="spellStart"/>
      <w:r w:rsidRPr="00511606">
        <w:rPr>
          <w:rFonts w:ascii="Times New Roman" w:hAnsi="Times New Roman"/>
          <w:i/>
          <w:u w:val="single"/>
          <w:lang w:eastAsia="en-US"/>
        </w:rPr>
        <w:t>Reprod</w:t>
      </w:r>
      <w:proofErr w:type="spellEnd"/>
      <w:r w:rsidRPr="00511606">
        <w:rPr>
          <w:rFonts w:ascii="Times New Roman" w:hAnsi="Times New Roman"/>
          <w:i/>
          <w:u w:val="single"/>
          <w:lang w:eastAsia="en-US"/>
        </w:rPr>
        <w:t>. Sci</w:t>
      </w:r>
      <w:r w:rsidRPr="00155B11">
        <w:rPr>
          <w:rFonts w:ascii="Times New Roman" w:hAnsi="Times New Roman"/>
          <w:i/>
          <w:lang w:eastAsia="en-US"/>
        </w:rPr>
        <w:t xml:space="preserve">. </w:t>
      </w:r>
      <w:r w:rsidRPr="00155B11">
        <w:rPr>
          <w:rFonts w:ascii="Times New Roman" w:hAnsi="Times New Roman"/>
          <w:b/>
          <w:bCs/>
          <w:lang w:eastAsia="en-US"/>
        </w:rPr>
        <w:t>10</w:t>
      </w:r>
      <w:r w:rsidR="00C96925">
        <w:rPr>
          <w:rFonts w:ascii="Times New Roman" w:hAnsi="Times New Roman"/>
          <w:lang w:eastAsia="en-US"/>
        </w:rPr>
        <w:t>:</w:t>
      </w:r>
      <w:r w:rsidRPr="00155B11">
        <w:rPr>
          <w:rFonts w:ascii="Times New Roman" w:hAnsi="Times New Roman"/>
          <w:lang w:eastAsia="en-US"/>
        </w:rPr>
        <w:t>75-84.</w:t>
      </w:r>
      <w:r w:rsidR="0075425B">
        <w:rPr>
          <w:rFonts w:ascii="Times New Roman" w:hAnsi="Times New Roman"/>
          <w:lang w:eastAsia="en-US"/>
        </w:rPr>
        <w:t xml:space="preserve"> </w:t>
      </w:r>
      <w:r w:rsidR="006C4CD0" w:rsidRPr="006C4CD0">
        <w:rPr>
          <w:rFonts w:ascii="Times New Roman" w:hAnsi="Times New Roman"/>
          <w:lang w:eastAsia="en-US"/>
        </w:rPr>
        <w:t>2.186</w:t>
      </w:r>
      <w:r w:rsidR="006C4CD0">
        <w:rPr>
          <w:rFonts w:ascii="Times New Roman" w:hAnsi="Times New Roman"/>
          <w:lang w:eastAsia="en-US"/>
        </w:rPr>
        <w:t>; 3/44</w:t>
      </w:r>
    </w:p>
    <w:p w14:paraId="190C22F7" w14:textId="77777777" w:rsidR="00712A08" w:rsidRPr="00155B11" w:rsidRDefault="00712A08">
      <w:pPr>
        <w:rPr>
          <w:rFonts w:ascii="Times New Roman" w:hAnsi="Times New Roman"/>
          <w:lang w:eastAsia="en-US"/>
        </w:rPr>
      </w:pPr>
    </w:p>
    <w:p w14:paraId="01A62331" w14:textId="77777777" w:rsidR="00712A08" w:rsidRDefault="00712A08" w:rsidP="00033C03">
      <w:pPr>
        <w:ind w:left="720" w:hanging="720"/>
        <w:rPr>
          <w:rFonts w:ascii="Times New Roman" w:hAnsi="Times New Roman"/>
          <w:lang w:eastAsia="en-US"/>
        </w:rPr>
      </w:pPr>
      <w:r w:rsidRPr="00155B11">
        <w:rPr>
          <w:rFonts w:ascii="Times New Roman" w:hAnsi="Times New Roman"/>
          <w:lang w:eastAsia="en-US"/>
        </w:rPr>
        <w:t>7.</w:t>
      </w:r>
      <w:r w:rsidRPr="00155B11">
        <w:rPr>
          <w:rFonts w:ascii="Times New Roman" w:hAnsi="Times New Roman"/>
          <w:lang w:eastAsia="en-US"/>
        </w:rPr>
        <w:tab/>
        <w:t xml:space="preserve">Amir D., Pines </w:t>
      </w:r>
      <w:r w:rsidR="003B482C">
        <w:rPr>
          <w:rFonts w:ascii="Times New Roman" w:hAnsi="Times New Roman"/>
          <w:lang w:eastAsia="en-US"/>
        </w:rPr>
        <w:t>M.</w:t>
      </w:r>
      <w:r w:rsidRPr="00155B11">
        <w:rPr>
          <w:rFonts w:ascii="Times New Roman" w:hAnsi="Times New Roman"/>
          <w:lang w:eastAsia="en-US"/>
        </w:rPr>
        <w:t xml:space="preserve">, </w:t>
      </w:r>
      <w:proofErr w:type="spellStart"/>
      <w:r w:rsidRPr="00155B11">
        <w:rPr>
          <w:rFonts w:ascii="Times New Roman" w:hAnsi="Times New Roman"/>
          <w:lang w:eastAsia="en-US"/>
        </w:rPr>
        <w:t>Gacitua</w:t>
      </w:r>
      <w:proofErr w:type="spellEnd"/>
      <w:r w:rsidRPr="00155B11">
        <w:rPr>
          <w:rFonts w:ascii="Times New Roman" w:hAnsi="Times New Roman"/>
          <w:lang w:eastAsia="en-US"/>
        </w:rPr>
        <w:t xml:space="preserve"> H. and </w:t>
      </w:r>
      <w:r w:rsidRPr="00155B11">
        <w:rPr>
          <w:rFonts w:ascii="Times New Roman" w:hAnsi="Times New Roman"/>
          <w:b/>
          <w:lang w:eastAsia="en-US"/>
        </w:rPr>
        <w:t>Ron M.</w:t>
      </w:r>
      <w:r w:rsidRPr="00155B11">
        <w:rPr>
          <w:rFonts w:ascii="Times New Roman" w:hAnsi="Times New Roman"/>
          <w:lang w:eastAsia="en-US"/>
        </w:rPr>
        <w:t xml:space="preserve"> (1986). The seasonal pattern of testosterone secretion in Finn-cross rams in </w:t>
      </w:r>
      <w:r w:rsidRPr="00155B11">
        <w:rPr>
          <w:rFonts w:ascii="Times New Roman" w:hAnsi="Times New Roman"/>
          <w:lang w:eastAsia="en-US"/>
        </w:rPr>
        <w:tab/>
        <w:t xml:space="preserve">Israel.  </w:t>
      </w:r>
      <w:r w:rsidRPr="00511606">
        <w:rPr>
          <w:rFonts w:ascii="Times New Roman" w:hAnsi="Times New Roman"/>
          <w:i/>
          <w:u w:val="single"/>
          <w:lang w:eastAsia="en-US"/>
        </w:rPr>
        <w:t xml:space="preserve">Anim. </w:t>
      </w:r>
      <w:proofErr w:type="spellStart"/>
      <w:r w:rsidRPr="00511606">
        <w:rPr>
          <w:rFonts w:ascii="Times New Roman" w:hAnsi="Times New Roman"/>
          <w:i/>
          <w:u w:val="single"/>
          <w:lang w:eastAsia="en-US"/>
        </w:rPr>
        <w:t>Reprod</w:t>
      </w:r>
      <w:proofErr w:type="spellEnd"/>
      <w:r w:rsidRPr="00511606">
        <w:rPr>
          <w:rFonts w:ascii="Times New Roman" w:hAnsi="Times New Roman"/>
          <w:i/>
          <w:u w:val="single"/>
          <w:lang w:eastAsia="en-US"/>
        </w:rPr>
        <w:t>. Sci.</w:t>
      </w:r>
      <w:r w:rsidRPr="00155B11">
        <w:rPr>
          <w:rFonts w:ascii="Times New Roman" w:hAnsi="Times New Roman"/>
          <w:lang w:eastAsia="en-US"/>
        </w:rPr>
        <w:t xml:space="preserve"> </w:t>
      </w:r>
      <w:r w:rsidRPr="00155B11">
        <w:rPr>
          <w:rFonts w:ascii="Times New Roman" w:hAnsi="Times New Roman"/>
          <w:b/>
          <w:bCs/>
          <w:lang w:eastAsia="en-US"/>
        </w:rPr>
        <w:t>10</w:t>
      </w:r>
      <w:r w:rsidR="00C96925">
        <w:rPr>
          <w:rFonts w:ascii="Times New Roman" w:hAnsi="Times New Roman"/>
          <w:lang w:eastAsia="en-US"/>
        </w:rPr>
        <w:t>:</w:t>
      </w:r>
      <w:r w:rsidRPr="00155B11">
        <w:rPr>
          <w:rFonts w:ascii="Times New Roman" w:hAnsi="Times New Roman"/>
          <w:lang w:eastAsia="en-US"/>
        </w:rPr>
        <w:t>245-250.</w:t>
      </w:r>
      <w:r w:rsidR="0075425B">
        <w:rPr>
          <w:rFonts w:ascii="Times New Roman" w:hAnsi="Times New Roman"/>
          <w:lang w:eastAsia="en-US"/>
        </w:rPr>
        <w:t xml:space="preserve"> </w:t>
      </w:r>
      <w:r w:rsidR="006C4CD0" w:rsidRPr="006C4CD0">
        <w:rPr>
          <w:rFonts w:ascii="Times New Roman" w:hAnsi="Times New Roman"/>
          <w:lang w:eastAsia="en-US"/>
        </w:rPr>
        <w:t>2.186</w:t>
      </w:r>
      <w:r w:rsidR="006C4CD0">
        <w:rPr>
          <w:rFonts w:ascii="Times New Roman" w:hAnsi="Times New Roman"/>
          <w:lang w:eastAsia="en-US"/>
        </w:rPr>
        <w:t>; 3/44</w:t>
      </w:r>
      <w:r w:rsidR="001A16F7">
        <w:rPr>
          <w:rFonts w:ascii="Times New Roman" w:hAnsi="Times New Roman"/>
          <w:lang w:eastAsia="en-US"/>
        </w:rPr>
        <w:t>; 13.</w:t>
      </w:r>
    </w:p>
    <w:p w14:paraId="5DA0D0E3" w14:textId="77777777" w:rsidR="006C4CD0" w:rsidRPr="00155B11" w:rsidRDefault="006C4CD0" w:rsidP="006C4CD0">
      <w:pPr>
        <w:rPr>
          <w:rFonts w:ascii="Times New Roman" w:hAnsi="Times New Roman"/>
          <w:lang w:eastAsia="en-US"/>
        </w:rPr>
      </w:pPr>
    </w:p>
    <w:p w14:paraId="7D7A763E"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8.</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Bar-Anan R. and Weller J.I. (1986). Sire and maternal grandsire effects </w:t>
      </w:r>
      <w:r w:rsidR="00BF6D79" w:rsidRPr="00155B11">
        <w:rPr>
          <w:rFonts w:ascii="Times New Roman" w:hAnsi="Times New Roman"/>
          <w:lang w:eastAsia="en-US"/>
        </w:rPr>
        <w:t xml:space="preserve">on calving difficulty and calf </w:t>
      </w:r>
      <w:r w:rsidRPr="00155B11">
        <w:rPr>
          <w:rFonts w:ascii="Times New Roman" w:hAnsi="Times New Roman"/>
          <w:lang w:eastAsia="en-US"/>
        </w:rPr>
        <w:t xml:space="preserve">mortality in Israeli Holsteins. </w:t>
      </w:r>
      <w:r w:rsidRPr="00511606">
        <w:rPr>
          <w:rFonts w:ascii="Times New Roman" w:hAnsi="Times New Roman"/>
          <w:i/>
          <w:u w:val="single"/>
          <w:lang w:eastAsia="en-US"/>
        </w:rPr>
        <w:t>J. Dairy Sci.</w:t>
      </w:r>
      <w:r w:rsidRPr="00155B11">
        <w:rPr>
          <w:rFonts w:ascii="Times New Roman" w:hAnsi="Times New Roman"/>
          <w:lang w:eastAsia="en-US"/>
        </w:rPr>
        <w:t xml:space="preserve"> </w:t>
      </w:r>
      <w:r w:rsidRPr="00155B11">
        <w:rPr>
          <w:rFonts w:ascii="Times New Roman" w:hAnsi="Times New Roman"/>
          <w:b/>
          <w:bCs/>
          <w:lang w:eastAsia="en-US"/>
        </w:rPr>
        <w:t>69</w:t>
      </w:r>
      <w:r w:rsidR="00C96925">
        <w:rPr>
          <w:rFonts w:ascii="Times New Roman" w:hAnsi="Times New Roman"/>
          <w:lang w:eastAsia="en-US"/>
        </w:rPr>
        <w:t>:</w:t>
      </w:r>
      <w:r w:rsidRPr="00155B11">
        <w:rPr>
          <w:rFonts w:ascii="Times New Roman" w:hAnsi="Times New Roman"/>
          <w:lang w:eastAsia="en-US"/>
        </w:rPr>
        <w:t>243-247.</w:t>
      </w:r>
      <w:r w:rsidR="001E403C">
        <w:rPr>
          <w:rFonts w:ascii="Times New Roman" w:hAnsi="Times New Roman"/>
          <w:lang w:eastAsia="en-US"/>
        </w:rPr>
        <w:t xml:space="preserve"> </w:t>
      </w:r>
      <w:r w:rsidR="005438CE">
        <w:rPr>
          <w:rFonts w:ascii="Times New Roman" w:hAnsi="Times New Roman"/>
          <w:lang w:eastAsia="en-US"/>
        </w:rPr>
        <w:t>2.284; 2/44</w:t>
      </w:r>
      <w:r w:rsidR="006E5227">
        <w:rPr>
          <w:rFonts w:ascii="Times New Roman" w:hAnsi="Times New Roman"/>
          <w:lang w:eastAsia="en-US"/>
        </w:rPr>
        <w:t xml:space="preserve">; </w:t>
      </w:r>
      <w:r w:rsidR="001A16F7">
        <w:rPr>
          <w:rFonts w:ascii="Times New Roman" w:hAnsi="Times New Roman"/>
          <w:lang w:eastAsia="en-US"/>
        </w:rPr>
        <w:t>5</w:t>
      </w:r>
      <w:r w:rsidR="001E403C">
        <w:rPr>
          <w:rFonts w:ascii="Times New Roman" w:hAnsi="Times New Roman"/>
          <w:lang w:eastAsia="en-US"/>
        </w:rPr>
        <w:t>.</w:t>
      </w:r>
    </w:p>
    <w:p w14:paraId="5E1735C3" w14:textId="77777777" w:rsidR="00712A08" w:rsidRPr="00155B11" w:rsidRDefault="00712A08">
      <w:pPr>
        <w:rPr>
          <w:rFonts w:ascii="Times New Roman" w:hAnsi="Times New Roman"/>
          <w:lang w:eastAsia="en-US"/>
        </w:rPr>
      </w:pPr>
    </w:p>
    <w:p w14:paraId="3B7662D1"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9.</w:t>
      </w:r>
      <w:r w:rsidRPr="00155B11">
        <w:rPr>
          <w:rFonts w:ascii="Times New Roman" w:hAnsi="Times New Roman"/>
          <w:lang w:eastAsia="en-US"/>
        </w:rPr>
        <w:tab/>
        <w:t xml:space="preserve">Bar-Anan R., </w:t>
      </w:r>
      <w:r w:rsidRPr="00155B11">
        <w:rPr>
          <w:rFonts w:ascii="Times New Roman" w:hAnsi="Times New Roman"/>
          <w:b/>
          <w:lang w:eastAsia="en-US"/>
        </w:rPr>
        <w:t>Ron M.</w:t>
      </w:r>
      <w:r w:rsidRPr="00155B11">
        <w:rPr>
          <w:rFonts w:ascii="Times New Roman" w:hAnsi="Times New Roman"/>
          <w:lang w:eastAsia="en-US"/>
        </w:rPr>
        <w:t xml:space="preserve"> and Weller J.I. (1987). Dairy cattle improvement - The Israeli experience. </w:t>
      </w:r>
      <w:proofErr w:type="spellStart"/>
      <w:r w:rsidRPr="00511606">
        <w:rPr>
          <w:rFonts w:ascii="Times New Roman" w:hAnsi="Times New Roman"/>
          <w:i/>
          <w:u w:val="single"/>
          <w:lang w:eastAsia="en-US"/>
        </w:rPr>
        <w:t>Acta</w:t>
      </w:r>
      <w:proofErr w:type="spellEnd"/>
      <w:r w:rsidRPr="00511606">
        <w:rPr>
          <w:rFonts w:ascii="Times New Roman" w:hAnsi="Times New Roman"/>
          <w:i/>
          <w:u w:val="single"/>
          <w:lang w:eastAsia="en-US"/>
        </w:rPr>
        <w:t xml:space="preserve"> </w:t>
      </w:r>
      <w:proofErr w:type="spellStart"/>
      <w:r w:rsidRPr="00511606">
        <w:rPr>
          <w:rFonts w:ascii="Times New Roman" w:hAnsi="Times New Roman"/>
          <w:i/>
          <w:u w:val="single"/>
          <w:lang w:eastAsia="en-US"/>
        </w:rPr>
        <w:t>Agron</w:t>
      </w:r>
      <w:proofErr w:type="spellEnd"/>
      <w:r w:rsidRPr="00511606">
        <w:rPr>
          <w:rFonts w:ascii="Times New Roman" w:hAnsi="Times New Roman"/>
          <w:i/>
          <w:u w:val="single"/>
          <w:lang w:eastAsia="en-US"/>
        </w:rPr>
        <w:t>. Hung</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36</w:t>
      </w:r>
      <w:r w:rsidR="00C96925">
        <w:rPr>
          <w:rFonts w:ascii="Times New Roman" w:hAnsi="Times New Roman"/>
          <w:lang w:eastAsia="en-US"/>
        </w:rPr>
        <w:t>:</w:t>
      </w:r>
      <w:r w:rsidRPr="00155B11">
        <w:rPr>
          <w:rFonts w:ascii="Times New Roman" w:hAnsi="Times New Roman"/>
          <w:lang w:eastAsia="en-US"/>
        </w:rPr>
        <w:t>173-181.</w:t>
      </w:r>
    </w:p>
    <w:p w14:paraId="47B9B1C2" w14:textId="77777777" w:rsidR="00712A08" w:rsidRPr="00155B11" w:rsidRDefault="00712A08">
      <w:pPr>
        <w:rPr>
          <w:rFonts w:ascii="Times New Roman" w:hAnsi="Times New Roman"/>
          <w:lang w:eastAsia="en-US"/>
        </w:rPr>
      </w:pPr>
    </w:p>
    <w:p w14:paraId="39E54468"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10.</w:t>
      </w:r>
      <w:r w:rsidRPr="00155B11">
        <w:rPr>
          <w:rFonts w:ascii="Times New Roman" w:hAnsi="Times New Roman"/>
          <w:lang w:eastAsia="en-US"/>
        </w:rPr>
        <w:tab/>
        <w:t xml:space="preserve">Bar-Anan R., Heiman M., </w:t>
      </w:r>
      <w:r w:rsidRPr="00155B11">
        <w:rPr>
          <w:rFonts w:ascii="Times New Roman" w:hAnsi="Times New Roman"/>
          <w:b/>
          <w:lang w:eastAsia="en-US"/>
        </w:rPr>
        <w:t>Ron M.</w:t>
      </w:r>
      <w:r w:rsidRPr="00155B11">
        <w:rPr>
          <w:rFonts w:ascii="Times New Roman" w:hAnsi="Times New Roman"/>
          <w:lang w:eastAsia="en-US"/>
        </w:rPr>
        <w:t xml:space="preserve"> and Weller J.I. (1987). Comparison of proven sires from five Holstein-Friesian strains in high-</w:t>
      </w:r>
      <w:r w:rsidRPr="00155B11">
        <w:rPr>
          <w:rFonts w:ascii="Times New Roman" w:hAnsi="Times New Roman"/>
          <w:lang w:eastAsia="en-US"/>
        </w:rPr>
        <w:tab/>
        <w:t xml:space="preserve">yield Israeli dairy herds. </w:t>
      </w:r>
      <w:proofErr w:type="spellStart"/>
      <w:r w:rsidRPr="00511606">
        <w:rPr>
          <w:rFonts w:ascii="Times New Roman" w:hAnsi="Times New Roman"/>
          <w:i/>
          <w:u w:val="single"/>
          <w:lang w:eastAsia="en-US"/>
        </w:rPr>
        <w:t>Livest</w:t>
      </w:r>
      <w:proofErr w:type="spellEnd"/>
      <w:r w:rsidRPr="00511606">
        <w:rPr>
          <w:rFonts w:ascii="Times New Roman" w:hAnsi="Times New Roman"/>
          <w:i/>
          <w:u w:val="single"/>
          <w:lang w:eastAsia="en-US"/>
        </w:rPr>
        <w:t>. Prod. Sci.</w:t>
      </w:r>
      <w:r w:rsidRPr="00155B11">
        <w:rPr>
          <w:rFonts w:ascii="Times New Roman" w:hAnsi="Times New Roman"/>
          <w:lang w:eastAsia="en-US"/>
        </w:rPr>
        <w:t xml:space="preserve"> </w:t>
      </w:r>
      <w:r w:rsidRPr="00155B11">
        <w:rPr>
          <w:rFonts w:ascii="Times New Roman" w:hAnsi="Times New Roman"/>
          <w:b/>
          <w:bCs/>
          <w:lang w:eastAsia="en-US"/>
        </w:rPr>
        <w:t>17</w:t>
      </w:r>
      <w:r w:rsidR="00C96925">
        <w:rPr>
          <w:rFonts w:ascii="Times New Roman" w:hAnsi="Times New Roman"/>
          <w:lang w:eastAsia="en-US"/>
        </w:rPr>
        <w:t>:</w:t>
      </w:r>
      <w:r w:rsidRPr="00155B11">
        <w:rPr>
          <w:rFonts w:ascii="Times New Roman" w:hAnsi="Times New Roman"/>
          <w:lang w:eastAsia="en-US"/>
        </w:rPr>
        <w:t>305-322.</w:t>
      </w:r>
      <w:r w:rsidR="00AD31EF">
        <w:rPr>
          <w:rFonts w:ascii="Times New Roman" w:hAnsi="Times New Roman"/>
          <w:lang w:eastAsia="en-US"/>
        </w:rPr>
        <w:t xml:space="preserve"> </w:t>
      </w:r>
      <w:r w:rsidR="0002017D" w:rsidRPr="0002017D">
        <w:rPr>
          <w:rFonts w:ascii="Times New Roman" w:hAnsi="Times New Roman"/>
          <w:lang w:eastAsia="en-US"/>
        </w:rPr>
        <w:t>1.131</w:t>
      </w:r>
      <w:r w:rsidR="0002017D">
        <w:rPr>
          <w:rFonts w:ascii="Times New Roman" w:hAnsi="Times New Roman"/>
          <w:lang w:eastAsia="en-US"/>
        </w:rPr>
        <w:t>; 16/44</w:t>
      </w:r>
      <w:r w:rsidR="00262362">
        <w:rPr>
          <w:rFonts w:ascii="Times New Roman" w:hAnsi="Times New Roman"/>
          <w:lang w:eastAsia="en-US"/>
        </w:rPr>
        <w:t>; 11.</w:t>
      </w:r>
    </w:p>
    <w:p w14:paraId="2B7E16F5" w14:textId="77777777" w:rsidR="00712A08" w:rsidRPr="00155B11" w:rsidRDefault="00712A08">
      <w:pPr>
        <w:rPr>
          <w:rFonts w:ascii="Times New Roman" w:hAnsi="Times New Roman"/>
          <w:lang w:eastAsia="en-US"/>
        </w:rPr>
      </w:pPr>
    </w:p>
    <w:p w14:paraId="1F43924B"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11.</w:t>
      </w:r>
      <w:r w:rsidRPr="00155B11">
        <w:rPr>
          <w:rFonts w:ascii="Times New Roman" w:hAnsi="Times New Roman"/>
          <w:lang w:eastAsia="en-US"/>
        </w:rPr>
        <w:tab/>
        <w:t xml:space="preserve">Weller J.I. and </w:t>
      </w:r>
      <w:r w:rsidRPr="00155B11">
        <w:rPr>
          <w:rFonts w:ascii="Times New Roman" w:hAnsi="Times New Roman"/>
          <w:b/>
          <w:lang w:eastAsia="en-US"/>
        </w:rPr>
        <w:t>Ron M.</w:t>
      </w:r>
      <w:r w:rsidRPr="00155B11">
        <w:rPr>
          <w:rFonts w:ascii="Times New Roman" w:hAnsi="Times New Roman"/>
          <w:lang w:eastAsia="en-US"/>
        </w:rPr>
        <w:t xml:space="preserve"> (1987). </w:t>
      </w:r>
      <w:r w:rsidR="00033C03">
        <w:rPr>
          <w:rFonts w:ascii="Times New Roman" w:hAnsi="Times New Roman"/>
          <w:lang w:eastAsia="en-US"/>
        </w:rPr>
        <w:t xml:space="preserve"> </w:t>
      </w:r>
      <w:r w:rsidRPr="00155B11">
        <w:rPr>
          <w:rFonts w:ascii="Times New Roman" w:hAnsi="Times New Roman"/>
          <w:lang w:eastAsia="en-US"/>
        </w:rPr>
        <w:t>A note on the effect of observation</w:t>
      </w:r>
      <w:r w:rsidR="00BF6D79" w:rsidRPr="00155B11">
        <w:rPr>
          <w:rFonts w:ascii="Times New Roman" w:hAnsi="Times New Roman"/>
          <w:lang w:eastAsia="en-US"/>
        </w:rPr>
        <w:t xml:space="preserve">s with missing data on genetic </w:t>
      </w:r>
      <w:r w:rsidRPr="00155B11">
        <w:rPr>
          <w:rFonts w:ascii="Times New Roman" w:hAnsi="Times New Roman"/>
          <w:lang w:eastAsia="en-US"/>
        </w:rPr>
        <w:t xml:space="preserve">correlation estimates. </w:t>
      </w:r>
      <w:proofErr w:type="spellStart"/>
      <w:r w:rsidRPr="00511606">
        <w:rPr>
          <w:rFonts w:ascii="Times New Roman" w:hAnsi="Times New Roman"/>
          <w:i/>
          <w:u w:val="single"/>
          <w:lang w:eastAsia="en-US"/>
        </w:rPr>
        <w:t>Theor</w:t>
      </w:r>
      <w:proofErr w:type="spellEnd"/>
      <w:r w:rsidRPr="00511606">
        <w:rPr>
          <w:rFonts w:ascii="Times New Roman" w:hAnsi="Times New Roman"/>
          <w:i/>
          <w:u w:val="single"/>
          <w:lang w:eastAsia="en-US"/>
        </w:rPr>
        <w:t>. and Appl. Genet</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74</w:t>
      </w:r>
      <w:r w:rsidR="00C96925">
        <w:rPr>
          <w:rFonts w:ascii="Times New Roman" w:hAnsi="Times New Roman"/>
          <w:lang w:eastAsia="en-US"/>
        </w:rPr>
        <w:t>:</w:t>
      </w:r>
      <w:r w:rsidRPr="00155B11">
        <w:rPr>
          <w:rFonts w:ascii="Times New Roman" w:hAnsi="Times New Roman"/>
          <w:lang w:eastAsia="en-US"/>
        </w:rPr>
        <w:t>549-553.</w:t>
      </w:r>
      <w:r w:rsidR="00AD31EF">
        <w:rPr>
          <w:rFonts w:ascii="Times New Roman" w:hAnsi="Times New Roman"/>
          <w:lang w:eastAsia="en-US"/>
        </w:rPr>
        <w:t xml:space="preserve"> </w:t>
      </w:r>
      <w:r w:rsidR="00C97C59">
        <w:rPr>
          <w:rFonts w:ascii="Times New Roman" w:hAnsi="Times New Roman"/>
          <w:lang w:eastAsia="en-US"/>
        </w:rPr>
        <w:t>2.715</w:t>
      </w:r>
      <w:r w:rsidR="00156E1D">
        <w:rPr>
          <w:rFonts w:ascii="Times New Roman" w:hAnsi="Times New Roman"/>
          <w:lang w:eastAsia="en-US"/>
        </w:rPr>
        <w:t xml:space="preserve">; </w:t>
      </w:r>
      <w:r w:rsidR="00C97C59">
        <w:rPr>
          <w:rFonts w:ascii="Times New Roman" w:hAnsi="Times New Roman"/>
          <w:lang w:eastAsia="en-US"/>
        </w:rPr>
        <w:t>61/131;</w:t>
      </w:r>
      <w:r w:rsidR="00262362">
        <w:rPr>
          <w:rFonts w:ascii="Times New Roman" w:hAnsi="Times New Roman"/>
          <w:lang w:eastAsia="en-US"/>
        </w:rPr>
        <w:t xml:space="preserve"> </w:t>
      </w:r>
      <w:r w:rsidR="00156E1D">
        <w:rPr>
          <w:rFonts w:ascii="Times New Roman" w:hAnsi="Times New Roman"/>
          <w:lang w:eastAsia="en-US"/>
        </w:rPr>
        <w:t>3</w:t>
      </w:r>
      <w:r w:rsidR="00AD31EF">
        <w:rPr>
          <w:rFonts w:ascii="Times New Roman" w:hAnsi="Times New Roman"/>
          <w:lang w:eastAsia="en-US"/>
        </w:rPr>
        <w:t>.</w:t>
      </w:r>
    </w:p>
    <w:p w14:paraId="7E500030" w14:textId="77777777" w:rsidR="00712A08" w:rsidRPr="00155B11" w:rsidRDefault="00712A08">
      <w:pPr>
        <w:rPr>
          <w:rFonts w:ascii="Times New Roman" w:hAnsi="Times New Roman"/>
          <w:lang w:eastAsia="en-US"/>
        </w:rPr>
      </w:pPr>
    </w:p>
    <w:p w14:paraId="5E243370"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12.</w:t>
      </w:r>
      <w:r w:rsidRPr="00155B11">
        <w:rPr>
          <w:rFonts w:ascii="Times New Roman" w:hAnsi="Times New Roman"/>
          <w:lang w:eastAsia="en-US"/>
        </w:rPr>
        <w:tab/>
        <w:t xml:space="preserve">Weller J.I., </w:t>
      </w:r>
      <w:r w:rsidRPr="00155B11">
        <w:rPr>
          <w:rFonts w:ascii="Times New Roman" w:hAnsi="Times New Roman"/>
          <w:b/>
          <w:lang w:eastAsia="en-US"/>
        </w:rPr>
        <w:t>Ron M.</w:t>
      </w:r>
      <w:r w:rsidRPr="00155B11">
        <w:rPr>
          <w:rFonts w:ascii="Times New Roman" w:hAnsi="Times New Roman"/>
          <w:lang w:eastAsia="en-US"/>
        </w:rPr>
        <w:t xml:space="preserve"> and Bar-Anan R. (1987). Effects of persistency and productio</w:t>
      </w:r>
      <w:r w:rsidR="00BF6D79" w:rsidRPr="00155B11">
        <w:rPr>
          <w:rFonts w:ascii="Times New Roman" w:hAnsi="Times New Roman"/>
          <w:lang w:eastAsia="en-US"/>
        </w:rPr>
        <w:t xml:space="preserve">n on the genetic parameters of </w:t>
      </w:r>
      <w:r w:rsidRPr="00155B11">
        <w:rPr>
          <w:rFonts w:ascii="Times New Roman" w:hAnsi="Times New Roman"/>
          <w:lang w:eastAsia="en-US"/>
        </w:rPr>
        <w:t xml:space="preserve">milk and fat yield in Israeli-Holsteins. </w:t>
      </w:r>
      <w:r w:rsidRPr="00511606">
        <w:rPr>
          <w:rFonts w:ascii="Times New Roman" w:hAnsi="Times New Roman"/>
          <w:i/>
          <w:u w:val="single"/>
          <w:lang w:eastAsia="en-US"/>
        </w:rPr>
        <w:t>J. Dairy Sci.</w:t>
      </w:r>
      <w:r w:rsidRPr="00155B11">
        <w:rPr>
          <w:rFonts w:ascii="Times New Roman" w:hAnsi="Times New Roman"/>
          <w:lang w:eastAsia="en-US"/>
        </w:rPr>
        <w:t xml:space="preserve"> </w:t>
      </w:r>
      <w:r w:rsidRPr="00155B11">
        <w:rPr>
          <w:rFonts w:ascii="Times New Roman" w:hAnsi="Times New Roman"/>
          <w:b/>
          <w:bCs/>
          <w:lang w:eastAsia="en-US"/>
        </w:rPr>
        <w:t>70</w:t>
      </w:r>
      <w:r w:rsidR="00C96925">
        <w:rPr>
          <w:rFonts w:ascii="Times New Roman" w:hAnsi="Times New Roman"/>
          <w:lang w:eastAsia="en-US"/>
        </w:rPr>
        <w:t>:</w:t>
      </w:r>
      <w:r w:rsidRPr="00155B11">
        <w:rPr>
          <w:rFonts w:ascii="Times New Roman" w:hAnsi="Times New Roman"/>
          <w:lang w:eastAsia="en-US"/>
        </w:rPr>
        <w:t>672-680.</w:t>
      </w:r>
      <w:r w:rsidR="001E403C">
        <w:rPr>
          <w:rFonts w:ascii="Times New Roman" w:hAnsi="Times New Roman"/>
          <w:lang w:eastAsia="en-US"/>
        </w:rPr>
        <w:t xml:space="preserve"> </w:t>
      </w:r>
      <w:r w:rsidR="005438CE">
        <w:rPr>
          <w:rFonts w:ascii="Times New Roman" w:hAnsi="Times New Roman"/>
          <w:lang w:eastAsia="en-US"/>
        </w:rPr>
        <w:t xml:space="preserve">2.284; 2/44; </w:t>
      </w:r>
      <w:r w:rsidR="001A16F7">
        <w:rPr>
          <w:rFonts w:ascii="Times New Roman" w:hAnsi="Times New Roman"/>
          <w:lang w:eastAsia="en-US"/>
        </w:rPr>
        <w:t>2</w:t>
      </w:r>
      <w:r w:rsidR="001E403C">
        <w:rPr>
          <w:rFonts w:ascii="Times New Roman" w:hAnsi="Times New Roman"/>
          <w:lang w:eastAsia="en-US"/>
        </w:rPr>
        <w:t>.</w:t>
      </w:r>
    </w:p>
    <w:p w14:paraId="2DD62F39" w14:textId="77777777" w:rsidR="00712A08" w:rsidRPr="00155B11" w:rsidRDefault="00712A08">
      <w:pPr>
        <w:rPr>
          <w:rFonts w:ascii="Times New Roman" w:hAnsi="Times New Roman"/>
          <w:lang w:eastAsia="en-US"/>
        </w:rPr>
      </w:pPr>
    </w:p>
    <w:p w14:paraId="0CDE67E4"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13.</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Ezra E. and Weller J.I. (1990). Genetic analysis of twinning rate in the Israeli Holstein cattle. </w:t>
      </w:r>
      <w:r w:rsidRPr="00511606">
        <w:rPr>
          <w:rFonts w:ascii="Times New Roman" w:hAnsi="Times New Roman"/>
          <w:i/>
          <w:u w:val="single"/>
          <w:lang w:eastAsia="en-US"/>
        </w:rPr>
        <w:t xml:space="preserve">Genet. Select. </w:t>
      </w:r>
      <w:proofErr w:type="spellStart"/>
      <w:r w:rsidRPr="00511606">
        <w:rPr>
          <w:rFonts w:ascii="Times New Roman" w:hAnsi="Times New Roman"/>
          <w:i/>
          <w:u w:val="single"/>
          <w:lang w:eastAsia="en-US"/>
        </w:rPr>
        <w:t>Evol</w:t>
      </w:r>
      <w:proofErr w:type="spellEnd"/>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22</w:t>
      </w:r>
      <w:r w:rsidR="00C96925">
        <w:rPr>
          <w:rFonts w:ascii="Times New Roman" w:hAnsi="Times New Roman"/>
          <w:lang w:eastAsia="en-US"/>
        </w:rPr>
        <w:t>:</w:t>
      </w:r>
      <w:r w:rsidRPr="00155B11">
        <w:rPr>
          <w:rFonts w:ascii="Times New Roman" w:hAnsi="Times New Roman"/>
          <w:lang w:eastAsia="en-US"/>
        </w:rPr>
        <w:t>349-359.</w:t>
      </w:r>
      <w:r w:rsidR="00156E1D">
        <w:rPr>
          <w:rFonts w:ascii="Times New Roman" w:hAnsi="Times New Roman"/>
          <w:lang w:eastAsia="en-US"/>
        </w:rPr>
        <w:t xml:space="preserve"> </w:t>
      </w:r>
      <w:r w:rsidR="00AD31EF">
        <w:rPr>
          <w:rFonts w:ascii="Times New Roman" w:hAnsi="Times New Roman"/>
          <w:lang w:eastAsia="en-US"/>
        </w:rPr>
        <w:t>1.7</w:t>
      </w:r>
      <w:r w:rsidR="00C97C59">
        <w:rPr>
          <w:rFonts w:ascii="Times New Roman" w:hAnsi="Times New Roman"/>
          <w:lang w:eastAsia="en-US"/>
        </w:rPr>
        <w:t>78</w:t>
      </w:r>
      <w:r w:rsidR="00156E1D">
        <w:rPr>
          <w:rFonts w:ascii="Times New Roman" w:hAnsi="Times New Roman"/>
          <w:lang w:eastAsia="en-US"/>
        </w:rPr>
        <w:t xml:space="preserve">; </w:t>
      </w:r>
      <w:r w:rsidR="00C97C59">
        <w:rPr>
          <w:rFonts w:ascii="Times New Roman" w:hAnsi="Times New Roman"/>
          <w:lang w:eastAsia="en-US"/>
        </w:rPr>
        <w:t xml:space="preserve">91/131; </w:t>
      </w:r>
      <w:r w:rsidR="00156E1D">
        <w:rPr>
          <w:rFonts w:ascii="Times New Roman" w:hAnsi="Times New Roman"/>
          <w:lang w:eastAsia="en-US"/>
        </w:rPr>
        <w:t>1</w:t>
      </w:r>
      <w:r w:rsidR="001A16F7">
        <w:rPr>
          <w:rFonts w:ascii="Times New Roman" w:hAnsi="Times New Roman"/>
          <w:lang w:eastAsia="en-US"/>
        </w:rPr>
        <w:t>6</w:t>
      </w:r>
      <w:r w:rsidR="00AD31EF">
        <w:rPr>
          <w:rFonts w:ascii="Times New Roman" w:hAnsi="Times New Roman"/>
          <w:lang w:eastAsia="en-US"/>
        </w:rPr>
        <w:t>.</w:t>
      </w:r>
    </w:p>
    <w:p w14:paraId="4B44428F" w14:textId="77777777" w:rsidR="00712A08" w:rsidRPr="00155B11" w:rsidRDefault="00712A08">
      <w:pPr>
        <w:rPr>
          <w:rFonts w:ascii="Times New Roman" w:hAnsi="Times New Roman"/>
          <w:lang w:eastAsia="en-US"/>
        </w:rPr>
      </w:pPr>
    </w:p>
    <w:p w14:paraId="14BA52A6"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14.</w:t>
      </w:r>
      <w:r w:rsidRPr="00155B11">
        <w:rPr>
          <w:rFonts w:ascii="Times New Roman" w:hAnsi="Times New Roman"/>
          <w:lang w:eastAsia="en-US"/>
        </w:rPr>
        <w:tab/>
      </w:r>
      <w:proofErr w:type="spellStart"/>
      <w:r w:rsidRPr="00155B11">
        <w:rPr>
          <w:rFonts w:ascii="Times New Roman" w:hAnsi="Times New Roman"/>
          <w:lang w:eastAsia="en-US"/>
        </w:rPr>
        <w:t>Ezov</w:t>
      </w:r>
      <w:proofErr w:type="spellEnd"/>
      <w:r w:rsidRPr="00155B11">
        <w:rPr>
          <w:rFonts w:ascii="Times New Roman" w:hAnsi="Times New Roman"/>
          <w:lang w:eastAsia="en-US"/>
        </w:rPr>
        <w:t xml:space="preserve"> N., Maltz E., Yaron R., Lewis G.S., Schindler D., </w:t>
      </w:r>
      <w:r w:rsidRPr="00155B11">
        <w:rPr>
          <w:rFonts w:ascii="Times New Roman" w:hAnsi="Times New Roman"/>
          <w:b/>
          <w:lang w:eastAsia="en-US"/>
        </w:rPr>
        <w:t>Ron M.</w:t>
      </w:r>
      <w:r w:rsidR="00BF6D79" w:rsidRPr="00155B11">
        <w:rPr>
          <w:rFonts w:ascii="Times New Roman" w:hAnsi="Times New Roman"/>
          <w:lang w:eastAsia="en-US"/>
        </w:rPr>
        <w:t xml:space="preserve">, </w:t>
      </w:r>
      <w:proofErr w:type="spellStart"/>
      <w:r w:rsidRPr="00155B11">
        <w:rPr>
          <w:rFonts w:ascii="Times New Roman" w:hAnsi="Times New Roman"/>
          <w:lang w:eastAsia="en-US"/>
        </w:rPr>
        <w:t>Aizinbud</w:t>
      </w:r>
      <w:proofErr w:type="spellEnd"/>
      <w:r w:rsidRPr="00155B11">
        <w:rPr>
          <w:rFonts w:ascii="Times New Roman" w:hAnsi="Times New Roman"/>
          <w:lang w:eastAsia="en-US"/>
        </w:rPr>
        <w:t xml:space="preserve"> E. and Lehrer, A.R. (1990). Cell density, fluid volume and electrolyte content of bovine vulvar </w:t>
      </w:r>
      <w:r w:rsidRPr="00155B11">
        <w:rPr>
          <w:rFonts w:ascii="Times New Roman" w:hAnsi="Times New Roman"/>
          <w:lang w:eastAsia="en-US"/>
        </w:rPr>
        <w:tab/>
        <w:t xml:space="preserve">tissue during </w:t>
      </w:r>
      <w:proofErr w:type="spellStart"/>
      <w:r w:rsidRPr="00155B11">
        <w:rPr>
          <w:rFonts w:ascii="Times New Roman" w:hAnsi="Times New Roman"/>
          <w:lang w:eastAsia="en-US"/>
        </w:rPr>
        <w:t>oestrus</w:t>
      </w:r>
      <w:proofErr w:type="spellEnd"/>
      <w:r w:rsidRPr="00155B11">
        <w:rPr>
          <w:rFonts w:ascii="Times New Roman" w:hAnsi="Times New Roman"/>
          <w:lang w:eastAsia="en-US"/>
        </w:rPr>
        <w:t xml:space="preserve"> and </w:t>
      </w:r>
      <w:proofErr w:type="spellStart"/>
      <w:r w:rsidRPr="00155B11">
        <w:rPr>
          <w:rFonts w:ascii="Times New Roman" w:hAnsi="Times New Roman"/>
          <w:lang w:eastAsia="en-US"/>
        </w:rPr>
        <w:t>dioestrus</w:t>
      </w:r>
      <w:proofErr w:type="spellEnd"/>
      <w:r w:rsidRPr="00155B11">
        <w:rPr>
          <w:rFonts w:ascii="Times New Roman" w:hAnsi="Times New Roman"/>
          <w:lang w:eastAsia="en-US"/>
        </w:rPr>
        <w:t xml:space="preserve">. </w:t>
      </w:r>
      <w:r w:rsidRPr="00511606">
        <w:rPr>
          <w:rFonts w:ascii="Times New Roman" w:hAnsi="Times New Roman"/>
          <w:i/>
          <w:u w:val="single"/>
          <w:lang w:eastAsia="en-US"/>
        </w:rPr>
        <w:t xml:space="preserve">Anim. </w:t>
      </w:r>
      <w:proofErr w:type="spellStart"/>
      <w:r w:rsidRPr="00511606">
        <w:rPr>
          <w:rFonts w:ascii="Times New Roman" w:hAnsi="Times New Roman"/>
          <w:i/>
          <w:u w:val="single"/>
          <w:lang w:eastAsia="en-US"/>
        </w:rPr>
        <w:t>Reprod</w:t>
      </w:r>
      <w:proofErr w:type="spellEnd"/>
      <w:r w:rsidRPr="00511606">
        <w:rPr>
          <w:rFonts w:ascii="Times New Roman" w:hAnsi="Times New Roman"/>
          <w:i/>
          <w:u w:val="single"/>
          <w:lang w:eastAsia="en-US"/>
        </w:rPr>
        <w:t>. Sci</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22</w:t>
      </w:r>
      <w:r w:rsidR="00C96925">
        <w:rPr>
          <w:rFonts w:ascii="Times New Roman" w:hAnsi="Times New Roman"/>
          <w:lang w:eastAsia="en-US"/>
        </w:rPr>
        <w:t>:</w:t>
      </w:r>
      <w:r w:rsidRPr="00155B11">
        <w:rPr>
          <w:rFonts w:ascii="Times New Roman" w:hAnsi="Times New Roman"/>
          <w:lang w:eastAsia="en-US"/>
        </w:rPr>
        <w:t>281-288.</w:t>
      </w:r>
      <w:r w:rsidR="0075425B">
        <w:rPr>
          <w:rFonts w:ascii="Times New Roman" w:hAnsi="Times New Roman"/>
          <w:lang w:eastAsia="en-US"/>
        </w:rPr>
        <w:t xml:space="preserve"> </w:t>
      </w:r>
      <w:r w:rsidR="006C4CD0" w:rsidRPr="006C4CD0">
        <w:rPr>
          <w:rFonts w:ascii="Times New Roman" w:hAnsi="Times New Roman"/>
          <w:lang w:eastAsia="en-US"/>
        </w:rPr>
        <w:t>2.186</w:t>
      </w:r>
      <w:r w:rsidR="006C4CD0">
        <w:rPr>
          <w:rFonts w:ascii="Times New Roman" w:hAnsi="Times New Roman"/>
          <w:lang w:eastAsia="en-US"/>
        </w:rPr>
        <w:t>; 3/44</w:t>
      </w:r>
      <w:r w:rsidR="001A16F7">
        <w:rPr>
          <w:rFonts w:ascii="Times New Roman" w:hAnsi="Times New Roman"/>
          <w:lang w:eastAsia="en-US"/>
        </w:rPr>
        <w:t>; 8</w:t>
      </w:r>
    </w:p>
    <w:p w14:paraId="4B0176F5" w14:textId="77777777" w:rsidR="00712A08" w:rsidRPr="00155B11" w:rsidRDefault="00712A08">
      <w:pPr>
        <w:rPr>
          <w:rFonts w:ascii="Times New Roman" w:hAnsi="Times New Roman"/>
          <w:lang w:eastAsia="en-US"/>
        </w:rPr>
      </w:pPr>
    </w:p>
    <w:p w14:paraId="123D67E1"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15.</w:t>
      </w:r>
      <w:r w:rsidRPr="00155B11">
        <w:rPr>
          <w:rFonts w:ascii="Times New Roman" w:hAnsi="Times New Roman"/>
          <w:lang w:eastAsia="en-US"/>
        </w:rPr>
        <w:tab/>
        <w:t xml:space="preserve">Schindler D., Lewis G.S., Rosenberg Miriam., Tadmor A., </w:t>
      </w:r>
      <w:proofErr w:type="spellStart"/>
      <w:r w:rsidRPr="00155B11">
        <w:rPr>
          <w:rFonts w:ascii="Times New Roman" w:hAnsi="Times New Roman"/>
          <w:lang w:eastAsia="en-US"/>
        </w:rPr>
        <w:t>Ezov</w:t>
      </w:r>
      <w:proofErr w:type="spellEnd"/>
      <w:r w:rsidRPr="00155B11">
        <w:rPr>
          <w:rFonts w:ascii="Times New Roman" w:hAnsi="Times New Roman"/>
          <w:lang w:eastAsia="en-US"/>
        </w:rPr>
        <w:t xml:space="preserve"> N., </w:t>
      </w:r>
      <w:r w:rsidRPr="00155B11">
        <w:rPr>
          <w:rFonts w:ascii="Times New Roman" w:hAnsi="Times New Roman"/>
          <w:b/>
          <w:lang w:eastAsia="en-US"/>
        </w:rPr>
        <w:t>Ron M.</w:t>
      </w:r>
      <w:r w:rsidRPr="00155B11">
        <w:rPr>
          <w:rFonts w:ascii="Times New Roman" w:hAnsi="Times New Roman"/>
          <w:lang w:eastAsia="en-US"/>
        </w:rPr>
        <w:t xml:space="preserve">, </w:t>
      </w:r>
      <w:proofErr w:type="spellStart"/>
      <w:r w:rsidRPr="00155B11">
        <w:rPr>
          <w:rFonts w:ascii="Times New Roman" w:hAnsi="Times New Roman"/>
          <w:lang w:eastAsia="en-US"/>
        </w:rPr>
        <w:t>Aizinbud</w:t>
      </w:r>
      <w:proofErr w:type="spellEnd"/>
      <w:r w:rsidRPr="00155B11">
        <w:rPr>
          <w:rFonts w:ascii="Times New Roman" w:hAnsi="Times New Roman"/>
          <w:lang w:eastAsia="en-US"/>
        </w:rPr>
        <w:t xml:space="preserve"> E. and Lehrer A.R. (1990). Vulvar electrical impedance in peripart</w:t>
      </w:r>
      <w:r w:rsidR="002E6401">
        <w:rPr>
          <w:rFonts w:ascii="Times New Roman" w:hAnsi="Times New Roman"/>
          <w:lang w:eastAsia="en-US"/>
        </w:rPr>
        <w:t xml:space="preserve">urient cows and its relation to </w:t>
      </w:r>
      <w:r w:rsidRPr="00155B11">
        <w:rPr>
          <w:rFonts w:ascii="Times New Roman" w:hAnsi="Times New Roman"/>
          <w:lang w:eastAsia="en-US"/>
        </w:rPr>
        <w:t xml:space="preserve">plasma, oestradiol-17b and PGFM. </w:t>
      </w:r>
      <w:r w:rsidR="002E6401">
        <w:rPr>
          <w:rFonts w:ascii="Times New Roman" w:hAnsi="Times New Roman"/>
          <w:lang w:eastAsia="en-US"/>
        </w:rPr>
        <w:t xml:space="preserve"> </w:t>
      </w:r>
      <w:r w:rsidRPr="00511606">
        <w:rPr>
          <w:rFonts w:ascii="Times New Roman" w:hAnsi="Times New Roman"/>
          <w:i/>
          <w:u w:val="single"/>
          <w:lang w:eastAsia="en-US"/>
        </w:rPr>
        <w:t xml:space="preserve">Anim. </w:t>
      </w:r>
      <w:proofErr w:type="spellStart"/>
      <w:r w:rsidRPr="00511606">
        <w:rPr>
          <w:rFonts w:ascii="Times New Roman" w:hAnsi="Times New Roman"/>
          <w:i/>
          <w:u w:val="single"/>
          <w:lang w:eastAsia="en-US"/>
        </w:rPr>
        <w:t>Reprod</w:t>
      </w:r>
      <w:proofErr w:type="spellEnd"/>
      <w:r w:rsidRPr="00511606">
        <w:rPr>
          <w:rFonts w:ascii="Times New Roman" w:hAnsi="Times New Roman"/>
          <w:i/>
          <w:u w:val="single"/>
          <w:lang w:eastAsia="en-US"/>
        </w:rPr>
        <w:t>. Sci</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23</w:t>
      </w:r>
      <w:r w:rsidR="00C96925">
        <w:rPr>
          <w:rFonts w:ascii="Times New Roman" w:hAnsi="Times New Roman"/>
          <w:lang w:eastAsia="en-US"/>
        </w:rPr>
        <w:t>:</w:t>
      </w:r>
      <w:r w:rsidRPr="00155B11">
        <w:rPr>
          <w:rFonts w:ascii="Times New Roman" w:hAnsi="Times New Roman"/>
          <w:lang w:eastAsia="en-US"/>
        </w:rPr>
        <w:t>283-292.</w:t>
      </w:r>
      <w:r w:rsidR="0075425B">
        <w:rPr>
          <w:rFonts w:ascii="Times New Roman" w:hAnsi="Times New Roman"/>
          <w:lang w:eastAsia="en-US"/>
        </w:rPr>
        <w:t xml:space="preserve"> </w:t>
      </w:r>
      <w:r w:rsidR="006C4CD0" w:rsidRPr="006C4CD0">
        <w:rPr>
          <w:rFonts w:ascii="Times New Roman" w:hAnsi="Times New Roman"/>
          <w:lang w:eastAsia="en-US"/>
        </w:rPr>
        <w:t>2.186</w:t>
      </w:r>
      <w:r w:rsidR="006C4CD0">
        <w:rPr>
          <w:rFonts w:ascii="Times New Roman" w:hAnsi="Times New Roman"/>
          <w:lang w:eastAsia="en-US"/>
        </w:rPr>
        <w:t>; 3/44</w:t>
      </w:r>
      <w:r w:rsidR="0041096C">
        <w:rPr>
          <w:rFonts w:ascii="Times New Roman" w:hAnsi="Times New Roman"/>
          <w:lang w:eastAsia="en-US"/>
        </w:rPr>
        <w:t>; 14.</w:t>
      </w:r>
    </w:p>
    <w:p w14:paraId="58C6D22B" w14:textId="77777777" w:rsidR="00712A08" w:rsidRPr="00155B11" w:rsidRDefault="00712A08">
      <w:pPr>
        <w:rPr>
          <w:rFonts w:ascii="Times New Roman" w:hAnsi="Times New Roman"/>
          <w:lang w:eastAsia="en-US"/>
        </w:rPr>
      </w:pPr>
    </w:p>
    <w:p w14:paraId="5E7994A2" w14:textId="77777777" w:rsidR="00712A08" w:rsidRPr="00155B11" w:rsidRDefault="00712A08" w:rsidP="00F57120">
      <w:pPr>
        <w:ind w:left="720" w:hanging="720"/>
        <w:rPr>
          <w:rFonts w:ascii="Times New Roman" w:hAnsi="Times New Roman"/>
          <w:lang w:eastAsia="en-US"/>
        </w:rPr>
      </w:pPr>
      <w:r w:rsidRPr="00155B11">
        <w:rPr>
          <w:rFonts w:ascii="Times New Roman" w:hAnsi="Times New Roman"/>
          <w:lang w:eastAsia="en-US"/>
        </w:rPr>
        <w:t>16.</w:t>
      </w:r>
      <w:r w:rsidRPr="00155B11">
        <w:rPr>
          <w:rFonts w:ascii="Times New Roman" w:hAnsi="Times New Roman"/>
          <w:lang w:eastAsia="en-US"/>
        </w:rPr>
        <w:tab/>
      </w:r>
      <w:proofErr w:type="spellStart"/>
      <w:r w:rsidRPr="00155B11">
        <w:rPr>
          <w:rFonts w:ascii="Times New Roman" w:hAnsi="Times New Roman"/>
          <w:lang w:eastAsia="en-US"/>
        </w:rPr>
        <w:t>Distl</w:t>
      </w:r>
      <w:proofErr w:type="spellEnd"/>
      <w:r w:rsidRPr="00155B11">
        <w:rPr>
          <w:rFonts w:ascii="Times New Roman" w:hAnsi="Times New Roman"/>
          <w:lang w:eastAsia="en-US"/>
        </w:rPr>
        <w:t xml:space="preserve"> O., </w:t>
      </w:r>
      <w:r w:rsidRPr="00155B11">
        <w:rPr>
          <w:rFonts w:ascii="Times New Roman" w:hAnsi="Times New Roman"/>
          <w:b/>
          <w:lang w:eastAsia="en-US"/>
        </w:rPr>
        <w:t>Ron M.</w:t>
      </w:r>
      <w:r w:rsidRPr="00155B11">
        <w:rPr>
          <w:rFonts w:ascii="Times New Roman" w:hAnsi="Times New Roman"/>
          <w:lang w:eastAsia="en-US"/>
        </w:rPr>
        <w:t xml:space="preserve">, Francos G., Mayer E. and </w:t>
      </w:r>
      <w:proofErr w:type="spellStart"/>
      <w:r w:rsidRPr="00155B11">
        <w:rPr>
          <w:rFonts w:ascii="Times New Roman" w:hAnsi="Times New Roman"/>
          <w:lang w:eastAsia="en-US"/>
        </w:rPr>
        <w:t>Krausslich</w:t>
      </w:r>
      <w:proofErr w:type="spellEnd"/>
      <w:r w:rsidRPr="00155B11">
        <w:rPr>
          <w:rFonts w:ascii="Times New Roman" w:hAnsi="Times New Roman"/>
          <w:lang w:eastAsia="en-US"/>
        </w:rPr>
        <w:t xml:space="preserve"> H. (1991). Genetic analysis of veterinary reco</w:t>
      </w:r>
      <w:r w:rsidR="00BF6D79" w:rsidRPr="00155B11">
        <w:rPr>
          <w:rFonts w:ascii="Times New Roman" w:hAnsi="Times New Roman"/>
          <w:lang w:eastAsia="en-US"/>
        </w:rPr>
        <w:t xml:space="preserve">rded reproduction disorders in </w:t>
      </w:r>
      <w:r w:rsidRPr="00155B11">
        <w:rPr>
          <w:rFonts w:ascii="Times New Roman" w:hAnsi="Times New Roman"/>
          <w:lang w:eastAsia="en-US"/>
        </w:rPr>
        <w:t xml:space="preserve">Israeli-Holstein dairy cows. </w:t>
      </w:r>
      <w:r w:rsidRPr="00511606">
        <w:rPr>
          <w:rFonts w:ascii="Times New Roman" w:hAnsi="Times New Roman"/>
          <w:i/>
          <w:u w:val="single"/>
          <w:lang w:eastAsia="en-US"/>
        </w:rPr>
        <w:t>Theriogenology</w:t>
      </w:r>
      <w:r w:rsidRPr="00511606">
        <w:rPr>
          <w:rFonts w:ascii="Times New Roman" w:hAnsi="Times New Roman"/>
          <w:u w:val="single"/>
          <w:lang w:eastAsia="en-US"/>
        </w:rPr>
        <w:t xml:space="preserve"> </w:t>
      </w:r>
      <w:r w:rsidRPr="00155B11">
        <w:rPr>
          <w:rFonts w:ascii="Times New Roman" w:hAnsi="Times New Roman"/>
          <w:b/>
          <w:bCs/>
          <w:lang w:eastAsia="en-US"/>
        </w:rPr>
        <w:t>35</w:t>
      </w:r>
      <w:r w:rsidRPr="00155B11">
        <w:rPr>
          <w:rFonts w:ascii="Times New Roman" w:hAnsi="Times New Roman"/>
          <w:lang w:eastAsia="en-US"/>
        </w:rPr>
        <w:t>: 827-836.</w:t>
      </w:r>
      <w:r w:rsidR="00AD31EF">
        <w:rPr>
          <w:rFonts w:ascii="Times New Roman" w:hAnsi="Times New Roman"/>
          <w:lang w:eastAsia="en-US"/>
        </w:rPr>
        <w:t xml:space="preserve"> </w:t>
      </w:r>
      <w:r w:rsidR="00B467B1" w:rsidRPr="00B467B1">
        <w:rPr>
          <w:rFonts w:ascii="Times New Roman" w:hAnsi="Times New Roman"/>
          <w:lang w:eastAsia="en-US"/>
        </w:rPr>
        <w:t>1.898</w:t>
      </w:r>
      <w:r w:rsidR="0041096C">
        <w:rPr>
          <w:rFonts w:ascii="Times New Roman" w:hAnsi="Times New Roman"/>
          <w:lang w:eastAsia="en-US"/>
        </w:rPr>
        <w:t>;</w:t>
      </w:r>
      <w:r w:rsidR="00B467B1">
        <w:rPr>
          <w:rFonts w:ascii="Times New Roman" w:hAnsi="Times New Roman"/>
          <w:lang w:eastAsia="en-US"/>
        </w:rPr>
        <w:t xml:space="preserve"> 15/24;</w:t>
      </w:r>
      <w:r w:rsidR="0041096C">
        <w:rPr>
          <w:rFonts w:ascii="Times New Roman" w:hAnsi="Times New Roman"/>
          <w:lang w:eastAsia="en-US"/>
        </w:rPr>
        <w:t xml:space="preserve"> 4.</w:t>
      </w:r>
    </w:p>
    <w:p w14:paraId="794802F5" w14:textId="77777777" w:rsidR="00712A08" w:rsidRPr="00155B11" w:rsidRDefault="00712A08">
      <w:pPr>
        <w:rPr>
          <w:rFonts w:ascii="Times New Roman" w:hAnsi="Times New Roman"/>
          <w:lang w:eastAsia="en-US"/>
        </w:rPr>
      </w:pPr>
    </w:p>
    <w:p w14:paraId="5AA677B9" w14:textId="77777777" w:rsidR="00712A08" w:rsidRDefault="00712A08" w:rsidP="00F57120">
      <w:pPr>
        <w:ind w:left="720" w:hanging="720"/>
        <w:jc w:val="both"/>
        <w:rPr>
          <w:rFonts w:ascii="Times New Roman" w:hAnsi="Times New Roman"/>
          <w:lang w:eastAsia="en-US"/>
        </w:rPr>
      </w:pPr>
      <w:r w:rsidRPr="00155B11">
        <w:rPr>
          <w:rFonts w:ascii="Times New Roman" w:hAnsi="Times New Roman"/>
          <w:lang w:eastAsia="en-US"/>
        </w:rPr>
        <w:t>17.</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Genis I., Ezra E</w:t>
      </w:r>
      <w:r w:rsidR="003B482C">
        <w:rPr>
          <w:rFonts w:ascii="Times New Roman" w:hAnsi="Times New Roman"/>
          <w:lang w:eastAsia="en-US"/>
        </w:rPr>
        <w:t>.</w:t>
      </w:r>
      <w:r w:rsidRPr="00155B11">
        <w:rPr>
          <w:rFonts w:ascii="Times New Roman" w:hAnsi="Times New Roman"/>
          <w:lang w:eastAsia="en-US"/>
        </w:rPr>
        <w:t xml:space="preserve">, </w:t>
      </w:r>
      <w:proofErr w:type="spellStart"/>
      <w:r w:rsidRPr="00155B11">
        <w:rPr>
          <w:rFonts w:ascii="Times New Roman" w:hAnsi="Times New Roman"/>
          <w:lang w:eastAsia="en-US"/>
        </w:rPr>
        <w:t>Yoffe</w:t>
      </w:r>
      <w:proofErr w:type="spellEnd"/>
      <w:r w:rsidRPr="00155B11">
        <w:rPr>
          <w:rFonts w:ascii="Times New Roman" w:hAnsi="Times New Roman"/>
          <w:lang w:eastAsia="en-US"/>
        </w:rPr>
        <w:t xml:space="preserve"> O., Weller J. I.,</w:t>
      </w:r>
      <w:r w:rsidR="00BF6D79" w:rsidRPr="00155B11">
        <w:rPr>
          <w:rFonts w:ascii="Times New Roman" w:hAnsi="Times New Roman"/>
          <w:lang w:eastAsia="en-US"/>
        </w:rPr>
        <w:t xml:space="preserve"> and Shani M. </w:t>
      </w:r>
      <w:r w:rsidRPr="00155B11">
        <w:rPr>
          <w:rFonts w:ascii="Times New Roman" w:hAnsi="Times New Roman"/>
          <w:lang w:eastAsia="en-US"/>
        </w:rPr>
        <w:t>(1992)</w:t>
      </w:r>
      <w:r w:rsidR="00F57120">
        <w:rPr>
          <w:rFonts w:ascii="Times New Roman" w:hAnsi="Times New Roman"/>
          <w:lang w:eastAsia="en-US"/>
        </w:rPr>
        <w:t xml:space="preserve"> </w:t>
      </w:r>
      <w:r w:rsidRPr="00155B11">
        <w:rPr>
          <w:rFonts w:ascii="Times New Roman" w:hAnsi="Times New Roman"/>
          <w:lang w:eastAsia="en-US"/>
        </w:rPr>
        <w:t>Mitochondrial DNA polymorphism and determination of effects on economic traits in dairy cattle.</w:t>
      </w:r>
      <w:r w:rsidR="002E6401">
        <w:rPr>
          <w:rFonts w:ascii="Times New Roman" w:hAnsi="Times New Roman"/>
          <w:lang w:eastAsia="en-US"/>
        </w:rPr>
        <w:t xml:space="preserve"> </w:t>
      </w:r>
      <w:r w:rsidRPr="00511606">
        <w:rPr>
          <w:rFonts w:ascii="Times New Roman" w:hAnsi="Times New Roman"/>
          <w:i/>
          <w:u w:val="single"/>
          <w:lang w:eastAsia="en-US"/>
        </w:rPr>
        <w:t>Animal Biotechnology</w:t>
      </w:r>
      <w:r w:rsidRPr="00155B11">
        <w:rPr>
          <w:rFonts w:ascii="Times New Roman" w:hAnsi="Times New Roman"/>
          <w:lang w:eastAsia="en-US"/>
        </w:rPr>
        <w:t xml:space="preserve"> </w:t>
      </w:r>
      <w:r w:rsidRPr="00155B11">
        <w:rPr>
          <w:rFonts w:ascii="Times New Roman" w:hAnsi="Times New Roman"/>
          <w:b/>
          <w:bCs/>
          <w:lang w:eastAsia="en-US"/>
        </w:rPr>
        <w:t>3</w:t>
      </w:r>
      <w:r w:rsidRPr="00155B11">
        <w:rPr>
          <w:rFonts w:ascii="Times New Roman" w:hAnsi="Times New Roman"/>
          <w:lang w:eastAsia="en-US"/>
        </w:rPr>
        <w:t>: 201-219.</w:t>
      </w:r>
      <w:r w:rsidR="00AD31EF">
        <w:rPr>
          <w:rFonts w:ascii="Times New Roman" w:hAnsi="Times New Roman"/>
          <w:lang w:eastAsia="en-US"/>
        </w:rPr>
        <w:t xml:space="preserve"> </w:t>
      </w:r>
      <w:r w:rsidR="002A77E3" w:rsidRPr="002A77E3">
        <w:rPr>
          <w:rFonts w:ascii="Times New Roman" w:hAnsi="Times New Roman"/>
          <w:lang w:eastAsia="en-US"/>
        </w:rPr>
        <w:t>1.182</w:t>
      </w:r>
      <w:r w:rsidR="002A77E3">
        <w:rPr>
          <w:rFonts w:ascii="Times New Roman" w:hAnsi="Times New Roman"/>
          <w:lang w:eastAsia="en-US"/>
        </w:rPr>
        <w:t>; 11/44.</w:t>
      </w:r>
    </w:p>
    <w:p w14:paraId="3F4BE4D3" w14:textId="77777777" w:rsidR="002A77E3" w:rsidRPr="00155B11" w:rsidRDefault="002A77E3" w:rsidP="002A77E3">
      <w:pPr>
        <w:jc w:val="both"/>
        <w:rPr>
          <w:rFonts w:ascii="Times New Roman" w:hAnsi="Times New Roman"/>
          <w:lang w:eastAsia="en-US"/>
        </w:rPr>
      </w:pPr>
    </w:p>
    <w:p w14:paraId="5D964CB7" w14:textId="77777777" w:rsidR="00712A08" w:rsidRPr="00155B11" w:rsidRDefault="00712A08" w:rsidP="00033C03">
      <w:pPr>
        <w:ind w:left="720" w:hanging="720"/>
        <w:jc w:val="both"/>
        <w:rPr>
          <w:rFonts w:ascii="Times New Roman" w:hAnsi="Times New Roman"/>
          <w:lang w:eastAsia="en-US"/>
        </w:rPr>
      </w:pPr>
      <w:r w:rsidRPr="00155B11">
        <w:rPr>
          <w:rFonts w:ascii="Times New Roman" w:hAnsi="Times New Roman"/>
          <w:lang w:eastAsia="en-US"/>
        </w:rPr>
        <w:t xml:space="preserve">18. </w:t>
      </w:r>
      <w:r w:rsidRPr="00155B11">
        <w:rPr>
          <w:rFonts w:ascii="Times New Roman" w:hAnsi="Times New Roman"/>
          <w:lang w:eastAsia="en-US"/>
        </w:rPr>
        <w:tab/>
        <w:t xml:space="preserve">Weller J. I. and </w:t>
      </w:r>
      <w:r w:rsidRPr="00155B11">
        <w:rPr>
          <w:rFonts w:ascii="Times New Roman" w:hAnsi="Times New Roman"/>
          <w:b/>
          <w:lang w:eastAsia="en-US"/>
        </w:rPr>
        <w:t>Ron M.</w:t>
      </w:r>
      <w:r w:rsidRPr="00155B11">
        <w:rPr>
          <w:rFonts w:ascii="Times New Roman" w:hAnsi="Times New Roman"/>
          <w:lang w:eastAsia="en-US"/>
        </w:rPr>
        <w:t xml:space="preserve"> (1992).</w:t>
      </w:r>
      <w:r w:rsidR="00033C03">
        <w:rPr>
          <w:rFonts w:ascii="Times New Roman" w:hAnsi="Times New Roman"/>
          <w:lang w:eastAsia="en-US"/>
        </w:rPr>
        <w:t xml:space="preserve"> </w:t>
      </w:r>
      <w:r w:rsidRPr="00155B11">
        <w:rPr>
          <w:rFonts w:ascii="Times New Roman" w:hAnsi="Times New Roman"/>
          <w:lang w:eastAsia="en-US"/>
        </w:rPr>
        <w:t>Genetic analysis of fertility traits in Israeli Holsteins by linear and threshold models.</w:t>
      </w:r>
      <w:r w:rsidR="002E6401">
        <w:rPr>
          <w:rFonts w:ascii="Times New Roman" w:hAnsi="Times New Roman"/>
          <w:lang w:eastAsia="en-US"/>
        </w:rPr>
        <w:t xml:space="preserve"> </w:t>
      </w:r>
      <w:r w:rsidRPr="00511606">
        <w:rPr>
          <w:rFonts w:ascii="Times New Roman" w:hAnsi="Times New Roman"/>
          <w:i/>
          <w:u w:val="single"/>
          <w:lang w:eastAsia="en-US"/>
        </w:rPr>
        <w:t>J. Dairy Sci.</w:t>
      </w:r>
      <w:r w:rsidRPr="00155B11">
        <w:rPr>
          <w:rFonts w:ascii="Times New Roman" w:hAnsi="Times New Roman"/>
          <w:lang w:eastAsia="en-US"/>
        </w:rPr>
        <w:t xml:space="preserve"> </w:t>
      </w:r>
      <w:r w:rsidRPr="00155B11">
        <w:rPr>
          <w:rFonts w:ascii="Times New Roman" w:hAnsi="Times New Roman"/>
          <w:b/>
          <w:bCs/>
          <w:lang w:eastAsia="en-US"/>
        </w:rPr>
        <w:t>75</w:t>
      </w:r>
      <w:r w:rsidR="00C96925">
        <w:rPr>
          <w:rFonts w:ascii="Times New Roman" w:hAnsi="Times New Roman"/>
          <w:lang w:eastAsia="en-US"/>
        </w:rPr>
        <w:t>:</w:t>
      </w:r>
      <w:r w:rsidRPr="00155B11">
        <w:rPr>
          <w:rFonts w:ascii="Times New Roman" w:hAnsi="Times New Roman"/>
          <w:lang w:eastAsia="en-US"/>
        </w:rPr>
        <w:t>2541-2548.</w:t>
      </w:r>
      <w:r w:rsidR="001E403C">
        <w:rPr>
          <w:rFonts w:ascii="Times New Roman" w:hAnsi="Times New Roman"/>
          <w:lang w:eastAsia="en-US"/>
        </w:rPr>
        <w:t xml:space="preserve"> </w:t>
      </w:r>
      <w:r w:rsidR="005438CE">
        <w:rPr>
          <w:rFonts w:ascii="Times New Roman" w:hAnsi="Times New Roman"/>
          <w:lang w:eastAsia="en-US"/>
        </w:rPr>
        <w:t xml:space="preserve">2.284; 2/44; </w:t>
      </w:r>
      <w:r w:rsidR="0041096C">
        <w:rPr>
          <w:rFonts w:ascii="Times New Roman" w:hAnsi="Times New Roman"/>
          <w:lang w:eastAsia="en-US"/>
        </w:rPr>
        <w:t>4</w:t>
      </w:r>
      <w:r w:rsidR="001A16F7">
        <w:rPr>
          <w:rFonts w:ascii="Times New Roman" w:hAnsi="Times New Roman"/>
          <w:lang w:eastAsia="en-US"/>
        </w:rPr>
        <w:t>0</w:t>
      </w:r>
      <w:r w:rsidR="0041096C">
        <w:rPr>
          <w:rFonts w:ascii="Times New Roman" w:hAnsi="Times New Roman"/>
          <w:lang w:eastAsia="en-US"/>
        </w:rPr>
        <w:t>.</w:t>
      </w:r>
    </w:p>
    <w:p w14:paraId="6A09EF0E" w14:textId="77777777" w:rsidR="00712A08" w:rsidRPr="00155B11" w:rsidRDefault="00712A08">
      <w:pPr>
        <w:jc w:val="both"/>
        <w:rPr>
          <w:rFonts w:ascii="Times New Roman" w:hAnsi="Times New Roman"/>
          <w:lang w:eastAsia="en-US"/>
        </w:rPr>
      </w:pPr>
    </w:p>
    <w:p w14:paraId="1A24DF7A"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 xml:space="preserve">19.  </w:t>
      </w:r>
      <w:r w:rsidRPr="00155B11">
        <w:rPr>
          <w:rFonts w:ascii="Times New Roman" w:hAnsi="Times New Roman"/>
          <w:lang w:eastAsia="en-US"/>
        </w:rPr>
        <w:tab/>
        <w:t xml:space="preserve">Avraham A., Band M., </w:t>
      </w:r>
      <w:proofErr w:type="spellStart"/>
      <w:r w:rsidRPr="00155B11">
        <w:rPr>
          <w:rFonts w:ascii="Times New Roman" w:hAnsi="Times New Roman"/>
          <w:lang w:eastAsia="en-US"/>
        </w:rPr>
        <w:t>Yoffe</w:t>
      </w:r>
      <w:proofErr w:type="spellEnd"/>
      <w:r w:rsidRPr="00155B11">
        <w:rPr>
          <w:rFonts w:ascii="Times New Roman" w:hAnsi="Times New Roman"/>
          <w:lang w:eastAsia="en-US"/>
        </w:rPr>
        <w:t xml:space="preserve"> O., Shani M. and </w:t>
      </w:r>
      <w:r w:rsidRPr="00155B11">
        <w:rPr>
          <w:rFonts w:ascii="Times New Roman" w:hAnsi="Times New Roman"/>
          <w:b/>
          <w:lang w:eastAsia="en-US"/>
        </w:rPr>
        <w:t>Ron M.</w:t>
      </w:r>
      <w:r w:rsidRPr="00155B11">
        <w:rPr>
          <w:rFonts w:ascii="Times New Roman" w:hAnsi="Times New Roman"/>
          <w:lang w:eastAsia="en-US"/>
        </w:rPr>
        <w:t xml:space="preserve"> (1993)</w:t>
      </w:r>
      <w:r w:rsidR="00033C03">
        <w:rPr>
          <w:rFonts w:ascii="Times New Roman" w:hAnsi="Times New Roman"/>
          <w:lang w:eastAsia="en-US"/>
        </w:rPr>
        <w:t xml:space="preserve"> </w:t>
      </w:r>
      <w:r w:rsidR="00A03D62">
        <w:rPr>
          <w:rFonts w:ascii="Times New Roman" w:hAnsi="Times New Roman"/>
          <w:lang w:eastAsia="en-US"/>
        </w:rPr>
        <w:t>Bovine dinucleotide repeat</w:t>
      </w:r>
      <w:r w:rsidRPr="00155B11">
        <w:rPr>
          <w:rFonts w:ascii="Times New Roman" w:hAnsi="Times New Roman"/>
          <w:lang w:eastAsia="en-US"/>
        </w:rPr>
        <w:t xml:space="preserve"> polymorphism at the ARO26 locus. </w:t>
      </w:r>
      <w:r w:rsidRPr="00511606">
        <w:rPr>
          <w:rFonts w:ascii="Times New Roman" w:hAnsi="Times New Roman"/>
          <w:i/>
          <w:u w:val="single"/>
          <w:lang w:eastAsia="en-US"/>
        </w:rPr>
        <w:t>Anim. Genet.</w:t>
      </w:r>
      <w:r w:rsidRPr="00155B11">
        <w:rPr>
          <w:rFonts w:ascii="Times New Roman" w:hAnsi="Times New Roman"/>
          <w:lang w:eastAsia="en-US"/>
        </w:rPr>
        <w:t xml:space="preserve"> </w:t>
      </w:r>
      <w:r w:rsidRPr="00155B11">
        <w:rPr>
          <w:rFonts w:ascii="Times New Roman" w:hAnsi="Times New Roman"/>
          <w:b/>
          <w:bCs/>
          <w:lang w:eastAsia="en-US"/>
        </w:rPr>
        <w:t>24</w:t>
      </w:r>
      <w:r w:rsidRPr="00155B11">
        <w:rPr>
          <w:rFonts w:ascii="Times New Roman" w:hAnsi="Times New Roman"/>
          <w:lang w:eastAsia="en-US"/>
        </w:rPr>
        <w:t>:147</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 xml:space="preserve">1/47 </w:t>
      </w:r>
    </w:p>
    <w:p w14:paraId="139E1AAC" w14:textId="77777777" w:rsidR="00712A08" w:rsidRPr="00155B11" w:rsidRDefault="00712A08">
      <w:pPr>
        <w:tabs>
          <w:tab w:val="left" w:pos="6480"/>
          <w:tab w:val="left" w:pos="8540"/>
        </w:tabs>
        <w:ind w:left="180"/>
        <w:rPr>
          <w:rFonts w:ascii="Times New Roman" w:hAnsi="Times New Roman"/>
          <w:lang w:eastAsia="en-US"/>
        </w:rPr>
      </w:pPr>
    </w:p>
    <w:p w14:paraId="3371F9AC"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 xml:space="preserve">20.  </w:t>
      </w:r>
      <w:r w:rsidRPr="00155B11">
        <w:rPr>
          <w:rFonts w:ascii="Times New Roman" w:hAnsi="Times New Roman"/>
          <w:lang w:eastAsia="en-US"/>
        </w:rPr>
        <w:tab/>
        <w:t xml:space="preserve">Avraham A., Band M., </w:t>
      </w:r>
      <w:proofErr w:type="spellStart"/>
      <w:r w:rsidRPr="00155B11">
        <w:rPr>
          <w:rFonts w:ascii="Times New Roman" w:hAnsi="Times New Roman"/>
          <w:lang w:eastAsia="en-US"/>
        </w:rPr>
        <w:t>Yoffe</w:t>
      </w:r>
      <w:proofErr w:type="spellEnd"/>
      <w:r w:rsidRPr="00155B11">
        <w:rPr>
          <w:rFonts w:ascii="Times New Roman" w:hAnsi="Times New Roman"/>
          <w:lang w:eastAsia="en-US"/>
        </w:rPr>
        <w:t xml:space="preserve"> O., Shani M. and </w:t>
      </w:r>
      <w:r w:rsidRPr="00155B11">
        <w:rPr>
          <w:rFonts w:ascii="Times New Roman" w:hAnsi="Times New Roman"/>
          <w:b/>
          <w:lang w:eastAsia="en-US"/>
        </w:rPr>
        <w:t xml:space="preserve">Ron M. </w:t>
      </w:r>
      <w:r w:rsidRPr="00155B11">
        <w:rPr>
          <w:rFonts w:ascii="Times New Roman" w:hAnsi="Times New Roman"/>
          <w:lang w:eastAsia="en-US"/>
        </w:rPr>
        <w:t xml:space="preserve">(1993) Bovine dinucleotide </w:t>
      </w:r>
      <w:proofErr w:type="gramStart"/>
      <w:r w:rsidRPr="00155B11">
        <w:rPr>
          <w:rFonts w:ascii="Times New Roman" w:hAnsi="Times New Roman"/>
          <w:lang w:eastAsia="en-US"/>
        </w:rPr>
        <w:t>repeat  polymorphism</w:t>
      </w:r>
      <w:proofErr w:type="gramEnd"/>
      <w:r w:rsidRPr="00155B11">
        <w:rPr>
          <w:rFonts w:ascii="Times New Roman" w:hAnsi="Times New Roman"/>
          <w:lang w:eastAsia="en-US"/>
        </w:rPr>
        <w:t xml:space="preserve"> at the ARO28 locus. </w:t>
      </w:r>
      <w:r w:rsidRPr="00511606">
        <w:rPr>
          <w:rFonts w:ascii="Times New Roman" w:hAnsi="Times New Roman"/>
          <w:i/>
          <w:u w:val="single"/>
          <w:lang w:eastAsia="en-US"/>
        </w:rPr>
        <w:t>Anim. Genet</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24</w:t>
      </w:r>
      <w:r w:rsidRPr="00155B11">
        <w:rPr>
          <w:rFonts w:ascii="Times New Roman" w:hAnsi="Times New Roman"/>
          <w:lang w:eastAsia="en-US"/>
        </w:rPr>
        <w:t>:147</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 xml:space="preserve">1/47 </w:t>
      </w:r>
    </w:p>
    <w:p w14:paraId="36841660" w14:textId="77777777" w:rsidR="00712A08" w:rsidRPr="00155B11" w:rsidRDefault="00712A08">
      <w:pPr>
        <w:jc w:val="both"/>
        <w:rPr>
          <w:rFonts w:ascii="Times New Roman" w:hAnsi="Times New Roman"/>
          <w:lang w:eastAsia="en-US"/>
        </w:rPr>
      </w:pPr>
    </w:p>
    <w:p w14:paraId="045B2105"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 xml:space="preserve">21. </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Band M., Wyler A. and Weller J.I. (1993)</w:t>
      </w:r>
      <w:r w:rsidR="00033C03">
        <w:rPr>
          <w:rFonts w:ascii="Times New Roman" w:hAnsi="Times New Roman"/>
          <w:lang w:eastAsia="en-US"/>
        </w:rPr>
        <w:t xml:space="preserve"> </w:t>
      </w:r>
      <w:r w:rsidRPr="00155B11">
        <w:rPr>
          <w:rFonts w:ascii="Times New Roman" w:hAnsi="Times New Roman"/>
          <w:lang w:eastAsia="en-US"/>
        </w:rPr>
        <w:t>Unequivocal determination of sire a</w:t>
      </w:r>
      <w:r w:rsidR="002E6401">
        <w:rPr>
          <w:rFonts w:ascii="Times New Roman" w:hAnsi="Times New Roman"/>
          <w:lang w:eastAsia="en-US"/>
        </w:rPr>
        <w:t xml:space="preserve">llele origin for multialleleic </w:t>
      </w:r>
      <w:r w:rsidRPr="00155B11">
        <w:rPr>
          <w:rFonts w:ascii="Times New Roman" w:hAnsi="Times New Roman"/>
          <w:lang w:eastAsia="en-US"/>
        </w:rPr>
        <w:t xml:space="preserve">microsatellites when only sire and progeny are genotyped. </w:t>
      </w:r>
      <w:r w:rsidR="002E6401">
        <w:rPr>
          <w:rFonts w:ascii="Times New Roman" w:hAnsi="Times New Roman"/>
          <w:lang w:eastAsia="en-US"/>
        </w:rPr>
        <w:t xml:space="preserve"> </w:t>
      </w:r>
      <w:r w:rsidRPr="00511606">
        <w:rPr>
          <w:rFonts w:ascii="Times New Roman" w:hAnsi="Times New Roman"/>
          <w:i/>
          <w:u w:val="single"/>
          <w:lang w:eastAsia="en-US"/>
        </w:rPr>
        <w:t>Anim. Genet</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4</w:t>
      </w:r>
      <w:r w:rsidRPr="00155B11">
        <w:rPr>
          <w:rFonts w:ascii="Times New Roman" w:hAnsi="Times New Roman"/>
          <w:lang w:eastAsia="en-US"/>
        </w:rPr>
        <w:t>:171-176</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156E1D">
        <w:rPr>
          <w:rFonts w:ascii="Times New Roman" w:hAnsi="Times New Roman"/>
          <w:lang w:eastAsia="en-US"/>
        </w:rPr>
        <w:t xml:space="preserve"> </w:t>
      </w:r>
      <w:r w:rsidR="001A16F7">
        <w:rPr>
          <w:rFonts w:ascii="Times New Roman" w:hAnsi="Times New Roman"/>
          <w:lang w:eastAsia="en-US"/>
        </w:rPr>
        <w:t>2</w:t>
      </w:r>
      <w:r w:rsidR="00AD31EF">
        <w:rPr>
          <w:rFonts w:ascii="Times New Roman" w:hAnsi="Times New Roman"/>
          <w:lang w:eastAsia="en-US"/>
        </w:rPr>
        <w:t>.</w:t>
      </w:r>
    </w:p>
    <w:p w14:paraId="370E5C83" w14:textId="77777777" w:rsidR="00712A08" w:rsidRPr="00155B11" w:rsidRDefault="00712A08">
      <w:pPr>
        <w:rPr>
          <w:rFonts w:ascii="Times New Roman" w:hAnsi="Times New Roman"/>
          <w:lang w:eastAsia="en-US"/>
        </w:rPr>
      </w:pPr>
    </w:p>
    <w:p w14:paraId="3CFFE10F"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 xml:space="preserve">22. </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w:t>
      </w:r>
      <w:proofErr w:type="spellStart"/>
      <w:r w:rsidRPr="00155B11">
        <w:rPr>
          <w:rFonts w:ascii="Times New Roman" w:hAnsi="Times New Roman"/>
          <w:lang w:eastAsia="en-US"/>
        </w:rPr>
        <w:t>Yoffe</w:t>
      </w:r>
      <w:proofErr w:type="spellEnd"/>
      <w:r w:rsidRPr="00155B11">
        <w:rPr>
          <w:rFonts w:ascii="Times New Roman" w:hAnsi="Times New Roman"/>
          <w:lang w:eastAsia="en-US"/>
        </w:rPr>
        <w:t xml:space="preserve"> O., and Weller J.I. (1993)</w:t>
      </w:r>
      <w:r w:rsidR="00033C03">
        <w:rPr>
          <w:rFonts w:ascii="Times New Roman" w:hAnsi="Times New Roman"/>
          <w:lang w:eastAsia="en-US"/>
        </w:rPr>
        <w:t xml:space="preserve"> </w:t>
      </w:r>
      <w:r w:rsidR="00156E1D">
        <w:rPr>
          <w:rFonts w:ascii="Times New Roman" w:hAnsi="Times New Roman"/>
          <w:lang w:eastAsia="en-US"/>
        </w:rPr>
        <w:t xml:space="preserve">Sequence variation in D </w:t>
      </w:r>
      <w:r w:rsidRPr="00155B11">
        <w:rPr>
          <w:rFonts w:ascii="Times New Roman" w:hAnsi="Times New Roman"/>
          <w:lang w:eastAsia="en-US"/>
        </w:rPr>
        <w:t xml:space="preserve">loop </w:t>
      </w:r>
      <w:proofErr w:type="spellStart"/>
      <w:r w:rsidRPr="00155B11">
        <w:rPr>
          <w:rFonts w:ascii="Times New Roman" w:hAnsi="Times New Roman"/>
          <w:lang w:eastAsia="en-US"/>
        </w:rPr>
        <w:t>mtDN</w:t>
      </w:r>
      <w:r w:rsidR="0070257A">
        <w:rPr>
          <w:rFonts w:ascii="Times New Roman" w:hAnsi="Times New Roman"/>
          <w:lang w:eastAsia="en-US"/>
        </w:rPr>
        <w:t>A</w:t>
      </w:r>
      <w:proofErr w:type="spellEnd"/>
      <w:r w:rsidR="0070257A">
        <w:rPr>
          <w:rFonts w:ascii="Times New Roman" w:hAnsi="Times New Roman"/>
          <w:lang w:eastAsia="en-US"/>
        </w:rPr>
        <w:t xml:space="preserve"> of cow lineages selected for </w:t>
      </w:r>
      <w:r w:rsidRPr="00155B11">
        <w:rPr>
          <w:rFonts w:ascii="Times New Roman" w:hAnsi="Times New Roman"/>
          <w:lang w:eastAsia="en-US"/>
        </w:rPr>
        <w:t xml:space="preserve">high and low maternal effects on milk production.  </w:t>
      </w:r>
      <w:r w:rsidRPr="00511606">
        <w:rPr>
          <w:rFonts w:ascii="Times New Roman" w:hAnsi="Times New Roman"/>
          <w:i/>
          <w:u w:val="single"/>
          <w:lang w:eastAsia="en-US"/>
        </w:rPr>
        <w:t>Anim. Genet.</w:t>
      </w:r>
      <w:r w:rsidRPr="00155B11">
        <w:rPr>
          <w:rFonts w:ascii="Times New Roman" w:hAnsi="Times New Roman"/>
          <w:lang w:eastAsia="en-US"/>
        </w:rPr>
        <w:t xml:space="preserve"> </w:t>
      </w:r>
      <w:r w:rsidRPr="00155B11">
        <w:rPr>
          <w:rFonts w:ascii="Times New Roman" w:hAnsi="Times New Roman"/>
          <w:b/>
          <w:bCs/>
          <w:lang w:eastAsia="en-US"/>
        </w:rPr>
        <w:t>24</w:t>
      </w:r>
      <w:r w:rsidR="00C96925">
        <w:rPr>
          <w:rFonts w:ascii="Times New Roman" w:hAnsi="Times New Roman"/>
          <w:lang w:eastAsia="en-US"/>
        </w:rPr>
        <w:t>:</w:t>
      </w:r>
      <w:r w:rsidRPr="00155B11">
        <w:rPr>
          <w:rFonts w:ascii="Times New Roman" w:hAnsi="Times New Roman"/>
          <w:lang w:eastAsia="en-US"/>
        </w:rPr>
        <w:t>183-186</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156E1D">
        <w:rPr>
          <w:rFonts w:ascii="Times New Roman" w:hAnsi="Times New Roman"/>
          <w:lang w:eastAsia="en-US"/>
        </w:rPr>
        <w:t xml:space="preserve"> 1</w:t>
      </w:r>
      <w:r w:rsidR="001A16F7">
        <w:rPr>
          <w:rFonts w:ascii="Times New Roman" w:hAnsi="Times New Roman"/>
          <w:lang w:eastAsia="en-US"/>
        </w:rPr>
        <w:t>6</w:t>
      </w:r>
      <w:r w:rsidR="00AD31EF">
        <w:rPr>
          <w:rFonts w:ascii="Times New Roman" w:hAnsi="Times New Roman"/>
          <w:lang w:eastAsia="en-US"/>
        </w:rPr>
        <w:t>.</w:t>
      </w:r>
    </w:p>
    <w:p w14:paraId="3F69E3A0" w14:textId="77777777" w:rsidR="00712A08" w:rsidRPr="00155B11" w:rsidRDefault="00712A08">
      <w:pPr>
        <w:rPr>
          <w:rFonts w:ascii="Times New Roman" w:hAnsi="Times New Roman"/>
          <w:lang w:eastAsia="en-US"/>
        </w:rPr>
      </w:pPr>
    </w:p>
    <w:p w14:paraId="5C4E4F89"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 xml:space="preserve">23. </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w:t>
      </w:r>
      <w:proofErr w:type="spellStart"/>
      <w:r w:rsidRPr="00155B11">
        <w:rPr>
          <w:rFonts w:ascii="Times New Roman" w:hAnsi="Times New Roman"/>
          <w:lang w:eastAsia="en-US"/>
        </w:rPr>
        <w:t>Yoffe</w:t>
      </w:r>
      <w:proofErr w:type="spellEnd"/>
      <w:r w:rsidRPr="00155B11">
        <w:rPr>
          <w:rFonts w:ascii="Times New Roman" w:hAnsi="Times New Roman"/>
          <w:lang w:eastAsia="en-US"/>
        </w:rPr>
        <w:t xml:space="preserve"> O., Ezra E., Medrano J., and Weller J.I. (1994). Determination of milk protein genotyp</w:t>
      </w:r>
      <w:r w:rsidR="00BF6D79" w:rsidRPr="00155B11">
        <w:rPr>
          <w:rFonts w:ascii="Times New Roman" w:hAnsi="Times New Roman"/>
          <w:lang w:eastAsia="en-US"/>
        </w:rPr>
        <w:t xml:space="preserve">e effects on production traits </w:t>
      </w:r>
      <w:r w:rsidR="00033C03">
        <w:rPr>
          <w:rFonts w:ascii="Times New Roman" w:hAnsi="Times New Roman"/>
          <w:lang w:eastAsia="en-US"/>
        </w:rPr>
        <w:t xml:space="preserve">in </w:t>
      </w:r>
      <w:r w:rsidRPr="00155B11">
        <w:rPr>
          <w:rFonts w:ascii="Times New Roman" w:hAnsi="Times New Roman"/>
          <w:lang w:eastAsia="en-US"/>
        </w:rPr>
        <w:t xml:space="preserve">Israeli Holstein cattle. </w:t>
      </w:r>
      <w:r w:rsidRPr="00511606">
        <w:rPr>
          <w:rFonts w:ascii="Times New Roman" w:hAnsi="Times New Roman"/>
          <w:i/>
          <w:u w:val="single"/>
          <w:lang w:eastAsia="en-US"/>
        </w:rPr>
        <w:t>J. Dairy Sci.</w:t>
      </w:r>
      <w:r w:rsidRPr="00155B11">
        <w:rPr>
          <w:rFonts w:ascii="Times New Roman" w:hAnsi="Times New Roman"/>
          <w:lang w:eastAsia="en-US"/>
        </w:rPr>
        <w:t xml:space="preserve"> </w:t>
      </w:r>
      <w:r w:rsidRPr="00155B11">
        <w:rPr>
          <w:rFonts w:ascii="Times New Roman" w:hAnsi="Times New Roman"/>
          <w:b/>
          <w:bCs/>
          <w:lang w:eastAsia="en-US"/>
        </w:rPr>
        <w:t>77</w:t>
      </w:r>
      <w:r w:rsidR="00C96925">
        <w:rPr>
          <w:rFonts w:ascii="Times New Roman" w:hAnsi="Times New Roman"/>
          <w:lang w:eastAsia="en-US"/>
        </w:rPr>
        <w:t>(</w:t>
      </w:r>
      <w:r w:rsidRPr="00155B11">
        <w:rPr>
          <w:rFonts w:ascii="Times New Roman" w:hAnsi="Times New Roman"/>
          <w:lang w:eastAsia="en-US"/>
        </w:rPr>
        <w:t>4</w:t>
      </w:r>
      <w:r w:rsidR="00C96925">
        <w:rPr>
          <w:rFonts w:ascii="Times New Roman" w:hAnsi="Times New Roman"/>
          <w:lang w:eastAsia="en-US"/>
        </w:rPr>
        <w:t>):</w:t>
      </w:r>
      <w:r w:rsidRPr="00155B11">
        <w:rPr>
          <w:rFonts w:ascii="Times New Roman" w:hAnsi="Times New Roman"/>
          <w:lang w:eastAsia="en-US"/>
        </w:rPr>
        <w:t>1106-1113</w:t>
      </w:r>
      <w:r w:rsidR="00BE0FE8">
        <w:rPr>
          <w:rFonts w:ascii="Times New Roman" w:hAnsi="Times New Roman"/>
          <w:lang w:eastAsia="en-US"/>
        </w:rPr>
        <w:t xml:space="preserve">. </w:t>
      </w:r>
      <w:r w:rsidR="005438CE">
        <w:rPr>
          <w:rFonts w:ascii="Times New Roman" w:hAnsi="Times New Roman"/>
          <w:lang w:eastAsia="en-US"/>
        </w:rPr>
        <w:t xml:space="preserve">2.284; 2/44; </w:t>
      </w:r>
      <w:r w:rsidR="00BE0FE8">
        <w:rPr>
          <w:rFonts w:ascii="Times New Roman" w:hAnsi="Times New Roman"/>
          <w:lang w:eastAsia="en-US"/>
        </w:rPr>
        <w:t>2</w:t>
      </w:r>
      <w:r w:rsidR="00262362">
        <w:rPr>
          <w:rFonts w:ascii="Times New Roman" w:hAnsi="Times New Roman"/>
          <w:lang w:eastAsia="en-US"/>
        </w:rPr>
        <w:t>7</w:t>
      </w:r>
      <w:r w:rsidR="00BE0FE8">
        <w:rPr>
          <w:rFonts w:ascii="Times New Roman" w:hAnsi="Times New Roman"/>
          <w:lang w:eastAsia="en-US"/>
        </w:rPr>
        <w:t>.</w:t>
      </w:r>
    </w:p>
    <w:p w14:paraId="434E0F83" w14:textId="77777777" w:rsidR="00712A08" w:rsidRPr="00155B11" w:rsidRDefault="00712A08">
      <w:pPr>
        <w:rPr>
          <w:rFonts w:ascii="Times New Roman" w:hAnsi="Times New Roman"/>
          <w:lang w:eastAsia="en-US"/>
        </w:rPr>
      </w:pPr>
    </w:p>
    <w:p w14:paraId="24B5FF24" w14:textId="77777777" w:rsidR="00712A08" w:rsidRPr="00155B11" w:rsidRDefault="00712A08" w:rsidP="00033C03">
      <w:pPr>
        <w:ind w:left="720" w:hanging="720"/>
        <w:rPr>
          <w:rFonts w:ascii="Times New Roman" w:hAnsi="Times New Roman"/>
          <w:lang w:eastAsia="en-US"/>
        </w:rPr>
      </w:pPr>
      <w:r w:rsidRPr="00155B11">
        <w:rPr>
          <w:rFonts w:ascii="Times New Roman" w:hAnsi="Times New Roman"/>
          <w:lang w:eastAsia="en-US"/>
        </w:rPr>
        <w:t xml:space="preserve">24. </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Band M., </w:t>
      </w:r>
      <w:proofErr w:type="spellStart"/>
      <w:r w:rsidRPr="00155B11">
        <w:rPr>
          <w:rFonts w:ascii="Times New Roman" w:hAnsi="Times New Roman"/>
          <w:lang w:eastAsia="en-US"/>
        </w:rPr>
        <w:t>Yanai</w:t>
      </w:r>
      <w:proofErr w:type="spellEnd"/>
      <w:r w:rsidRPr="00155B11">
        <w:rPr>
          <w:rFonts w:ascii="Times New Roman" w:hAnsi="Times New Roman"/>
          <w:lang w:eastAsia="en-US"/>
        </w:rPr>
        <w:t xml:space="preserve"> A., and Weller J.I. (1994)</w:t>
      </w:r>
      <w:r w:rsidR="00033C03">
        <w:rPr>
          <w:rFonts w:ascii="Times New Roman" w:hAnsi="Times New Roman"/>
          <w:lang w:eastAsia="en-US"/>
        </w:rPr>
        <w:t xml:space="preserve"> </w:t>
      </w:r>
      <w:r w:rsidRPr="00155B11">
        <w:rPr>
          <w:rFonts w:ascii="Times New Roman" w:hAnsi="Times New Roman"/>
          <w:lang w:eastAsia="en-US"/>
        </w:rPr>
        <w:t>Mapping quantitative trait loci</w:t>
      </w:r>
      <w:r w:rsidR="002E6401">
        <w:rPr>
          <w:rFonts w:ascii="Times New Roman" w:hAnsi="Times New Roman"/>
          <w:lang w:eastAsia="en-US"/>
        </w:rPr>
        <w:t xml:space="preserve"> with DNA microsatellites in a </w:t>
      </w:r>
      <w:r w:rsidRPr="00155B11">
        <w:rPr>
          <w:rFonts w:ascii="Times New Roman" w:hAnsi="Times New Roman"/>
          <w:lang w:eastAsia="en-US"/>
        </w:rPr>
        <w:t xml:space="preserve">commercial dairy cattle population. </w:t>
      </w:r>
      <w:r w:rsidR="002E6401">
        <w:rPr>
          <w:rFonts w:ascii="Times New Roman" w:hAnsi="Times New Roman"/>
          <w:lang w:eastAsia="en-US"/>
        </w:rPr>
        <w:t xml:space="preserve"> </w:t>
      </w:r>
      <w:r w:rsidRPr="002D7FD3">
        <w:rPr>
          <w:rFonts w:ascii="Times New Roman" w:hAnsi="Times New Roman"/>
          <w:i/>
          <w:u w:val="single"/>
          <w:lang w:eastAsia="en-US"/>
        </w:rPr>
        <w:t>Anim. Genet.</w:t>
      </w:r>
      <w:r w:rsidRPr="00155B11">
        <w:rPr>
          <w:rFonts w:ascii="Times New Roman" w:hAnsi="Times New Roman"/>
          <w:lang w:eastAsia="en-US"/>
        </w:rPr>
        <w:t xml:space="preserve"> </w:t>
      </w:r>
      <w:r w:rsidRPr="00155B11">
        <w:rPr>
          <w:rFonts w:ascii="Times New Roman" w:hAnsi="Times New Roman"/>
          <w:b/>
          <w:bCs/>
          <w:lang w:eastAsia="en-US"/>
        </w:rPr>
        <w:t>25</w:t>
      </w:r>
      <w:r w:rsidR="00C96925">
        <w:rPr>
          <w:rFonts w:ascii="Times New Roman" w:hAnsi="Times New Roman"/>
          <w:lang w:eastAsia="en-US"/>
        </w:rPr>
        <w:t>:</w:t>
      </w:r>
      <w:r w:rsidRPr="00155B11">
        <w:rPr>
          <w:rFonts w:ascii="Times New Roman" w:hAnsi="Times New Roman"/>
          <w:lang w:eastAsia="en-US"/>
        </w:rPr>
        <w:t>259-264</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1A16F7">
        <w:rPr>
          <w:rFonts w:ascii="Times New Roman" w:hAnsi="Times New Roman"/>
          <w:lang w:eastAsia="en-US"/>
        </w:rPr>
        <w:t>26</w:t>
      </w:r>
      <w:r w:rsidR="00BE0FE8">
        <w:rPr>
          <w:rFonts w:ascii="Times New Roman" w:hAnsi="Times New Roman"/>
          <w:lang w:eastAsia="en-US"/>
        </w:rPr>
        <w:t>.</w:t>
      </w:r>
    </w:p>
    <w:p w14:paraId="7509C6CA" w14:textId="77777777" w:rsidR="00712A08" w:rsidRPr="00155B11" w:rsidRDefault="00712A08">
      <w:pPr>
        <w:rPr>
          <w:rFonts w:ascii="Times New Roman" w:hAnsi="Times New Roman"/>
          <w:lang w:eastAsia="en-US"/>
        </w:rPr>
      </w:pPr>
    </w:p>
    <w:p w14:paraId="131C34DD" w14:textId="77777777" w:rsidR="003A71F4" w:rsidRDefault="00712A08" w:rsidP="00B12C21">
      <w:pPr>
        <w:rPr>
          <w:rFonts w:ascii="Times New Roman" w:hAnsi="Times New Roman"/>
          <w:lang w:eastAsia="en-US"/>
        </w:rPr>
      </w:pPr>
      <w:r w:rsidRPr="00155B11">
        <w:rPr>
          <w:rFonts w:ascii="Times New Roman" w:hAnsi="Times New Roman"/>
          <w:lang w:eastAsia="en-US"/>
        </w:rPr>
        <w:t xml:space="preserve">25. </w:t>
      </w:r>
      <w:r w:rsidRPr="00155B11">
        <w:rPr>
          <w:rFonts w:ascii="Times New Roman" w:hAnsi="Times New Roman"/>
          <w:lang w:eastAsia="en-US"/>
        </w:rPr>
        <w:tab/>
      </w:r>
      <w:proofErr w:type="spellStart"/>
      <w:r w:rsidRPr="00155B11">
        <w:rPr>
          <w:rFonts w:ascii="Times New Roman" w:hAnsi="Times New Roman"/>
          <w:lang w:eastAsia="en-US"/>
        </w:rPr>
        <w:t>Barendse</w:t>
      </w:r>
      <w:proofErr w:type="spellEnd"/>
      <w:r w:rsidRPr="00155B11">
        <w:rPr>
          <w:rFonts w:ascii="Times New Roman" w:hAnsi="Times New Roman"/>
          <w:lang w:eastAsia="en-US"/>
        </w:rPr>
        <w:t xml:space="preserve"> W., Armitage S.M., </w:t>
      </w:r>
      <w:proofErr w:type="spellStart"/>
      <w:r w:rsidRPr="00155B11">
        <w:rPr>
          <w:rFonts w:ascii="Times New Roman" w:hAnsi="Times New Roman"/>
          <w:lang w:eastAsia="en-US"/>
        </w:rPr>
        <w:t>Kossarek</w:t>
      </w:r>
      <w:proofErr w:type="spellEnd"/>
      <w:r w:rsidRPr="00155B11">
        <w:rPr>
          <w:rFonts w:ascii="Times New Roman" w:hAnsi="Times New Roman"/>
          <w:lang w:eastAsia="en-US"/>
        </w:rPr>
        <w:t xml:space="preserve"> L.M., Shalom A., Kirkpatrick </w:t>
      </w:r>
      <w:r w:rsidRPr="00155B11">
        <w:rPr>
          <w:rFonts w:ascii="Times New Roman" w:hAnsi="Times New Roman"/>
          <w:lang w:eastAsia="en-US"/>
        </w:rPr>
        <w:tab/>
        <w:t xml:space="preserve">B.W., Ryan A.M., Clayton D., Li L., </w:t>
      </w:r>
      <w:proofErr w:type="spellStart"/>
      <w:r w:rsidRPr="00155B11">
        <w:rPr>
          <w:rFonts w:ascii="Times New Roman" w:hAnsi="Times New Roman"/>
          <w:lang w:eastAsia="en-US"/>
        </w:rPr>
        <w:t>Neibergs</w:t>
      </w:r>
      <w:proofErr w:type="spellEnd"/>
      <w:r w:rsidRPr="00155B11">
        <w:rPr>
          <w:rFonts w:ascii="Times New Roman" w:hAnsi="Times New Roman"/>
          <w:lang w:eastAsia="en-US"/>
        </w:rPr>
        <w:t xml:space="preserve"> H.L., Zhang N., Grosse </w:t>
      </w:r>
      <w:r w:rsidRPr="00155B11">
        <w:rPr>
          <w:rFonts w:ascii="Times New Roman" w:hAnsi="Times New Roman"/>
          <w:lang w:eastAsia="en-US"/>
        </w:rPr>
        <w:tab/>
        <w:t xml:space="preserve">W.M., Weiss J., Creighton P., McCarthy F., </w:t>
      </w:r>
      <w:r w:rsidRPr="00155B11">
        <w:rPr>
          <w:rFonts w:ascii="Times New Roman" w:hAnsi="Times New Roman"/>
          <w:b/>
          <w:lang w:eastAsia="en-US"/>
        </w:rPr>
        <w:t>Ron M.</w:t>
      </w:r>
      <w:r w:rsidR="00BF6D79" w:rsidRPr="00155B11">
        <w:rPr>
          <w:rFonts w:ascii="Times New Roman" w:hAnsi="Times New Roman"/>
          <w:lang w:eastAsia="en-US"/>
        </w:rPr>
        <w:t xml:space="preserve">, Teale A.J., Fries </w:t>
      </w:r>
    </w:p>
    <w:p w14:paraId="3C24B0F7" w14:textId="77777777" w:rsidR="003A71F4" w:rsidRDefault="00712A08" w:rsidP="003A71F4">
      <w:pPr>
        <w:ind w:firstLine="720"/>
        <w:rPr>
          <w:rFonts w:ascii="Times New Roman" w:hAnsi="Times New Roman"/>
          <w:lang w:eastAsia="en-US"/>
        </w:rPr>
      </w:pPr>
      <w:r w:rsidRPr="00155B11">
        <w:rPr>
          <w:rFonts w:ascii="Times New Roman" w:hAnsi="Times New Roman"/>
          <w:lang w:eastAsia="en-US"/>
        </w:rPr>
        <w:t>R., McGraw R.A., Moore S.S., Geor</w:t>
      </w:r>
      <w:r w:rsidR="00B9157E">
        <w:rPr>
          <w:rFonts w:ascii="Times New Roman" w:hAnsi="Times New Roman"/>
          <w:lang w:eastAsia="en-US"/>
        </w:rPr>
        <w:t xml:space="preserve">ges M., </w:t>
      </w:r>
      <w:proofErr w:type="spellStart"/>
      <w:r w:rsidR="00B9157E">
        <w:rPr>
          <w:rFonts w:ascii="Times New Roman" w:hAnsi="Times New Roman"/>
          <w:lang w:eastAsia="en-US"/>
        </w:rPr>
        <w:t>Soller</w:t>
      </w:r>
      <w:proofErr w:type="spellEnd"/>
      <w:r w:rsidR="00B9157E">
        <w:rPr>
          <w:rFonts w:ascii="Times New Roman" w:hAnsi="Times New Roman"/>
          <w:lang w:eastAsia="en-US"/>
        </w:rPr>
        <w:t xml:space="preserve"> M., Womack J.E., </w:t>
      </w:r>
    </w:p>
    <w:p w14:paraId="66A5D3C9" w14:textId="77777777" w:rsidR="00712A08" w:rsidRPr="00155B11" w:rsidRDefault="00712A08" w:rsidP="00033C03">
      <w:pPr>
        <w:ind w:left="720"/>
        <w:rPr>
          <w:rFonts w:ascii="Times New Roman" w:hAnsi="Times New Roman"/>
          <w:lang w:eastAsia="en-US"/>
        </w:rPr>
      </w:pPr>
      <w:r w:rsidRPr="00155B11">
        <w:rPr>
          <w:rFonts w:ascii="Times New Roman" w:hAnsi="Times New Roman"/>
          <w:lang w:eastAsia="en-US"/>
        </w:rPr>
        <w:t>and Hetzel D.J.S. (1994)</w:t>
      </w:r>
      <w:r w:rsidR="00033C03">
        <w:rPr>
          <w:rFonts w:ascii="Times New Roman" w:hAnsi="Times New Roman"/>
          <w:lang w:eastAsia="en-US"/>
        </w:rPr>
        <w:t xml:space="preserve"> </w:t>
      </w:r>
      <w:r w:rsidRPr="00155B11">
        <w:rPr>
          <w:rFonts w:ascii="Times New Roman" w:hAnsi="Times New Roman"/>
          <w:lang w:eastAsia="en-US"/>
        </w:rPr>
        <w:t xml:space="preserve">A genetic linkage map of the bovine genome. </w:t>
      </w:r>
      <w:r w:rsidR="002E6401">
        <w:rPr>
          <w:rFonts w:ascii="Times New Roman" w:hAnsi="Times New Roman"/>
          <w:lang w:eastAsia="en-US"/>
        </w:rPr>
        <w:t xml:space="preserve"> </w:t>
      </w:r>
      <w:r w:rsidRPr="002D7FD3">
        <w:rPr>
          <w:rFonts w:ascii="Times New Roman" w:hAnsi="Times New Roman"/>
          <w:i/>
          <w:u w:val="single"/>
          <w:lang w:eastAsia="en-US"/>
        </w:rPr>
        <w:t>Nature Genetics</w:t>
      </w:r>
      <w:r w:rsidRPr="00155B11">
        <w:rPr>
          <w:rFonts w:ascii="Times New Roman" w:hAnsi="Times New Roman"/>
          <w:lang w:eastAsia="en-US"/>
        </w:rPr>
        <w:t xml:space="preserve"> </w:t>
      </w:r>
      <w:r w:rsidRPr="00155B11">
        <w:rPr>
          <w:rFonts w:ascii="Times New Roman" w:hAnsi="Times New Roman"/>
          <w:b/>
          <w:bCs/>
          <w:lang w:eastAsia="en-US"/>
        </w:rPr>
        <w:t>6</w:t>
      </w:r>
      <w:r w:rsidR="00C96925">
        <w:rPr>
          <w:rFonts w:ascii="Times New Roman" w:hAnsi="Times New Roman"/>
          <w:lang w:eastAsia="en-US"/>
        </w:rPr>
        <w:t>:</w:t>
      </w:r>
      <w:r w:rsidRPr="00155B11">
        <w:rPr>
          <w:rFonts w:ascii="Times New Roman" w:hAnsi="Times New Roman"/>
          <w:lang w:eastAsia="en-US"/>
        </w:rPr>
        <w:t>227-235</w:t>
      </w:r>
      <w:r w:rsidR="00AD31EF">
        <w:rPr>
          <w:rFonts w:ascii="Times New Roman" w:hAnsi="Times New Roman"/>
          <w:lang w:eastAsia="en-US"/>
        </w:rPr>
        <w:t xml:space="preserve">. </w:t>
      </w:r>
      <w:r w:rsidR="00936921" w:rsidRPr="00936921">
        <w:rPr>
          <w:rFonts w:ascii="Times New Roman" w:hAnsi="Times New Roman"/>
          <w:lang w:eastAsia="en-US"/>
        </w:rPr>
        <w:t>24.176</w:t>
      </w:r>
      <w:r w:rsidR="0041096C">
        <w:rPr>
          <w:rFonts w:ascii="Times New Roman" w:hAnsi="Times New Roman"/>
          <w:lang w:eastAsia="en-US"/>
        </w:rPr>
        <w:t xml:space="preserve">; </w:t>
      </w:r>
      <w:r w:rsidR="00936921">
        <w:rPr>
          <w:rFonts w:ascii="Times New Roman" w:hAnsi="Times New Roman"/>
          <w:lang w:eastAsia="en-US"/>
        </w:rPr>
        <w:t xml:space="preserve">1/131; </w:t>
      </w:r>
      <w:r w:rsidR="0041096C">
        <w:rPr>
          <w:rFonts w:ascii="Times New Roman" w:hAnsi="Times New Roman"/>
          <w:lang w:eastAsia="en-US"/>
        </w:rPr>
        <w:t>37</w:t>
      </w:r>
      <w:r w:rsidR="001A16F7">
        <w:rPr>
          <w:rFonts w:ascii="Times New Roman" w:hAnsi="Times New Roman"/>
          <w:lang w:eastAsia="en-US"/>
        </w:rPr>
        <w:t>8</w:t>
      </w:r>
      <w:r w:rsidR="0041096C">
        <w:rPr>
          <w:rFonts w:ascii="Times New Roman" w:hAnsi="Times New Roman"/>
          <w:lang w:eastAsia="en-US"/>
        </w:rPr>
        <w:t>.</w:t>
      </w:r>
    </w:p>
    <w:p w14:paraId="02BAC0FB" w14:textId="77777777" w:rsidR="00712A08" w:rsidRPr="00155B11" w:rsidRDefault="00712A08">
      <w:pPr>
        <w:rPr>
          <w:rFonts w:ascii="Times New Roman" w:hAnsi="Times New Roman"/>
          <w:lang w:eastAsia="en-US"/>
        </w:rPr>
      </w:pPr>
    </w:p>
    <w:p w14:paraId="518A136E" w14:textId="77777777" w:rsidR="00712A08" w:rsidRPr="00155B11" w:rsidRDefault="00712A08" w:rsidP="00C205CF">
      <w:pPr>
        <w:ind w:left="720" w:hanging="720"/>
        <w:rPr>
          <w:rFonts w:ascii="Times New Roman" w:hAnsi="Times New Roman"/>
          <w:lang w:eastAsia="en-US"/>
        </w:rPr>
      </w:pPr>
      <w:r w:rsidRPr="00155B11">
        <w:rPr>
          <w:rFonts w:ascii="Times New Roman" w:hAnsi="Times New Roman"/>
          <w:lang w:eastAsia="en-US"/>
        </w:rPr>
        <w:t>26.</w:t>
      </w:r>
      <w:r w:rsidRPr="00155B11">
        <w:rPr>
          <w:rFonts w:ascii="Times New Roman" w:hAnsi="Times New Roman"/>
          <w:lang w:eastAsia="en-US"/>
        </w:rPr>
        <w:tab/>
        <w:t xml:space="preserve">Band M., and </w:t>
      </w:r>
      <w:r w:rsidRPr="00155B11">
        <w:rPr>
          <w:rFonts w:ascii="Times New Roman" w:hAnsi="Times New Roman"/>
          <w:b/>
          <w:lang w:eastAsia="en-US"/>
        </w:rPr>
        <w:t>Ron M.</w:t>
      </w:r>
      <w:r w:rsidRPr="00155B11">
        <w:rPr>
          <w:rFonts w:ascii="Times New Roman" w:hAnsi="Times New Roman"/>
          <w:lang w:eastAsia="en-US"/>
        </w:rPr>
        <w:t xml:space="preserve"> (1994)</w:t>
      </w:r>
      <w:r w:rsidR="00C205CF">
        <w:rPr>
          <w:rFonts w:ascii="Times New Roman" w:hAnsi="Times New Roman"/>
          <w:lang w:eastAsia="en-US"/>
        </w:rPr>
        <w:t xml:space="preserve"> </w:t>
      </w:r>
      <w:r w:rsidRPr="00155B11">
        <w:rPr>
          <w:rFonts w:ascii="Times New Roman" w:hAnsi="Times New Roman"/>
          <w:lang w:eastAsia="en-US"/>
        </w:rPr>
        <w:t xml:space="preserve">Isolation of AGC repeats located 3' to bovine SINE. </w:t>
      </w:r>
      <w:r w:rsidR="002E6401">
        <w:rPr>
          <w:rFonts w:ascii="Times New Roman" w:hAnsi="Times New Roman"/>
          <w:lang w:eastAsia="en-US"/>
        </w:rPr>
        <w:t xml:space="preserve"> </w:t>
      </w:r>
      <w:r w:rsidRPr="002D7FD3">
        <w:rPr>
          <w:rFonts w:ascii="Times New Roman" w:hAnsi="Times New Roman"/>
          <w:i/>
          <w:u w:val="single"/>
          <w:lang w:eastAsia="en-US"/>
        </w:rPr>
        <w:t>Anim. Genet</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25</w:t>
      </w:r>
      <w:r w:rsidR="00C96925">
        <w:rPr>
          <w:rFonts w:ascii="Times New Roman" w:hAnsi="Times New Roman"/>
          <w:lang w:eastAsia="en-US"/>
        </w:rPr>
        <w:t>:</w:t>
      </w:r>
      <w:r w:rsidRPr="00155B11">
        <w:rPr>
          <w:rFonts w:ascii="Times New Roman" w:hAnsi="Times New Roman"/>
          <w:lang w:eastAsia="en-US"/>
        </w:rPr>
        <w:t>281-283</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3B7442">
        <w:rPr>
          <w:rFonts w:ascii="Times New Roman" w:hAnsi="Times New Roman"/>
          <w:lang w:eastAsia="en-US"/>
        </w:rPr>
        <w:t>3</w:t>
      </w:r>
      <w:r w:rsidR="00BE0FE8">
        <w:rPr>
          <w:rFonts w:ascii="Times New Roman" w:hAnsi="Times New Roman"/>
          <w:lang w:eastAsia="en-US"/>
        </w:rPr>
        <w:t>.</w:t>
      </w:r>
    </w:p>
    <w:p w14:paraId="39185049" w14:textId="77777777" w:rsidR="00712A08" w:rsidRPr="00155B11" w:rsidRDefault="00712A08">
      <w:pPr>
        <w:rPr>
          <w:rFonts w:ascii="Times New Roman" w:hAnsi="Times New Roman"/>
          <w:lang w:eastAsia="en-US"/>
        </w:rPr>
      </w:pPr>
    </w:p>
    <w:p w14:paraId="74CCCB85" w14:textId="77777777" w:rsidR="00712A08" w:rsidRPr="00155B11" w:rsidRDefault="00712A08" w:rsidP="00C205CF">
      <w:pPr>
        <w:ind w:left="720" w:hanging="720"/>
        <w:rPr>
          <w:rFonts w:ascii="Times New Roman" w:hAnsi="Times New Roman"/>
          <w:lang w:eastAsia="en-US"/>
        </w:rPr>
      </w:pPr>
      <w:r w:rsidRPr="00155B11">
        <w:rPr>
          <w:rFonts w:ascii="Times New Roman" w:hAnsi="Times New Roman"/>
          <w:lang w:eastAsia="en-US"/>
        </w:rPr>
        <w:t>27.</w:t>
      </w:r>
      <w:r w:rsidRPr="00155B11">
        <w:rPr>
          <w:rFonts w:ascii="Times New Roman" w:hAnsi="Times New Roman"/>
          <w:lang w:eastAsia="en-US"/>
        </w:rPr>
        <w:tab/>
      </w:r>
      <w:proofErr w:type="spellStart"/>
      <w:r w:rsidRPr="00155B11">
        <w:rPr>
          <w:rFonts w:ascii="Times New Roman" w:hAnsi="Times New Roman"/>
          <w:lang w:eastAsia="en-US"/>
        </w:rPr>
        <w:t>Beever</w:t>
      </w:r>
      <w:proofErr w:type="spellEnd"/>
      <w:r w:rsidRPr="00155B11">
        <w:rPr>
          <w:rFonts w:ascii="Times New Roman" w:hAnsi="Times New Roman"/>
          <w:lang w:eastAsia="en-US"/>
        </w:rPr>
        <w:t xml:space="preserve"> J.E., Da Y., </w:t>
      </w:r>
      <w:r w:rsidRPr="00155B11">
        <w:rPr>
          <w:rFonts w:ascii="Times New Roman" w:hAnsi="Times New Roman"/>
          <w:b/>
          <w:lang w:eastAsia="en-US"/>
        </w:rPr>
        <w:t>Ron M.</w:t>
      </w:r>
      <w:r w:rsidRPr="00155B11">
        <w:rPr>
          <w:rFonts w:ascii="Times New Roman" w:hAnsi="Times New Roman"/>
          <w:lang w:eastAsia="en-US"/>
        </w:rPr>
        <w:t>, and Lewin H.A. (1994)</w:t>
      </w:r>
      <w:r w:rsidR="00C205CF">
        <w:rPr>
          <w:rFonts w:ascii="Times New Roman" w:hAnsi="Times New Roman"/>
          <w:lang w:eastAsia="en-US"/>
        </w:rPr>
        <w:t xml:space="preserve"> </w:t>
      </w:r>
      <w:r w:rsidRPr="00155B11">
        <w:rPr>
          <w:rFonts w:ascii="Times New Roman" w:hAnsi="Times New Roman"/>
          <w:lang w:eastAsia="en-US"/>
        </w:rPr>
        <w:t xml:space="preserve">A genetic map of nine loci on bovine chromosome 2 (BTA2).  </w:t>
      </w:r>
      <w:r w:rsidRPr="002D7FD3">
        <w:rPr>
          <w:rFonts w:ascii="Times New Roman" w:hAnsi="Times New Roman"/>
          <w:i/>
          <w:u w:val="single"/>
          <w:lang w:eastAsia="en-US"/>
        </w:rPr>
        <w:t>Mammalian genome</w:t>
      </w:r>
      <w:r w:rsidRPr="00155B11">
        <w:rPr>
          <w:rFonts w:ascii="Times New Roman" w:hAnsi="Times New Roman"/>
          <w:lang w:eastAsia="en-US"/>
        </w:rPr>
        <w:t xml:space="preserve"> </w:t>
      </w:r>
      <w:r w:rsidRPr="00155B11">
        <w:rPr>
          <w:rFonts w:ascii="Times New Roman" w:hAnsi="Times New Roman"/>
          <w:b/>
          <w:bCs/>
          <w:lang w:eastAsia="en-US"/>
        </w:rPr>
        <w:t>5</w:t>
      </w:r>
      <w:r w:rsidR="00C96925">
        <w:rPr>
          <w:rFonts w:ascii="Times New Roman" w:hAnsi="Times New Roman"/>
          <w:lang w:eastAsia="en-US"/>
        </w:rPr>
        <w:t>:</w:t>
      </w:r>
      <w:r w:rsidRPr="00155B11">
        <w:rPr>
          <w:rFonts w:ascii="Times New Roman" w:hAnsi="Times New Roman"/>
          <w:lang w:eastAsia="en-US"/>
        </w:rPr>
        <w:t>542-545</w:t>
      </w:r>
      <w:r w:rsidR="00AD31EF">
        <w:rPr>
          <w:rFonts w:ascii="Times New Roman" w:hAnsi="Times New Roman"/>
          <w:lang w:eastAsia="en-US"/>
        </w:rPr>
        <w:t>. 2.</w:t>
      </w:r>
      <w:r w:rsidR="00686B98">
        <w:rPr>
          <w:rFonts w:ascii="Times New Roman" w:hAnsi="Times New Roman"/>
          <w:lang w:eastAsia="en-US"/>
        </w:rPr>
        <w:t>279</w:t>
      </w:r>
      <w:r w:rsidR="00BE0FE8">
        <w:rPr>
          <w:rFonts w:ascii="Times New Roman" w:hAnsi="Times New Roman"/>
          <w:lang w:eastAsia="en-US"/>
        </w:rPr>
        <w:t xml:space="preserve">; </w:t>
      </w:r>
      <w:r w:rsidR="00686B98">
        <w:rPr>
          <w:rFonts w:ascii="Times New Roman" w:hAnsi="Times New Roman"/>
          <w:lang w:eastAsia="en-US"/>
        </w:rPr>
        <w:t xml:space="preserve">72/131; </w:t>
      </w:r>
      <w:r w:rsidR="00BE0FE8">
        <w:rPr>
          <w:rFonts w:ascii="Times New Roman" w:hAnsi="Times New Roman"/>
          <w:lang w:eastAsia="en-US"/>
        </w:rPr>
        <w:t>24.</w:t>
      </w:r>
    </w:p>
    <w:p w14:paraId="6FA8A6B3" w14:textId="77777777" w:rsidR="00712A08" w:rsidRPr="00155B11" w:rsidRDefault="00712A08">
      <w:pPr>
        <w:rPr>
          <w:rFonts w:ascii="Times New Roman" w:hAnsi="Times New Roman"/>
          <w:lang w:eastAsia="en-US"/>
        </w:rPr>
      </w:pPr>
    </w:p>
    <w:p w14:paraId="341004C2" w14:textId="77777777" w:rsidR="00712A08" w:rsidRPr="00155B11" w:rsidRDefault="00712A08" w:rsidP="00890E28">
      <w:pPr>
        <w:ind w:left="720" w:hanging="720"/>
        <w:rPr>
          <w:rFonts w:ascii="Times New Roman" w:hAnsi="Times New Roman"/>
          <w:lang w:eastAsia="en-US"/>
        </w:rPr>
      </w:pPr>
      <w:r w:rsidRPr="00155B11">
        <w:rPr>
          <w:rFonts w:ascii="Times New Roman" w:hAnsi="Times New Roman"/>
          <w:lang w:eastAsia="en-US"/>
        </w:rPr>
        <w:t xml:space="preserve">28.  </w:t>
      </w:r>
      <w:r w:rsidRPr="00155B11">
        <w:rPr>
          <w:rFonts w:ascii="Times New Roman" w:hAnsi="Times New Roman"/>
          <w:lang w:eastAsia="en-US"/>
        </w:rPr>
        <w:tab/>
        <w:t xml:space="preserve">Band M., and </w:t>
      </w:r>
      <w:r w:rsidRPr="00155B11">
        <w:rPr>
          <w:rFonts w:ascii="Times New Roman" w:hAnsi="Times New Roman"/>
          <w:b/>
          <w:lang w:eastAsia="en-US"/>
        </w:rPr>
        <w:t>Ron M.</w:t>
      </w:r>
      <w:r w:rsidRPr="00155B11">
        <w:rPr>
          <w:rFonts w:ascii="Times New Roman" w:hAnsi="Times New Roman"/>
          <w:lang w:eastAsia="en-US"/>
        </w:rPr>
        <w:t xml:space="preserve"> (1994) ARO62: A bovine polymorphic (AGC)n trinucleotide microsatellite. </w:t>
      </w:r>
      <w:r w:rsidR="002E6401">
        <w:rPr>
          <w:rFonts w:ascii="Times New Roman" w:hAnsi="Times New Roman"/>
          <w:lang w:eastAsia="en-US"/>
        </w:rPr>
        <w:t xml:space="preserve"> </w:t>
      </w:r>
      <w:r w:rsidRPr="002D7FD3">
        <w:rPr>
          <w:rFonts w:ascii="Times New Roman" w:hAnsi="Times New Roman"/>
          <w:i/>
          <w:u w:val="single"/>
          <w:lang w:eastAsia="en-US"/>
        </w:rPr>
        <w:t>Anim. Genet.</w:t>
      </w:r>
      <w:r w:rsidRPr="00155B11">
        <w:rPr>
          <w:rFonts w:ascii="Times New Roman" w:hAnsi="Times New Roman"/>
          <w:lang w:eastAsia="en-US"/>
        </w:rPr>
        <w:t xml:space="preserve"> </w:t>
      </w:r>
      <w:r w:rsidRPr="00155B11">
        <w:rPr>
          <w:rFonts w:ascii="Times New Roman" w:hAnsi="Times New Roman"/>
          <w:b/>
          <w:bCs/>
          <w:lang w:eastAsia="en-US"/>
        </w:rPr>
        <w:t>25</w:t>
      </w:r>
      <w:r w:rsidR="00C96925">
        <w:rPr>
          <w:rFonts w:ascii="Times New Roman" w:hAnsi="Times New Roman"/>
          <w:lang w:eastAsia="en-US"/>
        </w:rPr>
        <w:t>:</w:t>
      </w:r>
      <w:r w:rsidRPr="00155B11">
        <w:rPr>
          <w:rFonts w:ascii="Times New Roman" w:hAnsi="Times New Roman"/>
          <w:lang w:eastAsia="en-US"/>
        </w:rPr>
        <w:t>371</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BE0FE8">
        <w:rPr>
          <w:rFonts w:ascii="Times New Roman" w:hAnsi="Times New Roman"/>
          <w:lang w:eastAsia="en-US"/>
        </w:rPr>
        <w:t>1.</w:t>
      </w:r>
    </w:p>
    <w:p w14:paraId="65935752" w14:textId="77777777" w:rsidR="00712A08" w:rsidRPr="00155B11" w:rsidRDefault="00712A08">
      <w:pPr>
        <w:rPr>
          <w:rFonts w:ascii="Times New Roman" w:hAnsi="Times New Roman"/>
          <w:lang w:eastAsia="en-US"/>
        </w:rPr>
      </w:pPr>
    </w:p>
    <w:p w14:paraId="6089E49D" w14:textId="77777777" w:rsidR="00712A08" w:rsidRPr="002E6401" w:rsidRDefault="00712A08" w:rsidP="00890E28">
      <w:pPr>
        <w:ind w:left="720" w:hanging="720"/>
        <w:rPr>
          <w:rFonts w:ascii="Times New Roman" w:hAnsi="Times New Roman"/>
          <w:lang w:eastAsia="en-US"/>
        </w:rPr>
      </w:pPr>
      <w:r w:rsidRPr="00155B11">
        <w:rPr>
          <w:rFonts w:ascii="Times New Roman" w:hAnsi="Times New Roman"/>
          <w:lang w:eastAsia="en-US"/>
        </w:rPr>
        <w:t>29.</w:t>
      </w:r>
      <w:r w:rsidRPr="00155B11">
        <w:rPr>
          <w:rFonts w:ascii="Times New Roman" w:hAnsi="Times New Roman"/>
          <w:lang w:eastAsia="en-US"/>
        </w:rPr>
        <w:tab/>
      </w:r>
      <w:r w:rsidRPr="00155B11">
        <w:rPr>
          <w:rFonts w:ascii="Times New Roman" w:hAnsi="Times New Roman"/>
          <w:b/>
          <w:lang w:eastAsia="en-US"/>
        </w:rPr>
        <w:t>Ron M.</w:t>
      </w:r>
      <w:r w:rsidRPr="00155B11">
        <w:rPr>
          <w:rFonts w:ascii="Times New Roman" w:hAnsi="Times New Roman"/>
          <w:lang w:eastAsia="en-US"/>
        </w:rPr>
        <w:t xml:space="preserve">, Blank </w:t>
      </w:r>
      <w:r w:rsidR="00AB7E40">
        <w:rPr>
          <w:rFonts w:ascii="Times New Roman" w:hAnsi="Times New Roman"/>
          <w:lang w:eastAsia="en-US"/>
        </w:rPr>
        <w:t>Y.</w:t>
      </w:r>
      <w:r w:rsidRPr="00155B11">
        <w:rPr>
          <w:rFonts w:ascii="Times New Roman" w:hAnsi="Times New Roman"/>
          <w:lang w:eastAsia="en-US"/>
        </w:rPr>
        <w:t>, and Band M. (1995)</w:t>
      </w:r>
      <w:r w:rsidR="00890E28">
        <w:rPr>
          <w:rFonts w:ascii="Times New Roman" w:hAnsi="Times New Roman"/>
          <w:lang w:eastAsia="en-US"/>
        </w:rPr>
        <w:t xml:space="preserve"> </w:t>
      </w:r>
      <w:r w:rsidRPr="00155B11">
        <w:rPr>
          <w:rFonts w:ascii="Times New Roman" w:hAnsi="Times New Roman"/>
          <w:lang w:eastAsia="en-US"/>
        </w:rPr>
        <w:t>Determination of the optim</w:t>
      </w:r>
      <w:r w:rsidR="003F6D23" w:rsidRPr="00155B11">
        <w:rPr>
          <w:rFonts w:ascii="Times New Roman" w:hAnsi="Times New Roman"/>
          <w:lang w:eastAsia="en-US"/>
        </w:rPr>
        <w:t xml:space="preserve">al tissue source and number of </w:t>
      </w:r>
      <w:r w:rsidRPr="00155B11">
        <w:rPr>
          <w:rFonts w:ascii="Times New Roman" w:hAnsi="Times New Roman"/>
          <w:lang w:eastAsia="en-US"/>
        </w:rPr>
        <w:t>microsatellites for detection of zygotic origin of cattle twins.</w:t>
      </w:r>
      <w:r w:rsidR="002E6401">
        <w:rPr>
          <w:rFonts w:ascii="Times New Roman" w:hAnsi="Times New Roman"/>
          <w:lang w:eastAsia="en-US"/>
        </w:rPr>
        <w:t xml:space="preserve"> </w:t>
      </w:r>
      <w:proofErr w:type="gramStart"/>
      <w:r w:rsidRPr="002D7FD3">
        <w:rPr>
          <w:rFonts w:ascii="Times New Roman" w:hAnsi="Times New Roman"/>
          <w:i/>
          <w:u w:val="single"/>
          <w:lang w:eastAsia="en-US"/>
        </w:rPr>
        <w:t>Ani</w:t>
      </w:r>
      <w:r w:rsidR="00CE1CE4">
        <w:rPr>
          <w:rFonts w:ascii="Times New Roman" w:hAnsi="Times New Roman"/>
          <w:i/>
          <w:u w:val="single"/>
          <w:lang w:eastAsia="en-US"/>
        </w:rPr>
        <w:t>mal  Biotechnology</w:t>
      </w:r>
      <w:proofErr w:type="gramEnd"/>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sv-SE"/>
        </w:rPr>
        <w:t>6</w:t>
      </w:r>
      <w:r w:rsidR="00C96925">
        <w:rPr>
          <w:rFonts w:ascii="Times New Roman" w:hAnsi="Times New Roman"/>
          <w:lang w:eastAsia="sv-SE"/>
        </w:rPr>
        <w:t>:</w:t>
      </w:r>
      <w:r w:rsidRPr="00155B11">
        <w:rPr>
          <w:rFonts w:ascii="Times New Roman" w:hAnsi="Times New Roman"/>
          <w:lang w:eastAsia="sv-SE"/>
        </w:rPr>
        <w:t>27-37</w:t>
      </w:r>
      <w:r w:rsidR="00AD31EF">
        <w:rPr>
          <w:rFonts w:ascii="Times New Roman" w:hAnsi="Times New Roman"/>
          <w:lang w:eastAsia="en-US"/>
        </w:rPr>
        <w:t xml:space="preserve">. </w:t>
      </w:r>
      <w:r w:rsidR="002A77E3" w:rsidRPr="002A77E3">
        <w:rPr>
          <w:rFonts w:ascii="Times New Roman" w:hAnsi="Times New Roman"/>
          <w:lang w:eastAsia="en-US"/>
        </w:rPr>
        <w:t>1.182</w:t>
      </w:r>
      <w:r w:rsidR="002A77E3">
        <w:rPr>
          <w:rFonts w:ascii="Times New Roman" w:hAnsi="Times New Roman"/>
          <w:lang w:eastAsia="en-US"/>
        </w:rPr>
        <w:t>; 11/44</w:t>
      </w:r>
      <w:r w:rsidR="00BE0FE8" w:rsidRPr="00BE0FE8">
        <w:rPr>
          <w:rFonts w:ascii="Times New Roman" w:hAnsi="Times New Roman"/>
          <w:lang w:eastAsia="en-US"/>
        </w:rPr>
        <w:t>.</w:t>
      </w:r>
    </w:p>
    <w:p w14:paraId="25145698" w14:textId="77777777" w:rsidR="00712A08" w:rsidRPr="00155B11" w:rsidRDefault="00712A08">
      <w:pPr>
        <w:rPr>
          <w:rFonts w:ascii="Times New Roman" w:hAnsi="Times New Roman"/>
          <w:lang w:eastAsia="en-US"/>
        </w:rPr>
      </w:pPr>
    </w:p>
    <w:p w14:paraId="184ACCDA" w14:textId="77777777" w:rsidR="00712A08" w:rsidRPr="00155B11" w:rsidRDefault="00712A08" w:rsidP="00890E28">
      <w:pPr>
        <w:ind w:left="720" w:hanging="720"/>
        <w:rPr>
          <w:rFonts w:ascii="Times New Roman" w:hAnsi="Times New Roman"/>
          <w:lang w:eastAsia="en-US"/>
        </w:rPr>
      </w:pPr>
      <w:r w:rsidRPr="00155B11">
        <w:rPr>
          <w:rFonts w:ascii="Times New Roman" w:hAnsi="Times New Roman"/>
          <w:lang w:eastAsia="sv-SE"/>
        </w:rPr>
        <w:lastRenderedPageBreak/>
        <w:t>30.</w:t>
      </w:r>
      <w:r w:rsidRPr="00155B11">
        <w:rPr>
          <w:rFonts w:ascii="Times New Roman" w:hAnsi="Times New Roman"/>
          <w:lang w:eastAsia="sv-SE"/>
        </w:rPr>
        <w:tab/>
      </w:r>
      <w:r w:rsidRPr="00155B11">
        <w:rPr>
          <w:rFonts w:ascii="Times New Roman" w:hAnsi="Times New Roman"/>
          <w:b/>
          <w:lang w:eastAsia="sv-SE"/>
        </w:rPr>
        <w:t>Ron M.</w:t>
      </w:r>
      <w:r w:rsidRPr="00155B11">
        <w:rPr>
          <w:rFonts w:ascii="Times New Roman" w:hAnsi="Times New Roman"/>
          <w:lang w:eastAsia="sv-SE"/>
        </w:rPr>
        <w:t>, Lewin H.</w:t>
      </w:r>
      <w:r w:rsidR="00AB7E40">
        <w:rPr>
          <w:rFonts w:ascii="Times New Roman" w:hAnsi="Times New Roman"/>
          <w:vertAlign w:val="superscript"/>
          <w:lang w:eastAsia="en-US"/>
        </w:rPr>
        <w:t>C</w:t>
      </w:r>
      <w:r w:rsidRPr="00155B11">
        <w:rPr>
          <w:rFonts w:ascii="Times New Roman" w:hAnsi="Times New Roman"/>
          <w:lang w:eastAsia="sv-SE"/>
        </w:rPr>
        <w:t>, Da Y., Band M., Jan</w:t>
      </w:r>
      <w:r w:rsidR="003F6D23" w:rsidRPr="00155B11">
        <w:rPr>
          <w:rFonts w:ascii="Times New Roman" w:hAnsi="Times New Roman"/>
          <w:lang w:eastAsia="sv-SE"/>
        </w:rPr>
        <w:t xml:space="preserve">ai A., Blank J., </w:t>
      </w:r>
      <w:proofErr w:type="spellStart"/>
      <w:r w:rsidR="003F6D23" w:rsidRPr="00155B11">
        <w:rPr>
          <w:rFonts w:ascii="Times New Roman" w:hAnsi="Times New Roman"/>
          <w:lang w:eastAsia="sv-SE"/>
        </w:rPr>
        <w:t>Feldmesser</w:t>
      </w:r>
      <w:proofErr w:type="spellEnd"/>
      <w:r w:rsidR="003F6D23" w:rsidRPr="00155B11">
        <w:rPr>
          <w:rFonts w:ascii="Times New Roman" w:hAnsi="Times New Roman"/>
          <w:lang w:eastAsia="sv-SE"/>
        </w:rPr>
        <w:t xml:space="preserve"> E. </w:t>
      </w:r>
      <w:r w:rsidRPr="00155B11">
        <w:rPr>
          <w:rFonts w:ascii="Times New Roman" w:hAnsi="Times New Roman"/>
          <w:lang w:eastAsia="en-US"/>
        </w:rPr>
        <w:t>and Weller J.I. (1995)</w:t>
      </w:r>
      <w:r w:rsidR="00890E28">
        <w:rPr>
          <w:rFonts w:ascii="Times New Roman" w:hAnsi="Times New Roman"/>
          <w:lang w:eastAsia="en-US"/>
        </w:rPr>
        <w:t xml:space="preserve"> </w:t>
      </w:r>
      <w:r w:rsidRPr="00155B11">
        <w:rPr>
          <w:rFonts w:ascii="Times New Roman" w:hAnsi="Times New Roman"/>
          <w:lang w:eastAsia="en-US"/>
        </w:rPr>
        <w:t>Prediction of informativeness of progeny for detection of ec</w:t>
      </w:r>
      <w:r w:rsidR="00722567">
        <w:rPr>
          <w:rFonts w:ascii="Times New Roman" w:hAnsi="Times New Roman"/>
          <w:lang w:eastAsia="en-US"/>
        </w:rPr>
        <w:t xml:space="preserve">onomic </w:t>
      </w:r>
      <w:r w:rsidRPr="00155B11">
        <w:rPr>
          <w:rFonts w:ascii="Times New Roman" w:hAnsi="Times New Roman"/>
          <w:lang w:eastAsia="en-US"/>
        </w:rPr>
        <w:t>trait loci in dairy cattle with the aid of microsatellites genetic markers</w:t>
      </w:r>
      <w:r w:rsidR="002E6401">
        <w:rPr>
          <w:rFonts w:ascii="Times New Roman" w:hAnsi="Times New Roman"/>
          <w:lang w:eastAsia="en-US"/>
        </w:rPr>
        <w:t xml:space="preserve">. </w:t>
      </w:r>
      <w:r w:rsidRPr="002D7FD3">
        <w:rPr>
          <w:rFonts w:ascii="Times New Roman" w:hAnsi="Times New Roman"/>
          <w:i/>
          <w:u w:val="single"/>
          <w:lang w:eastAsia="en-US"/>
        </w:rPr>
        <w:t>Anim. Genet</w:t>
      </w:r>
      <w:r w:rsidRPr="00155B11">
        <w:rPr>
          <w:rFonts w:ascii="Times New Roman" w:hAnsi="Times New Roman"/>
          <w:i/>
          <w:lang w:eastAsia="en-US"/>
        </w:rPr>
        <w:t>.</w:t>
      </w:r>
      <w:r w:rsidRPr="00155B11">
        <w:rPr>
          <w:rFonts w:ascii="Times New Roman" w:hAnsi="Times New Roman"/>
          <w:lang w:eastAsia="en-US"/>
        </w:rPr>
        <w:t xml:space="preserve"> </w:t>
      </w:r>
      <w:r w:rsidRPr="00AD31EF">
        <w:rPr>
          <w:rFonts w:ascii="Times New Roman" w:hAnsi="Times New Roman"/>
          <w:b/>
          <w:bCs/>
          <w:lang w:eastAsia="sv-SE"/>
        </w:rPr>
        <w:t>26</w:t>
      </w:r>
      <w:r w:rsidR="00C96925">
        <w:rPr>
          <w:rFonts w:ascii="Times New Roman" w:hAnsi="Times New Roman"/>
          <w:lang w:eastAsia="sv-SE"/>
        </w:rPr>
        <w:t>:</w:t>
      </w:r>
      <w:r w:rsidRPr="00AD31EF">
        <w:rPr>
          <w:rFonts w:ascii="Times New Roman" w:hAnsi="Times New Roman"/>
          <w:lang w:eastAsia="sv-SE"/>
        </w:rPr>
        <w:t>439-441</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CD2E0E">
        <w:rPr>
          <w:rFonts w:ascii="Times New Roman" w:hAnsi="Times New Roman"/>
          <w:lang w:eastAsia="en-US"/>
        </w:rPr>
        <w:t>8</w:t>
      </w:r>
      <w:r w:rsidR="00BE0FE8">
        <w:rPr>
          <w:rFonts w:ascii="Times New Roman" w:hAnsi="Times New Roman"/>
          <w:lang w:eastAsia="en-US"/>
        </w:rPr>
        <w:t>.</w:t>
      </w:r>
    </w:p>
    <w:p w14:paraId="08A1938D" w14:textId="77777777" w:rsidR="00712A08" w:rsidRPr="00155B11" w:rsidRDefault="00712A08">
      <w:pPr>
        <w:rPr>
          <w:rFonts w:ascii="Times New Roman" w:hAnsi="Times New Roman"/>
          <w:lang w:eastAsia="en-US"/>
        </w:rPr>
      </w:pPr>
    </w:p>
    <w:p w14:paraId="39A63F39" w14:textId="77777777" w:rsidR="00712A08" w:rsidRPr="00155B11" w:rsidRDefault="00712A08" w:rsidP="00F57120">
      <w:pPr>
        <w:ind w:left="720" w:hanging="720"/>
        <w:rPr>
          <w:rFonts w:ascii="Times New Roman" w:hAnsi="Times New Roman"/>
          <w:lang w:eastAsia="en-US"/>
        </w:rPr>
      </w:pPr>
      <w:r w:rsidRPr="00AD31EF">
        <w:rPr>
          <w:rFonts w:ascii="Times New Roman" w:hAnsi="Times New Roman"/>
          <w:lang w:eastAsia="sv-SE"/>
        </w:rPr>
        <w:t>31.</w:t>
      </w:r>
      <w:r w:rsidRPr="00AD31EF">
        <w:rPr>
          <w:rFonts w:ascii="Times New Roman" w:hAnsi="Times New Roman"/>
          <w:lang w:eastAsia="sv-SE"/>
        </w:rPr>
        <w:tab/>
      </w:r>
      <w:r w:rsidRPr="00AD31EF">
        <w:rPr>
          <w:rFonts w:ascii="Times New Roman" w:hAnsi="Times New Roman"/>
          <w:b/>
          <w:lang w:eastAsia="sv-SE"/>
        </w:rPr>
        <w:t>Ron M.</w:t>
      </w:r>
      <w:r w:rsidR="00AB7E40">
        <w:rPr>
          <w:rFonts w:ascii="Times New Roman" w:hAnsi="Times New Roman"/>
          <w:lang w:eastAsia="sv-SE"/>
        </w:rPr>
        <w:t>, Blank</w:t>
      </w:r>
      <w:r w:rsidRPr="00AD31EF">
        <w:rPr>
          <w:rFonts w:ascii="Times New Roman" w:hAnsi="Times New Roman"/>
          <w:lang w:eastAsia="sv-SE"/>
        </w:rPr>
        <w:t xml:space="preserve"> </w:t>
      </w:r>
      <w:r w:rsidRPr="00155B11">
        <w:rPr>
          <w:rFonts w:ascii="Times New Roman" w:hAnsi="Times New Roman"/>
          <w:lang w:eastAsia="en-US"/>
        </w:rPr>
        <w:t>Y., Band M., Ezra E. and Weller J.I. (1996)</w:t>
      </w:r>
      <w:r w:rsidR="00F57120">
        <w:rPr>
          <w:rFonts w:ascii="Times New Roman" w:hAnsi="Times New Roman"/>
          <w:lang w:eastAsia="en-US"/>
        </w:rPr>
        <w:t xml:space="preserve"> </w:t>
      </w:r>
      <w:r w:rsidRPr="00155B11">
        <w:rPr>
          <w:rFonts w:ascii="Times New Roman" w:hAnsi="Times New Roman"/>
          <w:lang w:eastAsia="en-US"/>
        </w:rPr>
        <w:t xml:space="preserve">Misidentification rate in the Israeli </w:t>
      </w:r>
      <w:r w:rsidR="002E6401">
        <w:rPr>
          <w:rFonts w:ascii="Times New Roman" w:hAnsi="Times New Roman"/>
          <w:lang w:eastAsia="en-US"/>
        </w:rPr>
        <w:t xml:space="preserve">dairy cattle population and </w:t>
      </w:r>
      <w:r w:rsidRPr="00155B11">
        <w:rPr>
          <w:rFonts w:ascii="Times New Roman" w:hAnsi="Times New Roman"/>
          <w:lang w:eastAsia="en-US"/>
        </w:rPr>
        <w:t>implications for genetic improvement</w:t>
      </w:r>
      <w:r w:rsidR="002E6401">
        <w:rPr>
          <w:rFonts w:ascii="Times New Roman" w:hAnsi="Times New Roman"/>
          <w:lang w:eastAsia="en-US"/>
        </w:rPr>
        <w:t xml:space="preserve">. </w:t>
      </w:r>
      <w:r w:rsidRPr="002D7FD3">
        <w:rPr>
          <w:rFonts w:ascii="Times New Roman" w:hAnsi="Times New Roman"/>
          <w:i/>
          <w:u w:val="single"/>
          <w:lang w:eastAsia="en-US"/>
        </w:rPr>
        <w:t>J. Dairy Sci.</w:t>
      </w:r>
      <w:r w:rsidRPr="00155B11">
        <w:rPr>
          <w:rFonts w:ascii="Times New Roman" w:hAnsi="Times New Roman"/>
          <w:lang w:eastAsia="en-US"/>
        </w:rPr>
        <w:t xml:space="preserve"> </w:t>
      </w:r>
      <w:r w:rsidRPr="00155B11">
        <w:rPr>
          <w:rFonts w:ascii="Times New Roman" w:hAnsi="Times New Roman"/>
          <w:b/>
          <w:bCs/>
          <w:lang w:eastAsia="en-US"/>
        </w:rPr>
        <w:t>79</w:t>
      </w:r>
      <w:r w:rsidR="00C96925">
        <w:rPr>
          <w:rFonts w:ascii="Times New Roman" w:hAnsi="Times New Roman"/>
          <w:lang w:eastAsia="en-US"/>
        </w:rPr>
        <w:t>:</w:t>
      </w:r>
      <w:r w:rsidRPr="00155B11">
        <w:rPr>
          <w:rFonts w:ascii="Times New Roman" w:hAnsi="Times New Roman"/>
          <w:lang w:eastAsia="en-US"/>
        </w:rPr>
        <w:t>676-681</w:t>
      </w:r>
      <w:r w:rsidR="00AD31EF">
        <w:rPr>
          <w:rFonts w:ascii="Times New Roman" w:hAnsi="Times New Roman"/>
          <w:lang w:eastAsia="en-US"/>
        </w:rPr>
        <w:t>.</w:t>
      </w:r>
      <w:r w:rsidR="001E403C">
        <w:rPr>
          <w:rFonts w:ascii="Times New Roman" w:hAnsi="Times New Roman"/>
          <w:lang w:eastAsia="en-US"/>
        </w:rPr>
        <w:t xml:space="preserve"> </w:t>
      </w:r>
      <w:r w:rsidR="005438CE">
        <w:rPr>
          <w:rFonts w:ascii="Times New Roman" w:hAnsi="Times New Roman"/>
          <w:lang w:eastAsia="en-US"/>
        </w:rPr>
        <w:t xml:space="preserve">2.284; 2/44; </w:t>
      </w:r>
      <w:r w:rsidR="00CD2E0E">
        <w:rPr>
          <w:rFonts w:ascii="Times New Roman" w:hAnsi="Times New Roman"/>
          <w:lang w:eastAsia="en-US"/>
        </w:rPr>
        <w:t>29</w:t>
      </w:r>
      <w:r w:rsidR="001E403C">
        <w:rPr>
          <w:rFonts w:ascii="Times New Roman" w:hAnsi="Times New Roman"/>
          <w:lang w:eastAsia="en-US"/>
        </w:rPr>
        <w:t>.</w:t>
      </w:r>
    </w:p>
    <w:p w14:paraId="39D42D9F" w14:textId="77777777" w:rsidR="00712A08" w:rsidRPr="00155B11" w:rsidRDefault="00712A08">
      <w:pPr>
        <w:rPr>
          <w:rFonts w:ascii="Times New Roman" w:hAnsi="Times New Roman"/>
          <w:lang w:eastAsia="en-US"/>
        </w:rPr>
      </w:pPr>
    </w:p>
    <w:p w14:paraId="1BE70448" w14:textId="77777777" w:rsidR="00712A08" w:rsidRPr="00155B11" w:rsidRDefault="00712A08" w:rsidP="00F57120">
      <w:pPr>
        <w:ind w:left="720" w:hanging="720"/>
        <w:rPr>
          <w:rFonts w:ascii="Times New Roman" w:hAnsi="Times New Roman"/>
          <w:lang w:eastAsia="en-US"/>
        </w:rPr>
      </w:pPr>
      <w:r w:rsidRPr="00155B11">
        <w:rPr>
          <w:rFonts w:ascii="Times New Roman" w:hAnsi="Times New Roman"/>
          <w:lang w:eastAsia="en-US"/>
        </w:rPr>
        <w:t>32.</w:t>
      </w:r>
      <w:r w:rsidRPr="00155B11">
        <w:rPr>
          <w:rFonts w:ascii="Times New Roman" w:hAnsi="Times New Roman"/>
          <w:lang w:eastAsia="en-US"/>
        </w:rPr>
        <w:tab/>
        <w:t xml:space="preserve">Weller J.I., </w:t>
      </w:r>
      <w:proofErr w:type="spellStart"/>
      <w:r w:rsidRPr="00155B11">
        <w:rPr>
          <w:rFonts w:ascii="Times New Roman" w:hAnsi="Times New Roman"/>
          <w:lang w:eastAsia="en-US"/>
        </w:rPr>
        <w:t>Wiggans</w:t>
      </w:r>
      <w:proofErr w:type="spellEnd"/>
      <w:r w:rsidRPr="00155B11">
        <w:rPr>
          <w:rFonts w:ascii="Times New Roman" w:hAnsi="Times New Roman"/>
          <w:lang w:eastAsia="en-US"/>
        </w:rPr>
        <w:t xml:space="preserve"> G.R., </w:t>
      </w:r>
      <w:proofErr w:type="spellStart"/>
      <w:r w:rsidRPr="00155B11">
        <w:rPr>
          <w:rFonts w:ascii="Times New Roman" w:hAnsi="Times New Roman"/>
          <w:lang w:eastAsia="en-US"/>
        </w:rPr>
        <w:t>VanRaden</w:t>
      </w:r>
      <w:proofErr w:type="spellEnd"/>
      <w:r w:rsidRPr="00155B11">
        <w:rPr>
          <w:rFonts w:ascii="Times New Roman" w:hAnsi="Times New Roman"/>
          <w:lang w:eastAsia="en-US"/>
        </w:rPr>
        <w:t xml:space="preserve"> P.M. and </w:t>
      </w:r>
      <w:r w:rsidRPr="00155B11">
        <w:rPr>
          <w:rFonts w:ascii="Times New Roman" w:hAnsi="Times New Roman"/>
          <w:b/>
          <w:lang w:eastAsia="en-US"/>
        </w:rPr>
        <w:t>Ron</w:t>
      </w:r>
      <w:r w:rsidRPr="00155B11">
        <w:rPr>
          <w:rFonts w:ascii="Times New Roman" w:hAnsi="Times New Roman"/>
          <w:lang w:eastAsia="en-US"/>
        </w:rPr>
        <w:t xml:space="preserve"> M. (1996)</w:t>
      </w:r>
      <w:r w:rsidR="00F57120">
        <w:rPr>
          <w:rFonts w:ascii="Times New Roman" w:hAnsi="Times New Roman"/>
          <w:lang w:eastAsia="en-US"/>
        </w:rPr>
        <w:t xml:space="preserve"> </w:t>
      </w:r>
      <w:r w:rsidRPr="00155B11">
        <w:rPr>
          <w:rFonts w:ascii="Times New Roman" w:hAnsi="Times New Roman"/>
          <w:lang w:eastAsia="en-US"/>
        </w:rPr>
        <w:t>Application of canonical transformati</w:t>
      </w:r>
      <w:r w:rsidR="002E6401">
        <w:rPr>
          <w:rFonts w:ascii="Times New Roman" w:hAnsi="Times New Roman"/>
          <w:lang w:eastAsia="en-US"/>
        </w:rPr>
        <w:t>on to detection of quantitativ</w:t>
      </w:r>
      <w:r w:rsidR="00092D54">
        <w:rPr>
          <w:rFonts w:ascii="Times New Roman" w:hAnsi="Times New Roman"/>
          <w:lang w:eastAsia="en-US"/>
        </w:rPr>
        <w:t xml:space="preserve">e </w:t>
      </w:r>
      <w:r w:rsidRPr="00155B11">
        <w:rPr>
          <w:rFonts w:ascii="Times New Roman" w:hAnsi="Times New Roman"/>
          <w:lang w:eastAsia="en-US"/>
        </w:rPr>
        <w:t>trait loci with the aid of genetic markers in a multi-trait experiment</w:t>
      </w:r>
      <w:r w:rsidR="002E6401">
        <w:rPr>
          <w:rFonts w:ascii="Times New Roman" w:hAnsi="Times New Roman"/>
          <w:lang w:eastAsia="en-US"/>
        </w:rPr>
        <w:t xml:space="preserve">. </w:t>
      </w:r>
      <w:proofErr w:type="spellStart"/>
      <w:r w:rsidRPr="002D7FD3">
        <w:rPr>
          <w:rFonts w:ascii="Times New Roman" w:hAnsi="Times New Roman"/>
          <w:i/>
          <w:u w:val="single"/>
          <w:lang w:eastAsia="en-US"/>
        </w:rPr>
        <w:t>Theor</w:t>
      </w:r>
      <w:proofErr w:type="spellEnd"/>
      <w:r w:rsidRPr="002D7FD3">
        <w:rPr>
          <w:rFonts w:ascii="Times New Roman" w:hAnsi="Times New Roman"/>
          <w:i/>
          <w:u w:val="single"/>
          <w:lang w:eastAsia="en-US"/>
        </w:rPr>
        <w:t>. and Appl. Genet.</w:t>
      </w:r>
      <w:r w:rsidRPr="00155B11">
        <w:rPr>
          <w:rFonts w:ascii="Times New Roman" w:hAnsi="Times New Roman"/>
          <w:i/>
          <w:lang w:eastAsia="en-US"/>
        </w:rPr>
        <w:t xml:space="preserve"> </w:t>
      </w:r>
      <w:r w:rsidRPr="00155B11">
        <w:rPr>
          <w:rFonts w:ascii="Times New Roman" w:hAnsi="Times New Roman"/>
          <w:b/>
          <w:bCs/>
          <w:lang w:eastAsia="en-US"/>
        </w:rPr>
        <w:t>92</w:t>
      </w:r>
      <w:r w:rsidRPr="00155B11">
        <w:rPr>
          <w:rFonts w:ascii="Times New Roman" w:hAnsi="Times New Roman"/>
          <w:lang w:eastAsia="en-US"/>
        </w:rPr>
        <w:t>:</w:t>
      </w:r>
      <w:r w:rsidR="00AF1E69">
        <w:rPr>
          <w:rFonts w:ascii="Times New Roman" w:hAnsi="Times New Roman"/>
          <w:lang w:eastAsia="en-US"/>
        </w:rPr>
        <w:t xml:space="preserve"> </w:t>
      </w:r>
      <w:r w:rsidRPr="00155B11">
        <w:rPr>
          <w:rFonts w:ascii="Times New Roman" w:hAnsi="Times New Roman"/>
          <w:lang w:eastAsia="en-US"/>
        </w:rPr>
        <w:t>998</w:t>
      </w:r>
      <w:r w:rsidR="00AD31EF">
        <w:rPr>
          <w:rFonts w:ascii="Times New Roman" w:hAnsi="Times New Roman"/>
          <w:lang w:eastAsia="en-US"/>
        </w:rPr>
        <w:t xml:space="preserve">. </w:t>
      </w:r>
      <w:r w:rsidR="00686B98">
        <w:rPr>
          <w:rFonts w:ascii="Times New Roman" w:hAnsi="Times New Roman"/>
          <w:lang w:eastAsia="en-US"/>
        </w:rPr>
        <w:t>2.715</w:t>
      </w:r>
      <w:r w:rsidR="00BE0FE8">
        <w:rPr>
          <w:rFonts w:ascii="Times New Roman" w:hAnsi="Times New Roman"/>
          <w:lang w:eastAsia="en-US"/>
        </w:rPr>
        <w:t xml:space="preserve">; </w:t>
      </w:r>
      <w:r w:rsidR="00686B98">
        <w:rPr>
          <w:rFonts w:ascii="Times New Roman" w:hAnsi="Times New Roman"/>
          <w:lang w:eastAsia="en-US"/>
        </w:rPr>
        <w:t xml:space="preserve">61/131; </w:t>
      </w:r>
      <w:r w:rsidR="00BE0FE8">
        <w:rPr>
          <w:rFonts w:ascii="Times New Roman" w:hAnsi="Times New Roman"/>
          <w:lang w:eastAsia="en-US"/>
        </w:rPr>
        <w:t>4</w:t>
      </w:r>
      <w:r w:rsidR="00CD2E0E">
        <w:rPr>
          <w:rFonts w:ascii="Times New Roman" w:hAnsi="Times New Roman"/>
          <w:lang w:eastAsia="en-US"/>
        </w:rPr>
        <w:t>5</w:t>
      </w:r>
      <w:r w:rsidR="00BE0FE8">
        <w:rPr>
          <w:rFonts w:ascii="Times New Roman" w:hAnsi="Times New Roman"/>
          <w:lang w:eastAsia="en-US"/>
        </w:rPr>
        <w:t>.</w:t>
      </w:r>
    </w:p>
    <w:p w14:paraId="089BF7A1" w14:textId="77777777" w:rsidR="00712A08" w:rsidRPr="00155B11" w:rsidRDefault="00712A08">
      <w:pPr>
        <w:rPr>
          <w:rFonts w:ascii="Times New Roman" w:hAnsi="Times New Roman"/>
          <w:lang w:eastAsia="en-US"/>
        </w:rPr>
      </w:pPr>
    </w:p>
    <w:p w14:paraId="62779B2D" w14:textId="77777777" w:rsidR="00712A08" w:rsidRPr="00155B11" w:rsidRDefault="00712A08" w:rsidP="00890E28">
      <w:pPr>
        <w:ind w:left="720" w:hanging="720"/>
        <w:rPr>
          <w:rFonts w:ascii="Times New Roman" w:hAnsi="Times New Roman"/>
          <w:lang w:eastAsia="en-US"/>
        </w:rPr>
      </w:pPr>
      <w:r w:rsidRPr="00AB7E40">
        <w:rPr>
          <w:rFonts w:ascii="Times New Roman" w:hAnsi="Times New Roman"/>
          <w:lang w:eastAsia="en-US"/>
        </w:rPr>
        <w:t>33.</w:t>
      </w:r>
      <w:r w:rsidRPr="00AB7E40">
        <w:rPr>
          <w:rFonts w:ascii="Times New Roman" w:hAnsi="Times New Roman"/>
          <w:lang w:eastAsia="en-US"/>
        </w:rPr>
        <w:tab/>
      </w:r>
      <w:r w:rsidRPr="00AB7E40">
        <w:rPr>
          <w:rFonts w:ascii="Times New Roman" w:hAnsi="Times New Roman"/>
          <w:b/>
          <w:lang w:eastAsia="en-US"/>
        </w:rPr>
        <w:t>Ron M.</w:t>
      </w:r>
      <w:r w:rsidRPr="00AB7E40">
        <w:rPr>
          <w:rFonts w:ascii="Times New Roman" w:hAnsi="Times New Roman"/>
          <w:lang w:eastAsia="en-US"/>
        </w:rPr>
        <w:t xml:space="preserve">, Verner N., </w:t>
      </w:r>
      <w:proofErr w:type="spellStart"/>
      <w:r w:rsidRPr="00AB7E40">
        <w:rPr>
          <w:rFonts w:ascii="Times New Roman" w:hAnsi="Times New Roman"/>
          <w:lang w:eastAsia="en-US"/>
        </w:rPr>
        <w:t>Feldmesser</w:t>
      </w:r>
      <w:proofErr w:type="spellEnd"/>
      <w:r w:rsidRPr="00AB7E40">
        <w:rPr>
          <w:rFonts w:ascii="Times New Roman" w:hAnsi="Times New Roman"/>
          <w:lang w:eastAsia="en-US"/>
        </w:rPr>
        <w:t xml:space="preserve"> E.,</w:t>
      </w:r>
      <w:r w:rsidR="003F6D23" w:rsidRPr="00AB7E40">
        <w:rPr>
          <w:rFonts w:ascii="Times New Roman" w:hAnsi="Times New Roman"/>
          <w:lang w:eastAsia="en-US"/>
        </w:rPr>
        <w:t xml:space="preserve"> Hochman D., Band M. and Shani </w:t>
      </w:r>
      <w:r w:rsidRPr="00AB7E40">
        <w:rPr>
          <w:rFonts w:ascii="Times New Roman" w:hAnsi="Times New Roman"/>
          <w:lang w:eastAsia="en-US"/>
        </w:rPr>
        <w:t>M. (1996)</w:t>
      </w:r>
      <w:r w:rsidR="00890E28">
        <w:rPr>
          <w:rFonts w:ascii="Times New Roman" w:hAnsi="Times New Roman"/>
          <w:lang w:eastAsia="en-US"/>
        </w:rPr>
        <w:t xml:space="preserve"> </w:t>
      </w:r>
      <w:r w:rsidRPr="00155B11">
        <w:rPr>
          <w:rFonts w:ascii="Times New Roman" w:hAnsi="Times New Roman"/>
          <w:lang w:eastAsia="en-US"/>
        </w:rPr>
        <w:t>Amplification of the conserved cyt</w:t>
      </w:r>
      <w:r w:rsidR="003F6D23" w:rsidRPr="00155B11">
        <w:rPr>
          <w:rFonts w:ascii="Times New Roman" w:hAnsi="Times New Roman"/>
          <w:lang w:eastAsia="en-US"/>
        </w:rPr>
        <w:t xml:space="preserve">ochrome b locus as a versatile </w:t>
      </w:r>
      <w:r w:rsidRPr="00155B11">
        <w:rPr>
          <w:rFonts w:ascii="Times New Roman" w:hAnsi="Times New Roman"/>
          <w:lang w:eastAsia="en-US"/>
        </w:rPr>
        <w:t>internal control for PCR analysis in animals.</w:t>
      </w:r>
      <w:r w:rsidR="002E6401">
        <w:rPr>
          <w:rFonts w:ascii="Times New Roman" w:hAnsi="Times New Roman"/>
          <w:lang w:eastAsia="en-US"/>
        </w:rPr>
        <w:t xml:space="preserve"> </w:t>
      </w:r>
      <w:proofErr w:type="spellStart"/>
      <w:r w:rsidRPr="002D7FD3">
        <w:rPr>
          <w:rFonts w:ascii="Times New Roman" w:hAnsi="Times New Roman"/>
          <w:i/>
          <w:u w:val="single"/>
          <w:lang w:eastAsia="en-US"/>
        </w:rPr>
        <w:t>BioTechniques</w:t>
      </w:r>
      <w:proofErr w:type="spellEnd"/>
      <w:r w:rsidRPr="002D7FD3">
        <w:rPr>
          <w:rFonts w:ascii="Times New Roman" w:hAnsi="Times New Roman"/>
          <w:u w:val="single"/>
          <w:lang w:eastAsia="en-US"/>
        </w:rPr>
        <w:t xml:space="preserve"> </w:t>
      </w:r>
      <w:r w:rsidRPr="00155B11">
        <w:rPr>
          <w:rFonts w:ascii="Times New Roman" w:hAnsi="Times New Roman"/>
          <w:b/>
          <w:bCs/>
          <w:lang w:eastAsia="en-US"/>
        </w:rPr>
        <w:t>20</w:t>
      </w:r>
      <w:r w:rsidRPr="00155B11">
        <w:rPr>
          <w:rFonts w:ascii="Times New Roman" w:hAnsi="Times New Roman"/>
          <w:lang w:eastAsia="en-US"/>
        </w:rPr>
        <w:t>:604-606</w:t>
      </w:r>
      <w:r w:rsidR="00AD31EF">
        <w:rPr>
          <w:rFonts w:ascii="Times New Roman" w:hAnsi="Times New Roman"/>
          <w:lang w:eastAsia="en-US"/>
        </w:rPr>
        <w:t xml:space="preserve">. </w:t>
      </w:r>
      <w:r w:rsidR="00407C0B" w:rsidRPr="00407C0B">
        <w:rPr>
          <w:rFonts w:ascii="Times New Roman" w:hAnsi="Times New Roman"/>
          <w:lang w:eastAsia="en-US"/>
        </w:rPr>
        <w:t>2.462</w:t>
      </w:r>
      <w:r w:rsidR="00C701D4">
        <w:rPr>
          <w:rFonts w:ascii="Times New Roman" w:hAnsi="Times New Roman"/>
          <w:lang w:eastAsia="en-US"/>
        </w:rPr>
        <w:t>; 28/56; 2.</w:t>
      </w:r>
    </w:p>
    <w:p w14:paraId="2188F653" w14:textId="77777777" w:rsidR="00712A08" w:rsidRPr="00155B11" w:rsidRDefault="00712A08">
      <w:pPr>
        <w:rPr>
          <w:rFonts w:ascii="Times New Roman" w:hAnsi="Times New Roman"/>
          <w:lang w:eastAsia="en-US"/>
        </w:rPr>
      </w:pPr>
    </w:p>
    <w:p w14:paraId="1E5E93FD" w14:textId="77777777" w:rsidR="00712A08" w:rsidRPr="00155B11" w:rsidRDefault="00712A08" w:rsidP="00890E28">
      <w:pPr>
        <w:ind w:left="720" w:hanging="720"/>
        <w:rPr>
          <w:rFonts w:ascii="Times New Roman" w:hAnsi="Times New Roman"/>
          <w:lang w:eastAsia="en-US"/>
        </w:rPr>
      </w:pPr>
      <w:r w:rsidRPr="00155B11">
        <w:rPr>
          <w:rFonts w:ascii="Times New Roman" w:hAnsi="Times New Roman"/>
          <w:lang w:eastAsia="en-US"/>
        </w:rPr>
        <w:t>34.</w:t>
      </w:r>
      <w:r w:rsidRPr="00155B11">
        <w:rPr>
          <w:rFonts w:ascii="Times New Roman" w:hAnsi="Times New Roman"/>
          <w:lang w:eastAsia="en-US"/>
        </w:rPr>
        <w:tab/>
        <w:t xml:space="preserve">Hochman D., </w:t>
      </w:r>
      <w:proofErr w:type="spellStart"/>
      <w:r w:rsidRPr="00155B11">
        <w:rPr>
          <w:rFonts w:ascii="Times New Roman" w:hAnsi="Times New Roman"/>
          <w:lang w:eastAsia="en-US"/>
        </w:rPr>
        <w:t>Zaron</w:t>
      </w:r>
      <w:proofErr w:type="spellEnd"/>
      <w:r w:rsidRPr="00155B11">
        <w:rPr>
          <w:rFonts w:ascii="Times New Roman" w:hAnsi="Times New Roman"/>
          <w:lang w:eastAsia="en-US"/>
        </w:rPr>
        <w:t xml:space="preserve"> Y., Dekel I., </w:t>
      </w:r>
      <w:proofErr w:type="spellStart"/>
      <w:r w:rsidRPr="00155B11">
        <w:rPr>
          <w:rFonts w:ascii="Times New Roman" w:hAnsi="Times New Roman"/>
          <w:lang w:eastAsia="en-US"/>
        </w:rPr>
        <w:t>Fe</w:t>
      </w:r>
      <w:r w:rsidR="00BF6D79" w:rsidRPr="00155B11">
        <w:rPr>
          <w:rFonts w:ascii="Times New Roman" w:hAnsi="Times New Roman"/>
          <w:lang w:eastAsia="en-US"/>
        </w:rPr>
        <w:t>ldmesser</w:t>
      </w:r>
      <w:proofErr w:type="spellEnd"/>
      <w:r w:rsidR="00BF6D79" w:rsidRPr="00155B11">
        <w:rPr>
          <w:rFonts w:ascii="Times New Roman" w:hAnsi="Times New Roman"/>
          <w:lang w:eastAsia="en-US"/>
        </w:rPr>
        <w:t xml:space="preserve"> E., Shani M., Medrano </w:t>
      </w:r>
      <w:r w:rsidRPr="00155B11">
        <w:rPr>
          <w:rFonts w:ascii="Times New Roman" w:hAnsi="Times New Roman"/>
          <w:lang w:eastAsia="en-US"/>
        </w:rPr>
        <w:t xml:space="preserve">J.F. and </w:t>
      </w:r>
      <w:r w:rsidRPr="00155B11">
        <w:rPr>
          <w:rFonts w:ascii="Times New Roman" w:hAnsi="Times New Roman"/>
          <w:b/>
          <w:lang w:eastAsia="en-US"/>
        </w:rPr>
        <w:t>Ron M.</w:t>
      </w:r>
      <w:r w:rsidRPr="00155B11">
        <w:rPr>
          <w:rFonts w:ascii="Times New Roman" w:hAnsi="Times New Roman"/>
          <w:lang w:eastAsia="en-US"/>
        </w:rPr>
        <w:t xml:space="preserve"> (1996)</w:t>
      </w:r>
      <w:r w:rsidR="00890E28">
        <w:rPr>
          <w:rFonts w:ascii="Times New Roman" w:hAnsi="Times New Roman"/>
          <w:lang w:eastAsia="en-US"/>
        </w:rPr>
        <w:t xml:space="preserve"> </w:t>
      </w:r>
      <w:r w:rsidRPr="00155B11">
        <w:rPr>
          <w:rFonts w:ascii="Times New Roman" w:hAnsi="Times New Roman"/>
          <w:lang w:eastAsia="en-US"/>
        </w:rPr>
        <w:t>Multiple genotype analysis and sexing of IVF bovine embryos.</w:t>
      </w:r>
      <w:r w:rsidR="002E6401">
        <w:rPr>
          <w:rFonts w:ascii="Times New Roman" w:hAnsi="Times New Roman"/>
          <w:lang w:eastAsia="en-US"/>
        </w:rPr>
        <w:t xml:space="preserve"> </w:t>
      </w:r>
      <w:r w:rsidRPr="002D7FD3">
        <w:rPr>
          <w:rFonts w:ascii="Times New Roman" w:hAnsi="Times New Roman"/>
          <w:i/>
          <w:u w:val="single"/>
          <w:lang w:eastAsia="en-US"/>
        </w:rPr>
        <w:t>Theriogenology</w:t>
      </w:r>
      <w:r w:rsidRPr="002D7FD3">
        <w:rPr>
          <w:rFonts w:ascii="Times New Roman" w:hAnsi="Times New Roman"/>
          <w:u w:val="single"/>
          <w:lang w:eastAsia="en-US"/>
        </w:rPr>
        <w:t xml:space="preserve"> </w:t>
      </w:r>
      <w:r w:rsidRPr="00155B11">
        <w:rPr>
          <w:rFonts w:ascii="Times New Roman" w:hAnsi="Times New Roman"/>
          <w:b/>
          <w:bCs/>
          <w:lang w:eastAsia="en-US"/>
        </w:rPr>
        <w:t>46</w:t>
      </w:r>
      <w:r w:rsidRPr="00155B11">
        <w:rPr>
          <w:rFonts w:ascii="Times New Roman" w:hAnsi="Times New Roman"/>
          <w:lang w:eastAsia="en-US"/>
        </w:rPr>
        <w:t xml:space="preserve"> (6): 1063-1075</w:t>
      </w:r>
      <w:r w:rsidR="00AD31EF">
        <w:rPr>
          <w:rFonts w:ascii="Times New Roman" w:hAnsi="Times New Roman"/>
          <w:lang w:eastAsia="en-US"/>
        </w:rPr>
        <w:t xml:space="preserve">. </w:t>
      </w:r>
      <w:r w:rsidR="00B467B1" w:rsidRPr="00B467B1">
        <w:rPr>
          <w:rFonts w:ascii="Times New Roman" w:hAnsi="Times New Roman"/>
          <w:lang w:eastAsia="en-US"/>
        </w:rPr>
        <w:t>1.898</w:t>
      </w:r>
      <w:r w:rsidR="00BE0FE8">
        <w:rPr>
          <w:rFonts w:ascii="Times New Roman" w:hAnsi="Times New Roman"/>
          <w:lang w:eastAsia="en-US"/>
        </w:rPr>
        <w:t xml:space="preserve">; </w:t>
      </w:r>
      <w:r w:rsidR="00B467B1">
        <w:rPr>
          <w:rFonts w:ascii="Times New Roman" w:hAnsi="Times New Roman"/>
          <w:lang w:eastAsia="en-US"/>
        </w:rPr>
        <w:t xml:space="preserve">15/24; </w:t>
      </w:r>
      <w:r w:rsidR="00CD2E0E">
        <w:rPr>
          <w:rFonts w:ascii="Times New Roman" w:hAnsi="Times New Roman"/>
          <w:lang w:eastAsia="en-US"/>
        </w:rPr>
        <w:t>8</w:t>
      </w:r>
      <w:r w:rsidR="00BE0FE8">
        <w:rPr>
          <w:rFonts w:ascii="Times New Roman" w:hAnsi="Times New Roman"/>
          <w:lang w:eastAsia="en-US"/>
        </w:rPr>
        <w:t>.</w:t>
      </w:r>
    </w:p>
    <w:p w14:paraId="2D600F7A" w14:textId="77777777" w:rsidR="00712A08" w:rsidRPr="00155B11" w:rsidRDefault="00712A08">
      <w:pPr>
        <w:rPr>
          <w:rFonts w:ascii="Times New Roman" w:hAnsi="Times New Roman"/>
          <w:lang w:eastAsia="en-US"/>
        </w:rPr>
      </w:pPr>
    </w:p>
    <w:p w14:paraId="593E887F" w14:textId="77777777" w:rsidR="00712A08" w:rsidRPr="00155B11" w:rsidRDefault="00712A08" w:rsidP="00890E28">
      <w:pPr>
        <w:ind w:left="720" w:hanging="720"/>
        <w:rPr>
          <w:rFonts w:ascii="Times New Roman" w:hAnsi="Times New Roman"/>
          <w:lang w:eastAsia="en-US"/>
        </w:rPr>
      </w:pPr>
      <w:r w:rsidRPr="00155B11">
        <w:rPr>
          <w:rFonts w:ascii="Times New Roman" w:hAnsi="Times New Roman"/>
          <w:lang w:eastAsia="en-US"/>
        </w:rPr>
        <w:t>35.</w:t>
      </w:r>
      <w:r w:rsidRPr="00155B11">
        <w:rPr>
          <w:rFonts w:ascii="Times New Roman" w:hAnsi="Times New Roman"/>
          <w:lang w:eastAsia="en-US"/>
        </w:rPr>
        <w:tab/>
        <w:t xml:space="preserve">Band M. and </w:t>
      </w:r>
      <w:r w:rsidRPr="00155B11">
        <w:rPr>
          <w:rFonts w:ascii="Times New Roman" w:hAnsi="Times New Roman"/>
          <w:b/>
          <w:lang w:eastAsia="en-US"/>
        </w:rPr>
        <w:t>Ron M.</w:t>
      </w:r>
      <w:r w:rsidRPr="00155B11">
        <w:rPr>
          <w:rFonts w:ascii="Times New Roman" w:hAnsi="Times New Roman"/>
          <w:lang w:eastAsia="en-US"/>
        </w:rPr>
        <w:t xml:space="preserve"> (1996)</w:t>
      </w:r>
      <w:r w:rsidR="00890E28">
        <w:rPr>
          <w:rFonts w:ascii="Times New Roman" w:hAnsi="Times New Roman"/>
          <w:lang w:eastAsia="en-US"/>
        </w:rPr>
        <w:t xml:space="preserve"> </w:t>
      </w:r>
      <w:r w:rsidRPr="00155B11">
        <w:rPr>
          <w:rFonts w:ascii="Times New Roman" w:hAnsi="Times New Roman"/>
          <w:lang w:eastAsia="en-US"/>
        </w:rPr>
        <w:t>Creation of a SINE enriched library f</w:t>
      </w:r>
      <w:r w:rsidR="002E6401">
        <w:rPr>
          <w:rFonts w:ascii="Times New Roman" w:hAnsi="Times New Roman"/>
          <w:lang w:eastAsia="en-US"/>
        </w:rPr>
        <w:t>or the isolation of polymorphi</w:t>
      </w:r>
      <w:r w:rsidR="00890E28">
        <w:rPr>
          <w:rFonts w:ascii="Times New Roman" w:hAnsi="Times New Roman"/>
          <w:lang w:eastAsia="en-US"/>
        </w:rPr>
        <w:t xml:space="preserve">c </w:t>
      </w:r>
      <w:r w:rsidRPr="00155B11">
        <w:rPr>
          <w:rFonts w:ascii="Times New Roman" w:hAnsi="Times New Roman"/>
          <w:lang w:eastAsia="en-US"/>
        </w:rPr>
        <w:t>(AGC)n microsatellite markers in the bovine genome.</w:t>
      </w:r>
      <w:r w:rsidR="002E6401">
        <w:rPr>
          <w:rFonts w:ascii="Times New Roman" w:hAnsi="Times New Roman"/>
          <w:lang w:eastAsia="en-US"/>
        </w:rPr>
        <w:t xml:space="preserve"> </w:t>
      </w:r>
      <w:r w:rsidRPr="002D7FD3">
        <w:rPr>
          <w:rFonts w:ascii="Times New Roman" w:hAnsi="Times New Roman"/>
          <w:i/>
          <w:u w:val="single"/>
          <w:lang w:eastAsia="en-US"/>
        </w:rPr>
        <w:t>Anim. Genet</w:t>
      </w:r>
      <w:r w:rsidRPr="00155B11">
        <w:rPr>
          <w:rFonts w:ascii="Times New Roman" w:hAnsi="Times New Roman"/>
          <w:i/>
          <w:lang w:eastAsia="en-US"/>
        </w:rPr>
        <w:t>.</w:t>
      </w:r>
      <w:r w:rsidRPr="00155B11">
        <w:rPr>
          <w:rFonts w:ascii="Times New Roman" w:hAnsi="Times New Roman"/>
          <w:lang w:eastAsia="en-US"/>
        </w:rPr>
        <w:t xml:space="preserve"> </w:t>
      </w:r>
      <w:r w:rsidRPr="00155B11">
        <w:rPr>
          <w:rFonts w:ascii="Times New Roman" w:hAnsi="Times New Roman"/>
          <w:b/>
          <w:bCs/>
          <w:lang w:eastAsia="en-US"/>
        </w:rPr>
        <w:t>27</w:t>
      </w:r>
      <w:r w:rsidRPr="00155B11">
        <w:rPr>
          <w:rFonts w:ascii="Times New Roman" w:hAnsi="Times New Roman"/>
          <w:lang w:eastAsia="en-US"/>
        </w:rPr>
        <w:t xml:space="preserve"> (4): 243-248</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CD2E0E">
        <w:rPr>
          <w:rFonts w:ascii="Times New Roman" w:hAnsi="Times New Roman"/>
          <w:lang w:eastAsia="en-US"/>
        </w:rPr>
        <w:t>8</w:t>
      </w:r>
      <w:r w:rsidR="00BE0FE8">
        <w:rPr>
          <w:rFonts w:ascii="Times New Roman" w:hAnsi="Times New Roman"/>
          <w:lang w:eastAsia="en-US"/>
        </w:rPr>
        <w:t>.</w:t>
      </w:r>
    </w:p>
    <w:p w14:paraId="4F074D6C" w14:textId="77777777" w:rsidR="00712A08" w:rsidRPr="00155B11" w:rsidRDefault="00712A08">
      <w:pPr>
        <w:rPr>
          <w:rFonts w:ascii="Times New Roman" w:hAnsi="Times New Roman"/>
          <w:lang w:eastAsia="en-US"/>
        </w:rPr>
      </w:pPr>
    </w:p>
    <w:p w14:paraId="6632078B" w14:textId="77777777" w:rsidR="00712A08" w:rsidRPr="00155B11" w:rsidRDefault="00712A08" w:rsidP="00C205CF">
      <w:pPr>
        <w:ind w:left="720" w:hanging="720"/>
        <w:rPr>
          <w:rFonts w:ascii="Times New Roman" w:hAnsi="Times New Roman"/>
          <w:lang w:eastAsia="en-US"/>
        </w:rPr>
      </w:pPr>
      <w:r w:rsidRPr="00155B11">
        <w:rPr>
          <w:rFonts w:ascii="Times New Roman" w:hAnsi="Times New Roman"/>
          <w:lang w:eastAsia="en-US"/>
        </w:rPr>
        <w:t>36.</w:t>
      </w:r>
      <w:r w:rsidRPr="00155B11">
        <w:rPr>
          <w:rFonts w:ascii="Times New Roman" w:hAnsi="Times New Roman"/>
          <w:lang w:eastAsia="en-US"/>
        </w:rPr>
        <w:tab/>
        <w:t xml:space="preserve">Band M. and </w:t>
      </w:r>
      <w:r w:rsidRPr="00155B11">
        <w:rPr>
          <w:rFonts w:ascii="Times New Roman" w:hAnsi="Times New Roman"/>
          <w:b/>
          <w:lang w:eastAsia="en-US"/>
        </w:rPr>
        <w:t>Ron M.</w:t>
      </w:r>
      <w:r w:rsidRPr="00155B11">
        <w:rPr>
          <w:rFonts w:ascii="Times New Roman" w:hAnsi="Times New Roman"/>
          <w:lang w:eastAsia="en-US"/>
        </w:rPr>
        <w:t xml:space="preserve"> (1997)</w:t>
      </w:r>
      <w:r w:rsidR="00C205CF">
        <w:rPr>
          <w:rFonts w:ascii="Times New Roman" w:hAnsi="Times New Roman"/>
          <w:lang w:eastAsia="en-US"/>
        </w:rPr>
        <w:t xml:space="preserve"> </w:t>
      </w:r>
      <w:r w:rsidRPr="00155B11">
        <w:rPr>
          <w:rFonts w:ascii="Times New Roman" w:hAnsi="Times New Roman"/>
          <w:lang w:eastAsia="en-US"/>
        </w:rPr>
        <w:t xml:space="preserve">Heterozygote deficiency caused by a null allele at the bovine ARO23 </w:t>
      </w:r>
      <w:r w:rsidRPr="00155B11">
        <w:rPr>
          <w:rFonts w:ascii="Times New Roman" w:hAnsi="Times New Roman"/>
          <w:lang w:eastAsia="en-US"/>
        </w:rPr>
        <w:tab/>
        <w:t>microsatellite</w:t>
      </w:r>
      <w:r w:rsidR="002E6401">
        <w:rPr>
          <w:rFonts w:ascii="Times New Roman" w:hAnsi="Times New Roman"/>
          <w:lang w:eastAsia="en-US"/>
        </w:rPr>
        <w:t xml:space="preserve">. </w:t>
      </w:r>
      <w:r w:rsidRPr="002D7FD3">
        <w:rPr>
          <w:rFonts w:ascii="Times New Roman" w:hAnsi="Times New Roman"/>
          <w:i/>
          <w:u w:val="single"/>
          <w:lang w:eastAsia="en-US"/>
        </w:rPr>
        <w:t>Animal Biotechnology</w:t>
      </w:r>
      <w:r w:rsidRPr="00155B11">
        <w:rPr>
          <w:rFonts w:ascii="Times New Roman" w:hAnsi="Times New Roman"/>
          <w:lang w:eastAsia="en-US"/>
        </w:rPr>
        <w:t xml:space="preserve"> </w:t>
      </w:r>
      <w:r w:rsidRPr="00155B11">
        <w:rPr>
          <w:rFonts w:ascii="Times New Roman" w:hAnsi="Times New Roman"/>
          <w:b/>
          <w:bCs/>
          <w:lang w:eastAsia="en-US"/>
        </w:rPr>
        <w:t>8</w:t>
      </w:r>
      <w:r w:rsidRPr="00155B11">
        <w:rPr>
          <w:rFonts w:ascii="Times New Roman" w:hAnsi="Times New Roman"/>
          <w:lang w:eastAsia="en-US"/>
        </w:rPr>
        <w:t>:187-190</w:t>
      </w:r>
      <w:r w:rsidR="00AD31EF">
        <w:rPr>
          <w:rFonts w:ascii="Times New Roman" w:hAnsi="Times New Roman"/>
          <w:lang w:eastAsia="en-US"/>
        </w:rPr>
        <w:t xml:space="preserve">. </w:t>
      </w:r>
      <w:r w:rsidR="002A77E3" w:rsidRPr="002A77E3">
        <w:rPr>
          <w:rFonts w:ascii="Times New Roman" w:hAnsi="Times New Roman"/>
          <w:lang w:eastAsia="en-US"/>
        </w:rPr>
        <w:t>1.182</w:t>
      </w:r>
      <w:r w:rsidR="002A77E3">
        <w:rPr>
          <w:rFonts w:ascii="Times New Roman" w:hAnsi="Times New Roman"/>
          <w:lang w:eastAsia="en-US"/>
        </w:rPr>
        <w:t>; 11/44</w:t>
      </w:r>
      <w:r w:rsidR="00BE0FE8">
        <w:rPr>
          <w:rFonts w:ascii="Times New Roman" w:hAnsi="Times New Roman"/>
          <w:lang w:eastAsia="en-US"/>
        </w:rPr>
        <w:t>; 4.</w:t>
      </w:r>
    </w:p>
    <w:p w14:paraId="28583B23" w14:textId="77777777" w:rsidR="00712A08" w:rsidRPr="00155B11" w:rsidRDefault="00663AA5">
      <w:pPr>
        <w:rPr>
          <w:rFonts w:ascii="Times New Roman" w:hAnsi="Times New Roman"/>
          <w:lang w:eastAsia="en-US"/>
        </w:rPr>
      </w:pPr>
      <w:r>
        <w:rPr>
          <w:rFonts w:ascii="Times New Roman" w:hAnsi="Times New Roman"/>
          <w:lang w:eastAsia="en-US"/>
        </w:rPr>
        <w:t xml:space="preserve"> </w:t>
      </w:r>
    </w:p>
    <w:p w14:paraId="5BE166CF" w14:textId="77777777" w:rsidR="00BF6D79" w:rsidRPr="00155B11" w:rsidRDefault="00712A08" w:rsidP="00B12C21">
      <w:pPr>
        <w:ind w:left="720" w:hanging="720"/>
        <w:rPr>
          <w:rFonts w:ascii="Times New Roman" w:hAnsi="Times New Roman"/>
          <w:lang w:eastAsia="en-US"/>
        </w:rPr>
      </w:pPr>
      <w:r w:rsidRPr="00155B11">
        <w:rPr>
          <w:rFonts w:ascii="Times New Roman" w:hAnsi="Times New Roman"/>
          <w:lang w:eastAsia="en-US"/>
        </w:rPr>
        <w:t>37.</w:t>
      </w:r>
      <w:r w:rsidRPr="00155B11">
        <w:rPr>
          <w:rFonts w:ascii="Times New Roman" w:hAnsi="Times New Roman"/>
          <w:lang w:eastAsia="en-US"/>
        </w:rPr>
        <w:tab/>
      </w:r>
      <w:proofErr w:type="spellStart"/>
      <w:r w:rsidRPr="00155B11">
        <w:rPr>
          <w:rFonts w:ascii="Times New Roman" w:hAnsi="Times New Roman"/>
          <w:lang w:eastAsia="en-US"/>
        </w:rPr>
        <w:t>Barendse</w:t>
      </w:r>
      <w:proofErr w:type="spellEnd"/>
      <w:r w:rsidRPr="00155B11">
        <w:rPr>
          <w:rFonts w:ascii="Times New Roman" w:hAnsi="Times New Roman"/>
          <w:lang w:eastAsia="en-US"/>
        </w:rPr>
        <w:t xml:space="preserve"> W., </w:t>
      </w:r>
      <w:proofErr w:type="spellStart"/>
      <w:r w:rsidRPr="00155B11">
        <w:rPr>
          <w:rFonts w:ascii="Times New Roman" w:hAnsi="Times New Roman"/>
          <w:lang w:eastAsia="en-US"/>
        </w:rPr>
        <w:t>Vaiman</w:t>
      </w:r>
      <w:proofErr w:type="spellEnd"/>
      <w:r w:rsidRPr="00155B11">
        <w:rPr>
          <w:rFonts w:ascii="Times New Roman" w:hAnsi="Times New Roman"/>
          <w:lang w:eastAsia="en-US"/>
        </w:rPr>
        <w:t xml:space="preserve"> D., Kemp S., Sugimoto Y., Armitage S., Williams J., Sun S., Eggen A., </w:t>
      </w:r>
      <w:proofErr w:type="spellStart"/>
      <w:r w:rsidRPr="00155B11">
        <w:rPr>
          <w:rFonts w:ascii="Times New Roman" w:hAnsi="Times New Roman"/>
          <w:lang w:eastAsia="en-US"/>
        </w:rPr>
        <w:t>Agaba</w:t>
      </w:r>
      <w:proofErr w:type="spellEnd"/>
      <w:r w:rsidRPr="00155B11">
        <w:rPr>
          <w:rFonts w:ascii="Times New Roman" w:hAnsi="Times New Roman"/>
          <w:lang w:eastAsia="en-US"/>
        </w:rPr>
        <w:t xml:space="preserve"> M., </w:t>
      </w:r>
      <w:proofErr w:type="spellStart"/>
      <w:r w:rsidRPr="00155B11">
        <w:rPr>
          <w:rFonts w:ascii="Times New Roman" w:hAnsi="Times New Roman"/>
          <w:lang w:eastAsia="en-US"/>
        </w:rPr>
        <w:t>Aleyasin</w:t>
      </w:r>
      <w:proofErr w:type="spellEnd"/>
      <w:r w:rsidRPr="00155B11">
        <w:rPr>
          <w:rFonts w:ascii="Times New Roman" w:hAnsi="Times New Roman"/>
          <w:lang w:eastAsia="en-US"/>
        </w:rPr>
        <w:t xml:space="preserve"> A., Band M</w:t>
      </w:r>
      <w:r w:rsidRPr="00155B11">
        <w:rPr>
          <w:rFonts w:ascii="Times New Roman" w:hAnsi="Times New Roman"/>
          <w:b/>
          <w:lang w:eastAsia="en-US"/>
        </w:rPr>
        <w:t>.</w:t>
      </w:r>
      <w:r w:rsidRPr="00155B11">
        <w:rPr>
          <w:rFonts w:ascii="Times New Roman" w:hAnsi="Times New Roman"/>
          <w:lang w:eastAsia="en-US"/>
        </w:rPr>
        <w:t xml:space="preserve">, Bishop M., </w:t>
      </w:r>
      <w:proofErr w:type="spellStart"/>
      <w:r w:rsidRPr="00155B11">
        <w:rPr>
          <w:rFonts w:ascii="Times New Roman" w:hAnsi="Times New Roman"/>
          <w:lang w:eastAsia="en-US"/>
        </w:rPr>
        <w:t>Biutkamp</w:t>
      </w:r>
      <w:proofErr w:type="spellEnd"/>
      <w:r w:rsidRPr="00155B11">
        <w:rPr>
          <w:rFonts w:ascii="Times New Roman" w:hAnsi="Times New Roman"/>
          <w:lang w:eastAsia="en-US"/>
        </w:rPr>
        <w:t xml:space="preserve"> J., Byrne K., Collins F., Cooper L., </w:t>
      </w:r>
      <w:proofErr w:type="spellStart"/>
      <w:r w:rsidRPr="00155B11">
        <w:rPr>
          <w:rFonts w:ascii="Times New Roman" w:hAnsi="Times New Roman"/>
          <w:lang w:eastAsia="en-US"/>
        </w:rPr>
        <w:t>Coupettiers</w:t>
      </w:r>
      <w:proofErr w:type="spellEnd"/>
      <w:r w:rsidRPr="00155B11">
        <w:rPr>
          <w:rFonts w:ascii="Times New Roman" w:hAnsi="Times New Roman"/>
          <w:lang w:eastAsia="en-US"/>
        </w:rPr>
        <w:t xml:space="preserve"> W., Denis B., Drinkwater R., </w:t>
      </w:r>
      <w:proofErr w:type="spellStart"/>
      <w:r w:rsidRPr="00155B11">
        <w:rPr>
          <w:rFonts w:ascii="Times New Roman" w:hAnsi="Times New Roman"/>
          <w:lang w:eastAsia="en-US"/>
        </w:rPr>
        <w:t>Easterday</w:t>
      </w:r>
      <w:proofErr w:type="spellEnd"/>
      <w:r w:rsidRPr="00155B11">
        <w:rPr>
          <w:rFonts w:ascii="Times New Roman" w:hAnsi="Times New Roman"/>
          <w:lang w:eastAsia="en-US"/>
        </w:rPr>
        <w:t xml:space="preserve"> K., Ennis S., Erhardt G.</w:t>
      </w:r>
      <w:r w:rsidR="00546904">
        <w:rPr>
          <w:rFonts w:ascii="Times New Roman" w:hAnsi="Times New Roman"/>
          <w:lang w:eastAsia="en-US"/>
        </w:rPr>
        <w:t xml:space="preserve">, Ferretti </w:t>
      </w:r>
      <w:r w:rsidRPr="00155B11">
        <w:rPr>
          <w:rFonts w:ascii="Times New Roman" w:hAnsi="Times New Roman"/>
          <w:lang w:eastAsia="en-US"/>
        </w:rPr>
        <w:t xml:space="preserve">L., Gao Q., Georges M., Gurung R., </w:t>
      </w:r>
      <w:proofErr w:type="spellStart"/>
      <w:r w:rsidRPr="00155B11">
        <w:rPr>
          <w:rFonts w:ascii="Times New Roman" w:hAnsi="Times New Roman"/>
          <w:lang w:eastAsia="en-US"/>
        </w:rPr>
        <w:t>Harlizius</w:t>
      </w:r>
      <w:proofErr w:type="spellEnd"/>
      <w:r w:rsidRPr="00155B11">
        <w:rPr>
          <w:rFonts w:ascii="Times New Roman" w:hAnsi="Times New Roman"/>
          <w:lang w:eastAsia="en-US"/>
        </w:rPr>
        <w:t xml:space="preserve"> B., Hawkins G., Hetzel J., Hirano T., </w:t>
      </w:r>
      <w:proofErr w:type="spellStart"/>
      <w:r w:rsidRPr="00155B11">
        <w:rPr>
          <w:rFonts w:ascii="Times New Roman" w:hAnsi="Times New Roman"/>
          <w:lang w:eastAsia="en-US"/>
        </w:rPr>
        <w:t>Joergenson</w:t>
      </w:r>
      <w:proofErr w:type="spellEnd"/>
      <w:r w:rsidRPr="00155B11">
        <w:rPr>
          <w:rFonts w:ascii="Times New Roman" w:hAnsi="Times New Roman"/>
          <w:lang w:eastAsia="en-US"/>
        </w:rPr>
        <w:t xml:space="preserve"> C., Kessler M., Kirkpatrick B., </w:t>
      </w:r>
      <w:proofErr w:type="spellStart"/>
      <w:r w:rsidRPr="00155B11">
        <w:rPr>
          <w:rFonts w:ascii="Times New Roman" w:hAnsi="Times New Roman"/>
          <w:lang w:eastAsia="en-US"/>
        </w:rPr>
        <w:t>Konfortov</w:t>
      </w:r>
      <w:proofErr w:type="spellEnd"/>
      <w:r w:rsidRPr="00155B11">
        <w:rPr>
          <w:rFonts w:ascii="Times New Roman" w:hAnsi="Times New Roman"/>
          <w:lang w:eastAsia="en-US"/>
        </w:rPr>
        <w:t xml:space="preserve"> B., Kuhn C., </w:t>
      </w:r>
      <w:proofErr w:type="spellStart"/>
      <w:r w:rsidRPr="00155B11">
        <w:rPr>
          <w:rFonts w:ascii="Times New Roman" w:hAnsi="Times New Roman"/>
          <w:lang w:eastAsia="en-US"/>
        </w:rPr>
        <w:t>Lenstra</w:t>
      </w:r>
      <w:proofErr w:type="spellEnd"/>
      <w:r w:rsidRPr="00155B11">
        <w:rPr>
          <w:rFonts w:ascii="Times New Roman" w:hAnsi="Times New Roman"/>
          <w:lang w:eastAsia="en-US"/>
        </w:rPr>
        <w:t xml:space="preserve"> H., </w:t>
      </w:r>
      <w:proofErr w:type="spellStart"/>
      <w:r w:rsidRPr="00155B11">
        <w:rPr>
          <w:rFonts w:ascii="Times New Roman" w:hAnsi="Times New Roman"/>
          <w:lang w:eastAsia="en-US"/>
        </w:rPr>
        <w:t>Leveziel</w:t>
      </w:r>
      <w:proofErr w:type="spellEnd"/>
      <w:r w:rsidRPr="00155B11">
        <w:rPr>
          <w:rFonts w:ascii="Times New Roman" w:hAnsi="Times New Roman"/>
          <w:lang w:eastAsia="en-US"/>
        </w:rPr>
        <w:t xml:space="preserve"> H., Lewin H., </w:t>
      </w:r>
      <w:proofErr w:type="spellStart"/>
      <w:r w:rsidRPr="00155B11">
        <w:rPr>
          <w:rFonts w:ascii="Times New Roman" w:hAnsi="Times New Roman"/>
          <w:lang w:eastAsia="en-US"/>
        </w:rPr>
        <w:t>Leyhe</w:t>
      </w:r>
      <w:proofErr w:type="spellEnd"/>
      <w:r w:rsidRPr="00155B11">
        <w:rPr>
          <w:rFonts w:ascii="Times New Roman" w:hAnsi="Times New Roman"/>
          <w:lang w:eastAsia="en-US"/>
        </w:rPr>
        <w:t xml:space="preserve"> B., Li L., Martin </w:t>
      </w:r>
      <w:proofErr w:type="spellStart"/>
      <w:r w:rsidRPr="00155B11">
        <w:rPr>
          <w:rFonts w:ascii="Times New Roman" w:hAnsi="Times New Roman"/>
          <w:lang w:eastAsia="en-US"/>
        </w:rPr>
        <w:t>Burriel</w:t>
      </w:r>
      <w:proofErr w:type="spellEnd"/>
      <w:r w:rsidRPr="00155B11">
        <w:rPr>
          <w:rFonts w:ascii="Times New Roman" w:hAnsi="Times New Roman"/>
          <w:lang w:eastAsia="en-US"/>
        </w:rPr>
        <w:t xml:space="preserve"> I., McGraw R., Miller R., Moody D., Moore S., </w:t>
      </w:r>
      <w:proofErr w:type="spellStart"/>
      <w:r w:rsidRPr="00155B11">
        <w:rPr>
          <w:rFonts w:ascii="Times New Roman" w:hAnsi="Times New Roman"/>
          <w:lang w:eastAsia="en-US"/>
        </w:rPr>
        <w:t>Nakane</w:t>
      </w:r>
      <w:proofErr w:type="spellEnd"/>
      <w:r w:rsidRPr="00155B11">
        <w:rPr>
          <w:rFonts w:ascii="Times New Roman" w:hAnsi="Times New Roman"/>
          <w:lang w:eastAsia="en-US"/>
        </w:rPr>
        <w:t xml:space="preserve"> S., Nijman I., </w:t>
      </w:r>
      <w:proofErr w:type="spellStart"/>
      <w:r w:rsidRPr="00155B11">
        <w:rPr>
          <w:rFonts w:ascii="Times New Roman" w:hAnsi="Times New Roman"/>
          <w:lang w:eastAsia="en-US"/>
        </w:rPr>
        <w:t>Olsaker</w:t>
      </w:r>
      <w:proofErr w:type="spellEnd"/>
      <w:r w:rsidRPr="00155B11">
        <w:rPr>
          <w:rFonts w:ascii="Times New Roman" w:hAnsi="Times New Roman"/>
          <w:lang w:eastAsia="en-US"/>
        </w:rPr>
        <w:t xml:space="preserve"> I., Pomp D.</w:t>
      </w:r>
      <w:r w:rsidR="00546904">
        <w:rPr>
          <w:rFonts w:ascii="Times New Roman" w:hAnsi="Times New Roman"/>
          <w:vertAlign w:val="superscript"/>
          <w:lang w:eastAsia="en-US"/>
        </w:rPr>
        <w:t>C</w:t>
      </w:r>
      <w:r w:rsidRPr="00155B11">
        <w:rPr>
          <w:rFonts w:ascii="Times New Roman" w:hAnsi="Times New Roman"/>
          <w:lang w:eastAsia="en-US"/>
        </w:rPr>
        <w:t xml:space="preserve">, Rando A., </w:t>
      </w:r>
      <w:r w:rsidRPr="00155B11">
        <w:rPr>
          <w:rFonts w:ascii="Times New Roman" w:hAnsi="Times New Roman"/>
          <w:b/>
          <w:lang w:eastAsia="en-US"/>
        </w:rPr>
        <w:t>Ron M</w:t>
      </w:r>
      <w:r w:rsidRPr="00155B11">
        <w:rPr>
          <w:rFonts w:ascii="Times New Roman" w:hAnsi="Times New Roman"/>
          <w:lang w:eastAsia="en-US"/>
        </w:rPr>
        <w:t xml:space="preserve">., Shalom A., </w:t>
      </w:r>
      <w:proofErr w:type="spellStart"/>
      <w:r w:rsidRPr="00155B11">
        <w:rPr>
          <w:rFonts w:ascii="Times New Roman" w:hAnsi="Times New Roman"/>
          <w:lang w:eastAsia="en-US"/>
        </w:rPr>
        <w:t>Soller</w:t>
      </w:r>
      <w:proofErr w:type="spellEnd"/>
      <w:r w:rsidRPr="00155B11">
        <w:rPr>
          <w:rFonts w:ascii="Times New Roman" w:hAnsi="Times New Roman"/>
          <w:lang w:eastAsia="en-US"/>
        </w:rPr>
        <w:t xml:space="preserve"> M., Teale A., </w:t>
      </w:r>
      <w:proofErr w:type="spellStart"/>
      <w:r w:rsidRPr="00155B11">
        <w:rPr>
          <w:rFonts w:ascii="Times New Roman" w:hAnsi="Times New Roman"/>
          <w:lang w:eastAsia="en-US"/>
        </w:rPr>
        <w:t>Thieven</w:t>
      </w:r>
      <w:proofErr w:type="spellEnd"/>
      <w:r w:rsidRPr="00155B11">
        <w:rPr>
          <w:rFonts w:ascii="Times New Roman" w:hAnsi="Times New Roman"/>
          <w:lang w:eastAsia="en-US"/>
        </w:rPr>
        <w:t xml:space="preserve"> U., </w:t>
      </w:r>
      <w:proofErr w:type="spellStart"/>
      <w:r w:rsidRPr="00155B11">
        <w:rPr>
          <w:rFonts w:ascii="Times New Roman" w:hAnsi="Times New Roman"/>
          <w:lang w:eastAsia="en-US"/>
        </w:rPr>
        <w:t>Vage</w:t>
      </w:r>
      <w:proofErr w:type="spellEnd"/>
      <w:r w:rsidRPr="00155B11">
        <w:rPr>
          <w:rFonts w:ascii="Times New Roman" w:hAnsi="Times New Roman"/>
          <w:lang w:eastAsia="en-US"/>
        </w:rPr>
        <w:t xml:space="preserve"> D., </w:t>
      </w:r>
      <w:proofErr w:type="spellStart"/>
      <w:r w:rsidRPr="00155B11">
        <w:rPr>
          <w:rFonts w:ascii="Times New Roman" w:hAnsi="Times New Roman"/>
          <w:lang w:eastAsia="en-US"/>
        </w:rPr>
        <w:t>Varvio</w:t>
      </w:r>
      <w:proofErr w:type="spellEnd"/>
      <w:r w:rsidRPr="00155B11">
        <w:rPr>
          <w:rFonts w:ascii="Times New Roman" w:hAnsi="Times New Roman"/>
          <w:lang w:eastAsia="en-US"/>
        </w:rPr>
        <w:t xml:space="preserve"> S., </w:t>
      </w:r>
      <w:proofErr w:type="spellStart"/>
      <w:r w:rsidRPr="00155B11">
        <w:rPr>
          <w:rFonts w:ascii="Times New Roman" w:hAnsi="Times New Roman"/>
          <w:lang w:eastAsia="en-US"/>
        </w:rPr>
        <w:t>Velmalla</w:t>
      </w:r>
      <w:proofErr w:type="spellEnd"/>
      <w:r w:rsidRPr="00155B11">
        <w:rPr>
          <w:rFonts w:ascii="Times New Roman" w:hAnsi="Times New Roman"/>
          <w:lang w:eastAsia="en-US"/>
        </w:rPr>
        <w:t xml:space="preserve"> R., </w:t>
      </w:r>
      <w:proofErr w:type="spellStart"/>
      <w:r w:rsidRPr="00155B11">
        <w:rPr>
          <w:rFonts w:ascii="Times New Roman" w:hAnsi="Times New Roman"/>
          <w:lang w:eastAsia="en-US"/>
        </w:rPr>
        <w:t>Villki</w:t>
      </w:r>
      <w:proofErr w:type="spellEnd"/>
      <w:r w:rsidRPr="00155B11">
        <w:rPr>
          <w:rFonts w:ascii="Times New Roman" w:hAnsi="Times New Roman"/>
          <w:lang w:eastAsia="en-US"/>
        </w:rPr>
        <w:t xml:space="preserve"> J., </w:t>
      </w:r>
      <w:proofErr w:type="spellStart"/>
      <w:r w:rsidRPr="00155B11">
        <w:rPr>
          <w:rFonts w:ascii="Times New Roman" w:hAnsi="Times New Roman"/>
          <w:lang w:eastAsia="en-US"/>
        </w:rPr>
        <w:t>Weikard</w:t>
      </w:r>
      <w:proofErr w:type="spellEnd"/>
      <w:r w:rsidRPr="00155B11">
        <w:rPr>
          <w:rFonts w:ascii="Times New Roman" w:hAnsi="Times New Roman"/>
          <w:lang w:eastAsia="en-US"/>
        </w:rPr>
        <w:t xml:space="preserve"> R., Woodside C., Womack J., </w:t>
      </w:r>
      <w:proofErr w:type="spellStart"/>
      <w:r w:rsidRPr="00155B11">
        <w:rPr>
          <w:rFonts w:ascii="Times New Roman" w:hAnsi="Times New Roman"/>
          <w:lang w:eastAsia="en-US"/>
        </w:rPr>
        <w:t>Zanotti</w:t>
      </w:r>
      <w:proofErr w:type="spellEnd"/>
      <w:r w:rsidRPr="00155B11">
        <w:rPr>
          <w:rFonts w:ascii="Times New Roman" w:hAnsi="Times New Roman"/>
          <w:lang w:eastAsia="en-US"/>
        </w:rPr>
        <w:t xml:space="preserve"> M., Zaragoza P.  (1997)  </w:t>
      </w:r>
    </w:p>
    <w:p w14:paraId="7131FCC5" w14:textId="77777777" w:rsidR="00712A08" w:rsidRPr="00155B11" w:rsidRDefault="00712A08" w:rsidP="00CD2E0E">
      <w:pPr>
        <w:ind w:left="720"/>
        <w:rPr>
          <w:rFonts w:ascii="Times New Roman" w:hAnsi="Times New Roman"/>
          <w:lang w:eastAsia="en-US"/>
        </w:rPr>
      </w:pPr>
      <w:r w:rsidRPr="00155B11">
        <w:rPr>
          <w:rFonts w:ascii="Times New Roman" w:hAnsi="Times New Roman"/>
          <w:lang w:eastAsia="en-US"/>
        </w:rPr>
        <w:t xml:space="preserve">A medium density genetic linkage map of the bovine genome. </w:t>
      </w:r>
      <w:r w:rsidRPr="002D7FD3">
        <w:rPr>
          <w:rFonts w:ascii="Times New Roman" w:hAnsi="Times New Roman"/>
          <w:i/>
          <w:u w:val="single"/>
          <w:lang w:eastAsia="en-US"/>
        </w:rPr>
        <w:t>Mammalian Genome</w:t>
      </w:r>
      <w:r w:rsidRPr="00155B11">
        <w:rPr>
          <w:rFonts w:ascii="Times New Roman" w:hAnsi="Times New Roman"/>
          <w:lang w:eastAsia="en-US"/>
        </w:rPr>
        <w:t xml:space="preserve"> </w:t>
      </w:r>
      <w:r w:rsidRPr="00155B11">
        <w:rPr>
          <w:rFonts w:ascii="Times New Roman" w:hAnsi="Times New Roman"/>
          <w:b/>
          <w:bCs/>
          <w:lang w:eastAsia="en-US"/>
        </w:rPr>
        <w:t>8</w:t>
      </w:r>
      <w:r w:rsidR="00471F95">
        <w:rPr>
          <w:rFonts w:ascii="Times New Roman" w:hAnsi="Times New Roman"/>
          <w:lang w:eastAsia="en-US"/>
        </w:rPr>
        <w:t>:</w:t>
      </w:r>
      <w:r w:rsidRPr="00155B11">
        <w:rPr>
          <w:rFonts w:ascii="Times New Roman" w:hAnsi="Times New Roman"/>
          <w:lang w:eastAsia="en-US"/>
        </w:rPr>
        <w:t>21-28</w:t>
      </w:r>
      <w:r w:rsidR="00AD31EF">
        <w:rPr>
          <w:rFonts w:ascii="Times New Roman" w:hAnsi="Times New Roman"/>
          <w:lang w:eastAsia="en-US"/>
        </w:rPr>
        <w:t xml:space="preserve">. </w:t>
      </w:r>
      <w:r w:rsidR="00686B98">
        <w:rPr>
          <w:rFonts w:ascii="Times New Roman" w:hAnsi="Times New Roman"/>
          <w:lang w:eastAsia="en-US"/>
        </w:rPr>
        <w:t>2.279; 72/131</w:t>
      </w:r>
      <w:r w:rsidR="00BE0FE8">
        <w:rPr>
          <w:rFonts w:ascii="Times New Roman" w:hAnsi="Times New Roman"/>
          <w:lang w:eastAsia="en-US"/>
        </w:rPr>
        <w:t>; 2</w:t>
      </w:r>
      <w:r w:rsidR="00C701D4">
        <w:rPr>
          <w:rFonts w:ascii="Times New Roman" w:hAnsi="Times New Roman"/>
          <w:lang w:eastAsia="en-US"/>
        </w:rPr>
        <w:t>2</w:t>
      </w:r>
      <w:r w:rsidR="00CD2E0E">
        <w:rPr>
          <w:rFonts w:ascii="Times New Roman" w:hAnsi="Times New Roman"/>
          <w:lang w:eastAsia="en-US"/>
        </w:rPr>
        <w:t>0</w:t>
      </w:r>
      <w:r w:rsidR="00BE0FE8">
        <w:rPr>
          <w:rFonts w:ascii="Times New Roman" w:hAnsi="Times New Roman"/>
          <w:lang w:eastAsia="en-US"/>
        </w:rPr>
        <w:t>.</w:t>
      </w:r>
    </w:p>
    <w:p w14:paraId="25BB0F26" w14:textId="77777777" w:rsidR="00712A08" w:rsidRPr="00155B11" w:rsidRDefault="00712A08">
      <w:pPr>
        <w:rPr>
          <w:rFonts w:ascii="Times New Roman" w:hAnsi="Times New Roman"/>
          <w:lang w:eastAsia="en-US"/>
        </w:rPr>
      </w:pPr>
    </w:p>
    <w:p w14:paraId="1440E8C5" w14:textId="77777777" w:rsidR="00712A08" w:rsidRPr="00155B11" w:rsidRDefault="00712A08" w:rsidP="008137FE">
      <w:pPr>
        <w:ind w:left="720" w:hanging="720"/>
        <w:rPr>
          <w:rFonts w:ascii="Times New Roman" w:hAnsi="Times New Roman"/>
          <w:lang w:eastAsia="en-US"/>
        </w:rPr>
      </w:pPr>
      <w:r w:rsidRPr="00155B11">
        <w:rPr>
          <w:rFonts w:ascii="Times New Roman" w:hAnsi="Times New Roman"/>
          <w:lang w:eastAsia="en-US"/>
        </w:rPr>
        <w:t>38.</w:t>
      </w:r>
      <w:r w:rsidRPr="00155B11">
        <w:rPr>
          <w:rFonts w:ascii="Times New Roman" w:hAnsi="Times New Roman"/>
          <w:lang w:eastAsia="en-US"/>
        </w:rPr>
        <w:tab/>
        <w:t xml:space="preserve">Band </w:t>
      </w:r>
      <w:r w:rsidR="00AC21A6" w:rsidRPr="00155B11">
        <w:rPr>
          <w:rFonts w:ascii="Times New Roman" w:hAnsi="Times New Roman"/>
          <w:lang w:eastAsia="en-US"/>
        </w:rPr>
        <w:t>M.</w:t>
      </w:r>
      <w:r w:rsidR="00AC21A6">
        <w:rPr>
          <w:rFonts w:ascii="Times New Roman" w:hAnsi="Times New Roman"/>
          <w:lang w:eastAsia="en-US"/>
        </w:rPr>
        <w:t>,</w:t>
      </w:r>
      <w:r w:rsidR="00AC21A6" w:rsidRPr="00155B11">
        <w:rPr>
          <w:rFonts w:ascii="Times New Roman" w:hAnsi="Times New Roman"/>
          <w:lang w:eastAsia="en-US"/>
        </w:rPr>
        <w:t xml:space="preserve"> </w:t>
      </w:r>
      <w:proofErr w:type="spellStart"/>
      <w:r w:rsidRPr="00155B11">
        <w:rPr>
          <w:rFonts w:ascii="Times New Roman" w:hAnsi="Times New Roman"/>
          <w:lang w:eastAsia="en-US"/>
        </w:rPr>
        <w:t>Vaiman</w:t>
      </w:r>
      <w:proofErr w:type="spellEnd"/>
      <w:r w:rsidRPr="00155B11">
        <w:rPr>
          <w:rFonts w:ascii="Times New Roman" w:hAnsi="Times New Roman"/>
          <w:lang w:eastAsia="en-US"/>
        </w:rPr>
        <w:t xml:space="preserve"> D., </w:t>
      </w:r>
      <w:proofErr w:type="spellStart"/>
      <w:r w:rsidRPr="00155B11">
        <w:rPr>
          <w:rFonts w:ascii="Times New Roman" w:hAnsi="Times New Roman"/>
          <w:lang w:eastAsia="en-US"/>
        </w:rPr>
        <w:t>Cribiu</w:t>
      </w:r>
      <w:proofErr w:type="spellEnd"/>
      <w:r w:rsidRPr="00155B11">
        <w:rPr>
          <w:rFonts w:ascii="Times New Roman" w:hAnsi="Times New Roman"/>
          <w:lang w:eastAsia="en-US"/>
        </w:rPr>
        <w:t xml:space="preserve"> E.P. and </w:t>
      </w:r>
      <w:r w:rsidRPr="00155B11">
        <w:rPr>
          <w:rFonts w:ascii="Times New Roman" w:hAnsi="Times New Roman"/>
          <w:b/>
          <w:lang w:eastAsia="en-US"/>
        </w:rPr>
        <w:t>Ron M.</w:t>
      </w:r>
      <w:r w:rsidRPr="00155B11">
        <w:rPr>
          <w:rFonts w:ascii="Times New Roman" w:hAnsi="Times New Roman"/>
          <w:lang w:eastAsia="en-US"/>
        </w:rPr>
        <w:t xml:space="preserve"> (1997)</w:t>
      </w:r>
      <w:r w:rsidR="008137FE">
        <w:rPr>
          <w:rFonts w:ascii="Times New Roman" w:hAnsi="Times New Roman"/>
          <w:lang w:eastAsia="en-US"/>
        </w:rPr>
        <w:t xml:space="preserve"> </w:t>
      </w:r>
      <w:r w:rsidRPr="00155B11">
        <w:rPr>
          <w:rFonts w:ascii="Times New Roman" w:hAnsi="Times New Roman"/>
          <w:lang w:eastAsia="en-US"/>
        </w:rPr>
        <w:t>Four bovine microsatellites derived from a sorted chromosome 25 Library.</w:t>
      </w:r>
      <w:r w:rsidR="002E6401">
        <w:rPr>
          <w:rFonts w:ascii="Times New Roman" w:hAnsi="Times New Roman"/>
          <w:lang w:eastAsia="en-US"/>
        </w:rPr>
        <w:t xml:space="preserve"> </w:t>
      </w:r>
      <w:r w:rsidR="00F55D6C" w:rsidRPr="00F55D6C">
        <w:rPr>
          <w:rFonts w:ascii="Times New Roman" w:hAnsi="Times New Roman"/>
          <w:i/>
          <w:u w:val="single"/>
          <w:lang w:eastAsia="en-US"/>
        </w:rPr>
        <w:t xml:space="preserve">Anim. Genet. </w:t>
      </w:r>
      <w:r w:rsidRPr="00155B11">
        <w:rPr>
          <w:rFonts w:ascii="Times New Roman" w:hAnsi="Times New Roman"/>
          <w:b/>
          <w:bCs/>
          <w:lang w:eastAsia="en-US"/>
        </w:rPr>
        <w:t>28</w:t>
      </w:r>
      <w:r w:rsidR="00471F95">
        <w:rPr>
          <w:rFonts w:ascii="Times New Roman" w:hAnsi="Times New Roman"/>
          <w:lang w:eastAsia="en-US"/>
        </w:rPr>
        <w:t>:</w:t>
      </w:r>
      <w:r w:rsidRPr="00155B11">
        <w:rPr>
          <w:rFonts w:ascii="Times New Roman" w:hAnsi="Times New Roman"/>
          <w:lang w:eastAsia="en-US"/>
        </w:rPr>
        <w:t>239.</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CD2E0E">
        <w:rPr>
          <w:rFonts w:ascii="Times New Roman" w:hAnsi="Times New Roman"/>
          <w:lang w:eastAsia="en-US"/>
        </w:rPr>
        <w:t>1/47</w:t>
      </w:r>
      <w:r w:rsidR="00AD31EF">
        <w:rPr>
          <w:rFonts w:ascii="Times New Roman" w:hAnsi="Times New Roman"/>
          <w:lang w:eastAsia="en-US"/>
        </w:rPr>
        <w:t>.</w:t>
      </w:r>
    </w:p>
    <w:p w14:paraId="192E7761" w14:textId="77777777" w:rsidR="00712A08" w:rsidRPr="00155B11" w:rsidRDefault="00712A08">
      <w:pPr>
        <w:rPr>
          <w:rFonts w:ascii="Times New Roman" w:hAnsi="Times New Roman"/>
          <w:lang w:eastAsia="en-US"/>
        </w:rPr>
      </w:pPr>
    </w:p>
    <w:p w14:paraId="26A6855A" w14:textId="77777777" w:rsidR="00712A08" w:rsidRPr="00155B11" w:rsidRDefault="00712A08" w:rsidP="00890E28">
      <w:pPr>
        <w:ind w:left="720" w:hanging="720"/>
        <w:rPr>
          <w:rFonts w:ascii="Times New Roman" w:hAnsi="Times New Roman"/>
          <w:lang w:eastAsia="en-US"/>
        </w:rPr>
      </w:pPr>
      <w:r w:rsidRPr="00155B11">
        <w:rPr>
          <w:rFonts w:ascii="Times New Roman" w:hAnsi="Times New Roman"/>
          <w:lang w:eastAsia="en-US"/>
        </w:rPr>
        <w:t>39.</w:t>
      </w:r>
      <w:r w:rsidRPr="00155B11">
        <w:rPr>
          <w:rFonts w:ascii="Times New Roman" w:hAnsi="Times New Roman"/>
          <w:lang w:eastAsia="en-US"/>
        </w:rPr>
        <w:tab/>
      </w:r>
      <w:r w:rsidR="00AC21A6" w:rsidRPr="00155B11">
        <w:rPr>
          <w:rFonts w:ascii="Times New Roman" w:hAnsi="Times New Roman"/>
          <w:lang w:eastAsia="en-US"/>
        </w:rPr>
        <w:t>Band M.</w:t>
      </w:r>
      <w:r w:rsidR="00AC21A6">
        <w:rPr>
          <w:rFonts w:ascii="Times New Roman" w:hAnsi="Times New Roman"/>
          <w:lang w:eastAsia="en-US"/>
        </w:rPr>
        <w:t xml:space="preserve">, </w:t>
      </w:r>
      <w:r w:rsidRPr="00155B11">
        <w:rPr>
          <w:rFonts w:ascii="Times New Roman" w:hAnsi="Times New Roman"/>
          <w:lang w:eastAsia="en-US"/>
        </w:rPr>
        <w:t xml:space="preserve">Eggen A., Bishop M.D. and </w:t>
      </w:r>
      <w:r w:rsidRPr="00155B11">
        <w:rPr>
          <w:rFonts w:ascii="Times New Roman" w:hAnsi="Times New Roman"/>
          <w:b/>
          <w:lang w:eastAsia="en-US"/>
        </w:rPr>
        <w:t>Ron M.</w:t>
      </w:r>
      <w:r w:rsidRPr="00155B11">
        <w:rPr>
          <w:rFonts w:ascii="Times New Roman" w:hAnsi="Times New Roman"/>
          <w:lang w:eastAsia="en-US"/>
        </w:rPr>
        <w:t xml:space="preserve"> (1997)</w:t>
      </w:r>
      <w:r w:rsidR="00890E28">
        <w:rPr>
          <w:rFonts w:ascii="Times New Roman" w:hAnsi="Times New Roman"/>
          <w:lang w:eastAsia="en-US"/>
        </w:rPr>
        <w:t xml:space="preserve"> </w:t>
      </w:r>
      <w:r w:rsidRPr="00155B11">
        <w:rPr>
          <w:rFonts w:ascii="Times New Roman" w:hAnsi="Times New Roman"/>
          <w:lang w:eastAsia="en-US"/>
        </w:rPr>
        <w:t>ARO81: a polymorphic X-linked bovine microsatellite.</w:t>
      </w:r>
      <w:r w:rsidR="002E6401">
        <w:rPr>
          <w:rFonts w:ascii="Times New Roman" w:hAnsi="Times New Roman"/>
          <w:lang w:eastAsia="en-US"/>
        </w:rPr>
        <w:t xml:space="preserve"> </w:t>
      </w:r>
      <w:r w:rsidR="00F55D6C" w:rsidRPr="00F55D6C">
        <w:rPr>
          <w:rFonts w:ascii="Times New Roman" w:hAnsi="Times New Roman"/>
          <w:i/>
          <w:u w:val="single"/>
          <w:lang w:eastAsia="en-US"/>
        </w:rPr>
        <w:t xml:space="preserve">Anim. Genet. </w:t>
      </w:r>
      <w:r w:rsidRPr="00155B11">
        <w:rPr>
          <w:rFonts w:ascii="Times New Roman" w:hAnsi="Times New Roman"/>
          <w:b/>
          <w:bCs/>
          <w:lang w:eastAsia="en-US"/>
        </w:rPr>
        <w:t>28</w:t>
      </w:r>
      <w:r w:rsidR="00471F95">
        <w:rPr>
          <w:rFonts w:ascii="Times New Roman" w:hAnsi="Times New Roman"/>
          <w:lang w:eastAsia="en-US"/>
        </w:rPr>
        <w:t>:</w:t>
      </w:r>
      <w:r w:rsidRPr="00155B11">
        <w:rPr>
          <w:rFonts w:ascii="Times New Roman" w:hAnsi="Times New Roman"/>
          <w:lang w:eastAsia="en-US"/>
        </w:rPr>
        <w:t>244.</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0.</w:t>
      </w:r>
    </w:p>
    <w:p w14:paraId="5D56A19D" w14:textId="77777777" w:rsidR="00712A08" w:rsidRPr="00155B11" w:rsidRDefault="00712A08">
      <w:pPr>
        <w:rPr>
          <w:rFonts w:ascii="Times New Roman" w:hAnsi="Times New Roman"/>
          <w:lang w:eastAsia="en-US"/>
        </w:rPr>
      </w:pPr>
    </w:p>
    <w:p w14:paraId="5F82EEA8" w14:textId="77777777" w:rsidR="00712A08" w:rsidRPr="008137FE" w:rsidRDefault="00712A08" w:rsidP="008137FE">
      <w:pPr>
        <w:ind w:left="720" w:hanging="720"/>
        <w:rPr>
          <w:rFonts w:ascii="Times New Roman" w:hAnsi="Times New Roman"/>
          <w:lang w:eastAsia="en-US"/>
        </w:rPr>
      </w:pPr>
      <w:r w:rsidRPr="00155B11">
        <w:rPr>
          <w:rFonts w:ascii="Times New Roman" w:hAnsi="Times New Roman"/>
          <w:lang w:eastAsia="en-US"/>
        </w:rPr>
        <w:t>40.</w:t>
      </w:r>
      <w:r w:rsidRPr="00155B11">
        <w:rPr>
          <w:rFonts w:ascii="Times New Roman" w:hAnsi="Times New Roman"/>
          <w:lang w:eastAsia="en-US"/>
        </w:rPr>
        <w:tab/>
      </w:r>
      <w:r w:rsidR="00AC21A6" w:rsidRPr="00155B11">
        <w:rPr>
          <w:rFonts w:ascii="Times New Roman" w:hAnsi="Times New Roman"/>
          <w:lang w:eastAsia="en-US"/>
        </w:rPr>
        <w:t>Band M.</w:t>
      </w:r>
      <w:r w:rsidR="00AC21A6">
        <w:rPr>
          <w:rFonts w:ascii="Times New Roman" w:hAnsi="Times New Roman"/>
          <w:lang w:eastAsia="en-US"/>
        </w:rPr>
        <w:t>,</w:t>
      </w:r>
      <w:r w:rsidR="00AC21A6" w:rsidRPr="00155B11">
        <w:rPr>
          <w:rFonts w:ascii="Times New Roman" w:hAnsi="Times New Roman"/>
          <w:lang w:eastAsia="en-US"/>
        </w:rPr>
        <w:t xml:space="preserve"> </w:t>
      </w:r>
      <w:r w:rsidRPr="00155B11">
        <w:rPr>
          <w:rFonts w:ascii="Times New Roman" w:hAnsi="Times New Roman"/>
          <w:lang w:eastAsia="en-US"/>
        </w:rPr>
        <w:t xml:space="preserve">Eggen A., Bishop M.D. and </w:t>
      </w:r>
      <w:r w:rsidRPr="00155B11">
        <w:rPr>
          <w:rFonts w:ascii="Times New Roman" w:hAnsi="Times New Roman"/>
          <w:b/>
          <w:lang w:eastAsia="en-US"/>
        </w:rPr>
        <w:t>Ron M.</w:t>
      </w:r>
      <w:r w:rsidRPr="00155B11">
        <w:rPr>
          <w:rFonts w:ascii="Times New Roman" w:hAnsi="Times New Roman"/>
          <w:lang w:eastAsia="en-US"/>
        </w:rPr>
        <w:t xml:space="preserve"> (1997)</w:t>
      </w:r>
      <w:r w:rsidR="008137FE">
        <w:rPr>
          <w:rFonts w:ascii="Times New Roman" w:hAnsi="Times New Roman"/>
          <w:lang w:eastAsia="en-US"/>
        </w:rPr>
        <w:t xml:space="preserve"> </w:t>
      </w:r>
      <w:r w:rsidRPr="00155B11">
        <w:rPr>
          <w:rFonts w:ascii="Times New Roman" w:hAnsi="Times New Roman"/>
          <w:lang w:eastAsia="en-US"/>
        </w:rPr>
        <w:t>Isolation of microsatellite</w:t>
      </w:r>
      <w:r w:rsidR="00BF6D79" w:rsidRPr="00155B11">
        <w:rPr>
          <w:rFonts w:ascii="Times New Roman" w:hAnsi="Times New Roman"/>
          <w:lang w:eastAsia="en-US"/>
        </w:rPr>
        <w:t>s from a bovine YAC clone harbo</w:t>
      </w:r>
      <w:r w:rsidR="00FA71E8" w:rsidRPr="00155B11">
        <w:rPr>
          <w:rFonts w:ascii="Times New Roman" w:hAnsi="Times New Roman"/>
          <w:lang w:eastAsia="en-US"/>
        </w:rPr>
        <w:t xml:space="preserve">ring the </w:t>
      </w:r>
      <w:r w:rsidRPr="00155B11">
        <w:rPr>
          <w:rFonts w:ascii="Times New Roman" w:hAnsi="Times New Roman"/>
          <w:lang w:eastAsia="en-US"/>
        </w:rPr>
        <w:t>SOD1 gene</w:t>
      </w:r>
      <w:r w:rsidR="00DE109E" w:rsidRPr="00155B11">
        <w:rPr>
          <w:rFonts w:ascii="Times New Roman" w:hAnsi="Times New Roman"/>
          <w:i/>
          <w:lang w:eastAsia="en-US"/>
        </w:rPr>
        <w:t xml:space="preserve">. </w:t>
      </w:r>
      <w:r w:rsidR="00F55D6C" w:rsidRPr="00F55D6C">
        <w:rPr>
          <w:rFonts w:ascii="Times New Roman" w:hAnsi="Times New Roman"/>
          <w:i/>
          <w:u w:val="single"/>
          <w:lang w:eastAsia="en-US"/>
        </w:rPr>
        <w:t xml:space="preserve">Anim. Genet. </w:t>
      </w:r>
      <w:r w:rsidRPr="00155B11">
        <w:rPr>
          <w:rFonts w:ascii="Times New Roman" w:hAnsi="Times New Roman"/>
          <w:b/>
          <w:bCs/>
          <w:lang w:eastAsia="en-US"/>
        </w:rPr>
        <w:t>28</w:t>
      </w:r>
      <w:r w:rsidR="00471F95">
        <w:rPr>
          <w:rFonts w:ascii="Times New Roman" w:hAnsi="Times New Roman"/>
          <w:lang w:eastAsia="en-US"/>
        </w:rPr>
        <w:t>:</w:t>
      </w:r>
      <w:r w:rsidRPr="00155B11">
        <w:rPr>
          <w:rFonts w:ascii="Times New Roman" w:hAnsi="Times New Roman"/>
          <w:lang w:eastAsia="en-US"/>
        </w:rPr>
        <w:t>363-366.</w:t>
      </w:r>
      <w:r w:rsidR="00AD31EF">
        <w:rPr>
          <w:rFonts w:ascii="Times New Roman" w:hAnsi="Times New Roman"/>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BE0FE8">
        <w:rPr>
          <w:rFonts w:ascii="Times New Roman" w:hAnsi="Times New Roman"/>
          <w:lang w:eastAsia="en-US"/>
        </w:rPr>
        <w:t>3.</w:t>
      </w:r>
    </w:p>
    <w:p w14:paraId="3D0A8F14" w14:textId="77777777" w:rsidR="00712A08" w:rsidRPr="00155B11" w:rsidRDefault="00712A08">
      <w:pPr>
        <w:rPr>
          <w:rFonts w:ascii="Times New Roman" w:hAnsi="Times New Roman"/>
          <w:lang w:eastAsia="en-US"/>
        </w:rPr>
      </w:pPr>
    </w:p>
    <w:p w14:paraId="591FC942" w14:textId="77777777" w:rsidR="00712A08" w:rsidRPr="00155B11" w:rsidRDefault="00712A08" w:rsidP="008137FE">
      <w:pPr>
        <w:ind w:left="720" w:hanging="720"/>
        <w:rPr>
          <w:rFonts w:ascii="Times New Roman" w:hAnsi="Times New Roman"/>
          <w:lang w:eastAsia="en-US"/>
        </w:rPr>
      </w:pPr>
      <w:r w:rsidRPr="00155B11">
        <w:rPr>
          <w:rFonts w:ascii="Times New Roman" w:hAnsi="Times New Roman"/>
          <w:lang w:eastAsia="en-US"/>
        </w:rPr>
        <w:t>41.</w:t>
      </w:r>
      <w:r w:rsidRPr="00155B11">
        <w:rPr>
          <w:rFonts w:ascii="Times New Roman" w:hAnsi="Times New Roman"/>
          <w:lang w:eastAsia="en-US"/>
        </w:rPr>
        <w:tab/>
      </w:r>
      <w:r w:rsidR="00AC21A6" w:rsidRPr="00155B11">
        <w:rPr>
          <w:rFonts w:ascii="Times New Roman" w:hAnsi="Times New Roman"/>
          <w:lang w:eastAsia="en-US"/>
        </w:rPr>
        <w:t>Band M.</w:t>
      </w:r>
      <w:r w:rsidR="00AC21A6">
        <w:rPr>
          <w:rFonts w:ascii="Times New Roman" w:hAnsi="Times New Roman"/>
          <w:lang w:eastAsia="en-US"/>
        </w:rPr>
        <w:t xml:space="preserve"> </w:t>
      </w:r>
      <w:r w:rsidRPr="00155B11">
        <w:rPr>
          <w:rFonts w:ascii="Times New Roman" w:hAnsi="Times New Roman"/>
          <w:lang w:eastAsia="en-US"/>
        </w:rPr>
        <w:t xml:space="preserve">and </w:t>
      </w:r>
      <w:r w:rsidRPr="00155B11">
        <w:rPr>
          <w:rFonts w:ascii="Times New Roman" w:hAnsi="Times New Roman"/>
          <w:b/>
          <w:lang w:eastAsia="en-US"/>
        </w:rPr>
        <w:t>Ron M.</w:t>
      </w:r>
      <w:r w:rsidRPr="00155B11">
        <w:rPr>
          <w:rFonts w:ascii="Times New Roman" w:hAnsi="Times New Roman"/>
          <w:lang w:eastAsia="en-US"/>
        </w:rPr>
        <w:t xml:space="preserve"> (1998)</w:t>
      </w:r>
      <w:r w:rsidR="008137FE">
        <w:rPr>
          <w:rFonts w:ascii="Times New Roman" w:hAnsi="Times New Roman"/>
          <w:lang w:eastAsia="en-US"/>
        </w:rPr>
        <w:t xml:space="preserve"> </w:t>
      </w:r>
      <w:r w:rsidRPr="00155B11">
        <w:rPr>
          <w:rFonts w:ascii="Times New Roman" w:hAnsi="Times New Roman"/>
          <w:lang w:eastAsia="en-US"/>
        </w:rPr>
        <w:t xml:space="preserve">Determination of allele frequency from DNA </w:t>
      </w:r>
      <w:r w:rsidR="008137FE">
        <w:rPr>
          <w:rFonts w:ascii="Times New Roman" w:hAnsi="Times New Roman"/>
          <w:lang w:eastAsia="en-US"/>
        </w:rPr>
        <w:t xml:space="preserve">pools using bovine </w:t>
      </w:r>
      <w:r w:rsidRPr="00155B11">
        <w:rPr>
          <w:rFonts w:ascii="Times New Roman" w:hAnsi="Times New Roman"/>
          <w:lang w:eastAsia="en-US"/>
        </w:rPr>
        <w:t>trinucleotide microsatellites</w:t>
      </w:r>
      <w:r w:rsidR="002E6401">
        <w:rPr>
          <w:rFonts w:ascii="Times New Roman" w:hAnsi="Times New Roman"/>
          <w:lang w:eastAsia="en-US"/>
        </w:rPr>
        <w:t xml:space="preserve">. </w:t>
      </w:r>
      <w:r w:rsidRPr="002D7FD3">
        <w:rPr>
          <w:rFonts w:ascii="Times New Roman" w:hAnsi="Times New Roman"/>
          <w:i/>
          <w:u w:val="single"/>
          <w:lang w:eastAsia="en-US"/>
        </w:rPr>
        <w:t>Animal Biotechnology</w:t>
      </w:r>
      <w:r w:rsidRPr="00155B11">
        <w:rPr>
          <w:rFonts w:ascii="Times New Roman" w:hAnsi="Times New Roman"/>
          <w:lang w:eastAsia="en-US"/>
        </w:rPr>
        <w:t xml:space="preserve"> </w:t>
      </w:r>
      <w:r w:rsidRPr="00155B11">
        <w:rPr>
          <w:rFonts w:ascii="Times New Roman" w:hAnsi="Times New Roman"/>
          <w:b/>
          <w:bCs/>
          <w:lang w:eastAsia="en-US"/>
        </w:rPr>
        <w:t>9</w:t>
      </w:r>
      <w:r w:rsidRPr="00155B11">
        <w:rPr>
          <w:rFonts w:ascii="Times New Roman" w:hAnsi="Times New Roman"/>
          <w:lang w:eastAsia="en-US"/>
        </w:rPr>
        <w:t>:35-45.</w:t>
      </w:r>
      <w:r w:rsidR="00AD31EF">
        <w:rPr>
          <w:rFonts w:ascii="Times New Roman" w:hAnsi="Times New Roman"/>
          <w:lang w:eastAsia="en-US"/>
        </w:rPr>
        <w:t xml:space="preserve"> </w:t>
      </w:r>
      <w:r w:rsidR="002A77E3" w:rsidRPr="002A77E3">
        <w:rPr>
          <w:rFonts w:ascii="Times New Roman" w:hAnsi="Times New Roman"/>
          <w:lang w:eastAsia="en-US"/>
        </w:rPr>
        <w:t>1.182</w:t>
      </w:r>
      <w:r w:rsidR="002A77E3">
        <w:rPr>
          <w:rFonts w:ascii="Times New Roman" w:hAnsi="Times New Roman"/>
          <w:lang w:eastAsia="en-US"/>
        </w:rPr>
        <w:t>; 11/44</w:t>
      </w:r>
      <w:r w:rsidR="00A111F7">
        <w:rPr>
          <w:rFonts w:ascii="Times New Roman" w:hAnsi="Times New Roman"/>
          <w:lang w:eastAsia="en-US"/>
        </w:rPr>
        <w:t>; 3.</w:t>
      </w:r>
    </w:p>
    <w:p w14:paraId="3378BE65" w14:textId="77777777" w:rsidR="00712A08" w:rsidRPr="00155B11" w:rsidRDefault="00712A08">
      <w:pPr>
        <w:rPr>
          <w:rFonts w:ascii="Times New Roman" w:hAnsi="Times New Roman"/>
          <w:lang w:eastAsia="en-US"/>
        </w:rPr>
      </w:pPr>
    </w:p>
    <w:p w14:paraId="3A2D053B" w14:textId="77777777" w:rsidR="00712A08" w:rsidRPr="00155B11" w:rsidRDefault="00712A08" w:rsidP="001E4F2E">
      <w:pPr>
        <w:rPr>
          <w:rFonts w:ascii="Times New Roman" w:hAnsi="Times New Roman"/>
          <w:lang w:eastAsia="en-US"/>
        </w:rPr>
      </w:pPr>
      <w:r w:rsidRPr="00155B11">
        <w:rPr>
          <w:rFonts w:ascii="Times New Roman" w:hAnsi="Times New Roman"/>
          <w:lang w:eastAsia="en-US"/>
        </w:rPr>
        <w:t xml:space="preserve">42.   </w:t>
      </w:r>
      <w:r w:rsidR="00093C63" w:rsidRPr="00155B11">
        <w:rPr>
          <w:rFonts w:ascii="Times New Roman" w:hAnsi="Times New Roman"/>
          <w:lang w:eastAsia="en-US"/>
        </w:rPr>
        <w:t xml:space="preserve">  </w:t>
      </w:r>
      <w:r w:rsidR="001E4F2E">
        <w:rPr>
          <w:rFonts w:ascii="Times New Roman" w:hAnsi="Times New Roman"/>
          <w:lang w:eastAsia="en-US"/>
        </w:rPr>
        <w:t xml:space="preserve">  </w:t>
      </w:r>
      <w:r w:rsidRPr="00155B11">
        <w:rPr>
          <w:rFonts w:ascii="Times New Roman" w:hAnsi="Times New Roman"/>
          <w:lang w:eastAsia="en-US"/>
        </w:rPr>
        <w:t xml:space="preserve">Weller J.I., Song J.Z., </w:t>
      </w:r>
      <w:proofErr w:type="spellStart"/>
      <w:r w:rsidRPr="00155B11">
        <w:rPr>
          <w:rFonts w:ascii="Times New Roman" w:hAnsi="Times New Roman"/>
          <w:lang w:eastAsia="en-US"/>
        </w:rPr>
        <w:t>Heyen</w:t>
      </w:r>
      <w:proofErr w:type="spellEnd"/>
      <w:r w:rsidRPr="00155B11">
        <w:rPr>
          <w:rFonts w:ascii="Times New Roman" w:hAnsi="Times New Roman"/>
          <w:lang w:eastAsia="en-US"/>
        </w:rPr>
        <w:t xml:space="preserve"> D.W., Lewin H.A. and </w:t>
      </w:r>
      <w:r w:rsidRPr="00155B11">
        <w:rPr>
          <w:rFonts w:ascii="Times New Roman" w:hAnsi="Times New Roman"/>
          <w:b/>
          <w:lang w:eastAsia="en-US"/>
        </w:rPr>
        <w:t>Ron M</w:t>
      </w:r>
      <w:r w:rsidRPr="00155B11">
        <w:rPr>
          <w:rFonts w:ascii="Times New Roman" w:hAnsi="Times New Roman"/>
          <w:lang w:eastAsia="en-US"/>
        </w:rPr>
        <w:t xml:space="preserve">. (1998) </w:t>
      </w:r>
    </w:p>
    <w:p w14:paraId="6C2E686C" w14:textId="77777777" w:rsidR="00712A08" w:rsidRPr="00155B11" w:rsidRDefault="00712A08" w:rsidP="00092D54">
      <w:pPr>
        <w:ind w:left="720"/>
        <w:rPr>
          <w:rFonts w:ascii="Times New Roman" w:hAnsi="Times New Roman"/>
          <w:lang w:eastAsia="en-US"/>
        </w:rPr>
      </w:pPr>
      <w:r w:rsidRPr="00155B11">
        <w:rPr>
          <w:rFonts w:ascii="Times New Roman" w:hAnsi="Times New Roman"/>
          <w:lang w:eastAsia="en-US"/>
        </w:rPr>
        <w:t>A new approach to the problem of multiple comparisons in the genetic dissection of complex traits</w:t>
      </w:r>
      <w:r w:rsidR="002E6401">
        <w:rPr>
          <w:rFonts w:ascii="Times New Roman" w:hAnsi="Times New Roman"/>
          <w:lang w:eastAsia="en-US"/>
        </w:rPr>
        <w:t xml:space="preserve">. </w:t>
      </w:r>
      <w:r w:rsidRPr="002D7FD3">
        <w:rPr>
          <w:rFonts w:ascii="Times New Roman" w:hAnsi="Times New Roman"/>
          <w:i/>
          <w:u w:val="single"/>
          <w:lang w:eastAsia="en-US"/>
        </w:rPr>
        <w:t>Genetics</w:t>
      </w:r>
      <w:r w:rsidRPr="002D7FD3">
        <w:rPr>
          <w:rFonts w:ascii="Times New Roman" w:hAnsi="Times New Roman"/>
          <w:u w:val="single"/>
          <w:lang w:eastAsia="en-US"/>
        </w:rPr>
        <w:t xml:space="preserve"> </w:t>
      </w:r>
      <w:r w:rsidRPr="00155B11">
        <w:rPr>
          <w:rFonts w:ascii="Times New Roman" w:hAnsi="Times New Roman"/>
          <w:b/>
          <w:bCs/>
          <w:lang w:eastAsia="en-US"/>
        </w:rPr>
        <w:t>150</w:t>
      </w:r>
      <w:r w:rsidRPr="00155B11">
        <w:rPr>
          <w:rFonts w:ascii="Times New Roman" w:hAnsi="Times New Roman"/>
          <w:lang w:eastAsia="en-US"/>
        </w:rPr>
        <w:t>:1699-706</w:t>
      </w:r>
      <w:r w:rsidR="00AD31EF">
        <w:rPr>
          <w:rFonts w:ascii="Times New Roman" w:hAnsi="Times New Roman"/>
          <w:lang w:eastAsia="en-US"/>
        </w:rPr>
        <w:t xml:space="preserve">. </w:t>
      </w:r>
      <w:r w:rsidR="00686B98">
        <w:rPr>
          <w:rFonts w:ascii="Times New Roman" w:hAnsi="Times New Roman"/>
          <w:lang w:eastAsia="en-US"/>
        </w:rPr>
        <w:t>4.242</w:t>
      </w:r>
      <w:r w:rsidR="006E5227">
        <w:rPr>
          <w:rFonts w:ascii="Times New Roman" w:hAnsi="Times New Roman"/>
          <w:lang w:eastAsia="en-US"/>
        </w:rPr>
        <w:t xml:space="preserve">; </w:t>
      </w:r>
      <w:r w:rsidR="00686B98">
        <w:rPr>
          <w:rFonts w:ascii="Times New Roman" w:hAnsi="Times New Roman"/>
          <w:lang w:eastAsia="en-US"/>
        </w:rPr>
        <w:t xml:space="preserve">32/131; </w:t>
      </w:r>
      <w:r w:rsidR="00092D54">
        <w:rPr>
          <w:rFonts w:ascii="Times New Roman" w:hAnsi="Times New Roman"/>
          <w:lang w:eastAsia="en-US"/>
        </w:rPr>
        <w:t>83</w:t>
      </w:r>
      <w:r w:rsidR="00AD31EF">
        <w:rPr>
          <w:rFonts w:ascii="Times New Roman" w:hAnsi="Times New Roman"/>
          <w:lang w:eastAsia="en-US"/>
        </w:rPr>
        <w:t>.</w:t>
      </w:r>
    </w:p>
    <w:p w14:paraId="4B68D5B8" w14:textId="77777777" w:rsidR="00712A08" w:rsidRPr="00155B11" w:rsidRDefault="00712A08">
      <w:pPr>
        <w:rPr>
          <w:rFonts w:ascii="Times New Roman" w:hAnsi="Times New Roman"/>
          <w:lang w:eastAsia="en-US"/>
        </w:rPr>
      </w:pPr>
    </w:p>
    <w:p w14:paraId="0FDBCFA2" w14:textId="77777777" w:rsidR="00712A08" w:rsidRPr="00155B11" w:rsidRDefault="00712A08" w:rsidP="00280113">
      <w:pPr>
        <w:rPr>
          <w:rFonts w:ascii="Times New Roman" w:hAnsi="Times New Roman"/>
          <w:lang w:eastAsia="sv-SE"/>
        </w:rPr>
      </w:pPr>
      <w:r w:rsidRPr="00155B11">
        <w:rPr>
          <w:rFonts w:ascii="Times New Roman" w:hAnsi="Times New Roman"/>
          <w:lang w:eastAsia="sv-SE"/>
        </w:rPr>
        <w:t xml:space="preserve">43.    </w:t>
      </w:r>
      <w:r w:rsidR="00093C63" w:rsidRPr="00155B11">
        <w:rPr>
          <w:rFonts w:ascii="Times New Roman" w:hAnsi="Times New Roman"/>
          <w:lang w:eastAsia="sv-SE"/>
        </w:rPr>
        <w:t xml:space="preserve">   </w:t>
      </w:r>
      <w:r w:rsidRPr="00155B11">
        <w:rPr>
          <w:rFonts w:ascii="Times New Roman" w:hAnsi="Times New Roman"/>
          <w:lang w:eastAsia="sv-SE"/>
        </w:rPr>
        <w:t xml:space="preserve">Da Y., </w:t>
      </w:r>
      <w:proofErr w:type="spellStart"/>
      <w:r w:rsidRPr="00155B11">
        <w:rPr>
          <w:rFonts w:ascii="Times New Roman" w:hAnsi="Times New Roman"/>
          <w:lang w:eastAsia="sv-SE"/>
        </w:rPr>
        <w:t>VanRaden</w:t>
      </w:r>
      <w:proofErr w:type="spellEnd"/>
      <w:r w:rsidRPr="00155B11">
        <w:rPr>
          <w:rFonts w:ascii="Times New Roman" w:hAnsi="Times New Roman"/>
          <w:lang w:eastAsia="sv-SE"/>
        </w:rPr>
        <w:t xml:space="preserve"> P.M., </w:t>
      </w:r>
      <w:r w:rsidRPr="00155B11">
        <w:rPr>
          <w:rFonts w:ascii="Times New Roman" w:hAnsi="Times New Roman"/>
          <w:b/>
          <w:lang w:eastAsia="sv-SE"/>
        </w:rPr>
        <w:t>Ron M.</w:t>
      </w:r>
      <w:r w:rsidRPr="00155B11">
        <w:rPr>
          <w:rFonts w:ascii="Times New Roman" w:hAnsi="Times New Roman"/>
          <w:lang w:eastAsia="sv-SE"/>
        </w:rPr>
        <w:t xml:space="preserve">, </w:t>
      </w:r>
      <w:proofErr w:type="spellStart"/>
      <w:r w:rsidRPr="00155B11">
        <w:rPr>
          <w:rFonts w:ascii="Times New Roman" w:hAnsi="Times New Roman"/>
          <w:lang w:eastAsia="sv-SE"/>
        </w:rPr>
        <w:t>Beever</w:t>
      </w:r>
      <w:proofErr w:type="spellEnd"/>
      <w:r w:rsidRPr="00155B11">
        <w:rPr>
          <w:rFonts w:ascii="Times New Roman" w:hAnsi="Times New Roman"/>
          <w:lang w:eastAsia="sv-SE"/>
        </w:rPr>
        <w:t xml:space="preserve"> J.E., </w:t>
      </w:r>
      <w:proofErr w:type="spellStart"/>
      <w:r w:rsidRPr="00155B11">
        <w:rPr>
          <w:rFonts w:ascii="Times New Roman" w:hAnsi="Times New Roman"/>
          <w:lang w:eastAsia="sv-SE"/>
        </w:rPr>
        <w:t>Paszek</w:t>
      </w:r>
      <w:proofErr w:type="spellEnd"/>
      <w:r w:rsidRPr="00155B11">
        <w:rPr>
          <w:rFonts w:ascii="Times New Roman" w:hAnsi="Times New Roman"/>
          <w:lang w:eastAsia="sv-SE"/>
        </w:rPr>
        <w:t xml:space="preserve"> A.A., Song </w:t>
      </w:r>
      <w:r w:rsidR="00A111F7">
        <w:rPr>
          <w:rFonts w:ascii="Times New Roman" w:hAnsi="Times New Roman"/>
          <w:lang w:eastAsia="sv-SE"/>
        </w:rPr>
        <w:t>J</w:t>
      </w:r>
      <w:r w:rsidRPr="00155B11">
        <w:rPr>
          <w:rFonts w:ascii="Times New Roman" w:hAnsi="Times New Roman"/>
          <w:lang w:eastAsia="sv-SE"/>
        </w:rPr>
        <w:t xml:space="preserve">.,   </w:t>
      </w:r>
    </w:p>
    <w:p w14:paraId="7EB940E1" w14:textId="77777777" w:rsidR="00712A08" w:rsidRPr="00155B11" w:rsidRDefault="00712A08" w:rsidP="008137FE">
      <w:pPr>
        <w:ind w:left="720"/>
        <w:rPr>
          <w:rFonts w:ascii="Times New Roman" w:hAnsi="Times New Roman"/>
          <w:lang w:eastAsia="en-US"/>
        </w:rPr>
      </w:pPr>
      <w:r w:rsidRPr="00155B11">
        <w:rPr>
          <w:rFonts w:ascii="Times New Roman" w:hAnsi="Times New Roman"/>
          <w:lang w:eastAsia="en-US"/>
        </w:rPr>
        <w:t>Wiggans G.R., Ma R., Weller J.I., and Lewin H.A. (1999)</w:t>
      </w:r>
      <w:r w:rsidR="008137FE">
        <w:rPr>
          <w:rFonts w:ascii="Times New Roman" w:hAnsi="Times New Roman"/>
          <w:lang w:eastAsia="en-US"/>
        </w:rPr>
        <w:t xml:space="preserve"> </w:t>
      </w:r>
      <w:r w:rsidRPr="00155B11">
        <w:rPr>
          <w:rFonts w:ascii="Times New Roman" w:hAnsi="Times New Roman"/>
          <w:lang w:eastAsia="en-US"/>
        </w:rPr>
        <w:t>Standardization and conversion of marker polymorphism measures</w:t>
      </w:r>
      <w:r w:rsidR="002E6401">
        <w:rPr>
          <w:rFonts w:ascii="Times New Roman" w:hAnsi="Times New Roman"/>
          <w:lang w:eastAsia="en-US"/>
        </w:rPr>
        <w:t xml:space="preserve">. </w:t>
      </w:r>
      <w:r w:rsidRPr="002D7FD3">
        <w:rPr>
          <w:rFonts w:ascii="Times New Roman" w:hAnsi="Times New Roman"/>
          <w:i/>
          <w:u w:val="single"/>
          <w:lang w:eastAsia="en-US"/>
        </w:rPr>
        <w:t>Animal Biotechnology</w:t>
      </w:r>
      <w:r w:rsidRPr="00155B11">
        <w:rPr>
          <w:rFonts w:ascii="Times New Roman" w:hAnsi="Times New Roman"/>
          <w:lang w:eastAsia="en-US"/>
        </w:rPr>
        <w:t xml:space="preserve"> </w:t>
      </w:r>
      <w:r w:rsidRPr="00155B11">
        <w:rPr>
          <w:rFonts w:ascii="Times New Roman" w:hAnsi="Times New Roman"/>
          <w:b/>
          <w:bCs/>
          <w:lang w:eastAsia="en-US"/>
        </w:rPr>
        <w:t>10</w:t>
      </w:r>
      <w:r w:rsidR="00471F95">
        <w:rPr>
          <w:rFonts w:ascii="Times New Roman" w:hAnsi="Times New Roman"/>
          <w:lang w:eastAsia="en-US"/>
        </w:rPr>
        <w:t>:</w:t>
      </w:r>
      <w:r w:rsidRPr="00155B11">
        <w:rPr>
          <w:rFonts w:ascii="Times New Roman" w:hAnsi="Times New Roman"/>
          <w:lang w:eastAsia="en-US"/>
        </w:rPr>
        <w:t>25-35</w:t>
      </w:r>
      <w:r w:rsidR="00AD31EF">
        <w:rPr>
          <w:rFonts w:ascii="Times New Roman" w:hAnsi="Times New Roman"/>
          <w:lang w:eastAsia="en-US"/>
        </w:rPr>
        <w:t xml:space="preserve">. </w:t>
      </w:r>
      <w:r w:rsidR="002A77E3" w:rsidRPr="002A77E3">
        <w:rPr>
          <w:rFonts w:ascii="Times New Roman" w:hAnsi="Times New Roman"/>
          <w:lang w:eastAsia="en-US"/>
        </w:rPr>
        <w:t>1.182</w:t>
      </w:r>
      <w:r w:rsidR="002A77E3">
        <w:rPr>
          <w:rFonts w:ascii="Times New Roman" w:hAnsi="Times New Roman"/>
          <w:lang w:eastAsia="en-US"/>
        </w:rPr>
        <w:t>; 11/44</w:t>
      </w:r>
      <w:r w:rsidR="00A111F7">
        <w:rPr>
          <w:rFonts w:ascii="Times New Roman" w:hAnsi="Times New Roman"/>
          <w:lang w:eastAsia="en-US"/>
        </w:rPr>
        <w:t>; 1.</w:t>
      </w:r>
    </w:p>
    <w:p w14:paraId="23FAFF6F" w14:textId="77777777" w:rsidR="00712A08" w:rsidRPr="00155B11" w:rsidRDefault="00712A08">
      <w:pPr>
        <w:ind w:left="720"/>
        <w:rPr>
          <w:rFonts w:ascii="Times New Roman" w:hAnsi="Times New Roman"/>
          <w:lang w:eastAsia="en-US"/>
        </w:rPr>
      </w:pPr>
    </w:p>
    <w:p w14:paraId="6F261D5D" w14:textId="77777777" w:rsidR="00712A08" w:rsidRPr="00155B11" w:rsidRDefault="00712A08" w:rsidP="008137FE">
      <w:pPr>
        <w:ind w:left="720" w:hanging="720"/>
        <w:rPr>
          <w:rFonts w:ascii="Times New Roman" w:hAnsi="Times New Roman"/>
          <w:lang w:eastAsia="en-US"/>
        </w:rPr>
      </w:pPr>
      <w:r w:rsidRPr="00155B11">
        <w:rPr>
          <w:rFonts w:ascii="Times New Roman" w:hAnsi="Times New Roman"/>
          <w:lang w:eastAsia="en-US"/>
        </w:rPr>
        <w:t>44.</w:t>
      </w:r>
      <w:r w:rsidRPr="00155B11">
        <w:rPr>
          <w:rFonts w:ascii="Times New Roman" w:hAnsi="Times New Roman"/>
          <w:lang w:eastAsia="en-US"/>
        </w:rPr>
        <w:tab/>
      </w:r>
      <w:proofErr w:type="spellStart"/>
      <w:r w:rsidRPr="00155B11">
        <w:rPr>
          <w:rFonts w:ascii="Times New Roman" w:hAnsi="Times New Roman"/>
          <w:lang w:eastAsia="en-US"/>
        </w:rPr>
        <w:t>Heyen</w:t>
      </w:r>
      <w:proofErr w:type="spellEnd"/>
      <w:r w:rsidRPr="00155B11">
        <w:rPr>
          <w:rFonts w:ascii="Times New Roman" w:hAnsi="Times New Roman"/>
          <w:lang w:eastAsia="en-US"/>
        </w:rPr>
        <w:t xml:space="preserve"> D.W., Weller J.I., </w:t>
      </w:r>
      <w:r w:rsidRPr="00155B11">
        <w:rPr>
          <w:rFonts w:ascii="Times New Roman" w:hAnsi="Times New Roman"/>
          <w:b/>
          <w:lang w:eastAsia="en-US"/>
        </w:rPr>
        <w:t>Ron M</w:t>
      </w:r>
      <w:r w:rsidRPr="00155B11">
        <w:rPr>
          <w:rFonts w:ascii="Times New Roman" w:hAnsi="Times New Roman"/>
          <w:lang w:eastAsia="en-US"/>
        </w:rPr>
        <w:t xml:space="preserve">., Band M., </w:t>
      </w:r>
      <w:proofErr w:type="spellStart"/>
      <w:r w:rsidRPr="00155B11">
        <w:rPr>
          <w:rFonts w:ascii="Times New Roman" w:hAnsi="Times New Roman"/>
          <w:lang w:eastAsia="en-US"/>
        </w:rPr>
        <w:t>Beever</w:t>
      </w:r>
      <w:proofErr w:type="spellEnd"/>
      <w:r w:rsidRPr="00155B11">
        <w:rPr>
          <w:rFonts w:ascii="Times New Roman" w:hAnsi="Times New Roman"/>
          <w:lang w:eastAsia="en-US"/>
        </w:rPr>
        <w:t xml:space="preserve"> J.E., </w:t>
      </w:r>
      <w:proofErr w:type="spellStart"/>
      <w:r w:rsidRPr="00155B11">
        <w:rPr>
          <w:rFonts w:ascii="Times New Roman" w:hAnsi="Times New Roman"/>
          <w:lang w:eastAsia="en-US"/>
        </w:rPr>
        <w:t>Feldmesser</w:t>
      </w:r>
      <w:proofErr w:type="spellEnd"/>
      <w:r w:rsidRPr="00155B11">
        <w:rPr>
          <w:rFonts w:ascii="Times New Roman" w:hAnsi="Times New Roman"/>
          <w:lang w:eastAsia="en-US"/>
        </w:rPr>
        <w:t xml:space="preserve"> E., Da Y., Wiggans G.R., Van Raden P.M. and Lewin</w:t>
      </w:r>
      <w:r w:rsidR="009D1747" w:rsidRPr="009D1747">
        <w:rPr>
          <w:rFonts w:ascii="Times New Roman" w:hAnsi="Times New Roman"/>
          <w:lang w:eastAsia="en-US"/>
        </w:rPr>
        <w:t xml:space="preserve"> </w:t>
      </w:r>
      <w:r w:rsidR="009D1747">
        <w:rPr>
          <w:rFonts w:ascii="Times New Roman" w:hAnsi="Times New Roman"/>
          <w:lang w:eastAsia="en-US"/>
        </w:rPr>
        <w:t>H.A.</w:t>
      </w:r>
      <w:r w:rsidRPr="00155B11">
        <w:rPr>
          <w:rFonts w:ascii="Times New Roman" w:hAnsi="Times New Roman"/>
          <w:lang w:eastAsia="en-US"/>
        </w:rPr>
        <w:t xml:space="preserve">  (1999) A </w:t>
      </w:r>
      <w:r w:rsidR="00A55943">
        <w:rPr>
          <w:rFonts w:ascii="Times New Roman" w:hAnsi="Times New Roman"/>
          <w:lang w:eastAsia="en-US"/>
        </w:rPr>
        <w:t>g</w:t>
      </w:r>
      <w:r w:rsidRPr="00155B11">
        <w:rPr>
          <w:rFonts w:ascii="Times New Roman" w:hAnsi="Times New Roman"/>
          <w:lang w:eastAsia="en-US"/>
        </w:rPr>
        <w:t>enome scan for quantitative trait loci influencing milk production and health traits in dairy cattle</w:t>
      </w:r>
      <w:r w:rsidR="002E6401">
        <w:rPr>
          <w:rFonts w:ascii="Times New Roman" w:hAnsi="Times New Roman"/>
          <w:lang w:eastAsia="en-US"/>
        </w:rPr>
        <w:t xml:space="preserve">. </w:t>
      </w:r>
      <w:r w:rsidRPr="002D7FD3">
        <w:rPr>
          <w:rFonts w:ascii="Times New Roman" w:hAnsi="Times New Roman"/>
          <w:i/>
          <w:u w:val="single"/>
          <w:lang w:eastAsia="en-US"/>
        </w:rPr>
        <w:t>Physiological Genomics</w:t>
      </w:r>
      <w:r w:rsidRPr="00155B11">
        <w:rPr>
          <w:rFonts w:ascii="Times New Roman" w:hAnsi="Times New Roman"/>
          <w:lang w:eastAsia="en-US"/>
        </w:rPr>
        <w:t xml:space="preserve"> </w:t>
      </w:r>
      <w:r w:rsidRPr="00155B11">
        <w:rPr>
          <w:rFonts w:ascii="Times New Roman" w:hAnsi="Times New Roman"/>
          <w:b/>
          <w:bCs/>
          <w:lang w:eastAsia="en-US"/>
        </w:rPr>
        <w:t>1</w:t>
      </w:r>
      <w:r w:rsidR="00471F95">
        <w:rPr>
          <w:rFonts w:ascii="Times New Roman" w:hAnsi="Times New Roman"/>
          <w:lang w:eastAsia="en-US"/>
        </w:rPr>
        <w:t>:</w:t>
      </w:r>
      <w:r w:rsidRPr="00155B11">
        <w:rPr>
          <w:rFonts w:ascii="Times New Roman" w:hAnsi="Times New Roman"/>
          <w:lang w:eastAsia="en-US"/>
        </w:rPr>
        <w:t>165-175</w:t>
      </w:r>
      <w:r w:rsidR="00AD31EF">
        <w:rPr>
          <w:rFonts w:ascii="Times New Roman" w:hAnsi="Times New Roman"/>
          <w:lang w:eastAsia="en-US"/>
        </w:rPr>
        <w:t xml:space="preserve">. </w:t>
      </w:r>
      <w:r w:rsidR="009F52C4">
        <w:rPr>
          <w:rFonts w:ascii="Times New Roman" w:hAnsi="Times New Roman"/>
          <w:lang w:eastAsia="en-US"/>
        </w:rPr>
        <w:t>3.789; 41/131</w:t>
      </w:r>
      <w:r w:rsidR="006E5227">
        <w:rPr>
          <w:rFonts w:ascii="Times New Roman" w:hAnsi="Times New Roman"/>
          <w:lang w:eastAsia="en-US"/>
        </w:rPr>
        <w:t xml:space="preserve">; </w:t>
      </w:r>
      <w:r w:rsidR="00CD2E0E">
        <w:rPr>
          <w:rFonts w:ascii="Times New Roman" w:hAnsi="Times New Roman"/>
          <w:lang w:eastAsia="en-US"/>
        </w:rPr>
        <w:t>72</w:t>
      </w:r>
      <w:r w:rsidR="00AD31EF">
        <w:rPr>
          <w:rFonts w:ascii="Times New Roman" w:hAnsi="Times New Roman"/>
          <w:lang w:eastAsia="en-US"/>
        </w:rPr>
        <w:t>.</w:t>
      </w:r>
    </w:p>
    <w:p w14:paraId="24416309" w14:textId="77777777" w:rsidR="00712A08" w:rsidRPr="00155B11" w:rsidRDefault="00712A08">
      <w:pPr>
        <w:pStyle w:val="BodyTextIndent"/>
        <w:spacing w:line="240" w:lineRule="auto"/>
        <w:ind w:left="0"/>
        <w:rPr>
          <w:rFonts w:ascii="Times New Roman" w:hAnsi="Times New Roman" w:cs="Times New Roman"/>
          <w:lang w:eastAsia="en-US"/>
        </w:rPr>
      </w:pPr>
    </w:p>
    <w:p w14:paraId="7B81199F" w14:textId="77777777" w:rsidR="00712A08" w:rsidRPr="009F52C4" w:rsidRDefault="00712A08" w:rsidP="009D1747">
      <w:pPr>
        <w:pStyle w:val="BodyTextIndent"/>
        <w:spacing w:line="240" w:lineRule="auto"/>
        <w:ind w:left="0"/>
        <w:rPr>
          <w:rFonts w:ascii="Times New Roman" w:hAnsi="Times New Roman" w:cs="Times New Roman"/>
          <w:lang w:eastAsia="sv-SE"/>
        </w:rPr>
      </w:pPr>
      <w:r w:rsidRPr="009F52C4">
        <w:rPr>
          <w:rFonts w:ascii="Times New Roman" w:hAnsi="Times New Roman" w:cs="Times New Roman"/>
          <w:lang w:eastAsia="en-US"/>
        </w:rPr>
        <w:t>45.</w:t>
      </w:r>
      <w:r w:rsidRPr="009F52C4">
        <w:rPr>
          <w:rFonts w:ascii="Times New Roman" w:hAnsi="Times New Roman" w:cs="Times New Roman"/>
          <w:lang w:eastAsia="sv-SE"/>
        </w:rPr>
        <w:t xml:space="preserve">   </w:t>
      </w:r>
      <w:r w:rsidR="00093C63" w:rsidRPr="009F52C4">
        <w:rPr>
          <w:rFonts w:ascii="Times New Roman" w:hAnsi="Times New Roman" w:cs="Times New Roman"/>
          <w:lang w:eastAsia="sv-SE"/>
        </w:rPr>
        <w:t xml:space="preserve">    </w:t>
      </w:r>
      <w:r w:rsidRPr="009F52C4">
        <w:rPr>
          <w:rFonts w:ascii="Times New Roman" w:hAnsi="Times New Roman" w:cs="Times New Roman"/>
          <w:lang w:eastAsia="sv-SE"/>
        </w:rPr>
        <w:t xml:space="preserve"> </w:t>
      </w:r>
      <w:proofErr w:type="spellStart"/>
      <w:r w:rsidRPr="009F52C4">
        <w:rPr>
          <w:rFonts w:ascii="Times New Roman" w:hAnsi="Times New Roman" w:cs="Times New Roman"/>
          <w:lang w:eastAsia="sv-SE"/>
        </w:rPr>
        <w:t>Palti</w:t>
      </w:r>
      <w:proofErr w:type="spellEnd"/>
      <w:r w:rsidR="007160E3">
        <w:rPr>
          <w:rFonts w:ascii="Times New Roman" w:hAnsi="Times New Roman" w:cs="Times New Roman"/>
          <w:lang w:eastAsia="sv-SE"/>
        </w:rPr>
        <w:t xml:space="preserve"> </w:t>
      </w:r>
      <w:r w:rsidRPr="009F52C4">
        <w:rPr>
          <w:rFonts w:ascii="Times New Roman" w:hAnsi="Times New Roman" w:cs="Times New Roman"/>
          <w:lang w:eastAsia="sv-SE"/>
        </w:rPr>
        <w:t xml:space="preserve">Y., Tinman </w:t>
      </w:r>
      <w:r w:rsidR="007160E3">
        <w:rPr>
          <w:rFonts w:ascii="Times New Roman" w:hAnsi="Times New Roman" w:cs="Times New Roman"/>
          <w:lang w:eastAsia="sv-SE"/>
        </w:rPr>
        <w:t>S.,</w:t>
      </w:r>
      <w:r w:rsidRPr="009F52C4">
        <w:rPr>
          <w:rFonts w:ascii="Times New Roman" w:hAnsi="Times New Roman" w:cs="Times New Roman"/>
          <w:lang w:eastAsia="sv-SE"/>
        </w:rPr>
        <w:t xml:space="preserve"> </w:t>
      </w:r>
      <w:proofErr w:type="spellStart"/>
      <w:r w:rsidRPr="009F52C4">
        <w:rPr>
          <w:rFonts w:ascii="Times New Roman" w:hAnsi="Times New Roman" w:cs="Times New Roman"/>
          <w:lang w:eastAsia="sv-SE"/>
        </w:rPr>
        <w:t>Cnaani</w:t>
      </w:r>
      <w:proofErr w:type="spellEnd"/>
      <w:r w:rsidRPr="009F52C4">
        <w:rPr>
          <w:rFonts w:ascii="Times New Roman" w:hAnsi="Times New Roman" w:cs="Times New Roman"/>
          <w:lang w:eastAsia="sv-SE"/>
        </w:rPr>
        <w:t xml:space="preserve"> </w:t>
      </w:r>
      <w:r w:rsidR="007160E3" w:rsidRPr="009F52C4">
        <w:rPr>
          <w:rFonts w:ascii="Times New Roman" w:hAnsi="Times New Roman" w:cs="Times New Roman"/>
          <w:lang w:eastAsia="sv-SE"/>
        </w:rPr>
        <w:t>A.</w:t>
      </w:r>
      <w:r w:rsidR="007160E3">
        <w:rPr>
          <w:rFonts w:ascii="Times New Roman" w:hAnsi="Times New Roman" w:cs="Times New Roman"/>
          <w:lang w:eastAsia="sv-SE"/>
        </w:rPr>
        <w:t xml:space="preserve">, </w:t>
      </w:r>
      <w:proofErr w:type="spellStart"/>
      <w:r w:rsidRPr="009F52C4">
        <w:rPr>
          <w:rFonts w:ascii="Times New Roman" w:hAnsi="Times New Roman" w:cs="Times New Roman"/>
          <w:lang w:eastAsia="sv-SE"/>
        </w:rPr>
        <w:t>Avidar</w:t>
      </w:r>
      <w:proofErr w:type="spellEnd"/>
      <w:r w:rsidRPr="009F52C4">
        <w:rPr>
          <w:rFonts w:ascii="Times New Roman" w:hAnsi="Times New Roman" w:cs="Times New Roman"/>
          <w:b/>
          <w:lang w:eastAsia="sv-SE"/>
        </w:rPr>
        <w:t>,</w:t>
      </w:r>
      <w:r w:rsidR="007160E3">
        <w:rPr>
          <w:rFonts w:ascii="Times New Roman" w:hAnsi="Times New Roman" w:cs="Times New Roman"/>
          <w:b/>
          <w:lang w:eastAsia="sv-SE"/>
        </w:rPr>
        <w:t xml:space="preserve"> </w:t>
      </w:r>
      <w:r w:rsidR="007160E3" w:rsidRPr="009F52C4">
        <w:rPr>
          <w:rFonts w:ascii="Times New Roman" w:hAnsi="Times New Roman" w:cs="Times New Roman"/>
          <w:lang w:eastAsia="sv-SE"/>
        </w:rPr>
        <w:t>Y.</w:t>
      </w:r>
      <w:proofErr w:type="gramStart"/>
      <w:r w:rsidR="007160E3">
        <w:rPr>
          <w:rFonts w:ascii="Times New Roman" w:hAnsi="Times New Roman" w:cs="Times New Roman"/>
          <w:lang w:eastAsia="sv-SE"/>
        </w:rPr>
        <w:t>,</w:t>
      </w:r>
      <w:r w:rsidR="007160E3" w:rsidRPr="009F52C4">
        <w:rPr>
          <w:rFonts w:ascii="Times New Roman" w:hAnsi="Times New Roman" w:cs="Times New Roman"/>
          <w:lang w:eastAsia="sv-SE"/>
        </w:rPr>
        <w:t xml:space="preserve"> </w:t>
      </w:r>
      <w:r w:rsidRPr="009F52C4">
        <w:rPr>
          <w:rFonts w:ascii="Times New Roman" w:hAnsi="Times New Roman" w:cs="Times New Roman"/>
          <w:b/>
          <w:lang w:eastAsia="sv-SE"/>
        </w:rPr>
        <w:t xml:space="preserve"> Ron</w:t>
      </w:r>
      <w:proofErr w:type="gramEnd"/>
      <w:r w:rsidR="007160E3">
        <w:rPr>
          <w:rFonts w:ascii="Times New Roman" w:hAnsi="Times New Roman" w:cs="Times New Roman"/>
          <w:b/>
          <w:lang w:eastAsia="sv-SE"/>
        </w:rPr>
        <w:t xml:space="preserve"> M.</w:t>
      </w:r>
      <w:r w:rsidRPr="009F52C4">
        <w:rPr>
          <w:rFonts w:ascii="Times New Roman" w:hAnsi="Times New Roman" w:cs="Times New Roman"/>
          <w:lang w:eastAsia="sv-SE"/>
        </w:rPr>
        <w:t>, and Hulata</w:t>
      </w:r>
      <w:r w:rsidR="009D1747">
        <w:rPr>
          <w:rFonts w:ascii="Times New Roman" w:hAnsi="Times New Roman"/>
          <w:vertAlign w:val="superscript"/>
          <w:lang w:eastAsia="en-US"/>
        </w:rPr>
        <w:t xml:space="preserve"> </w:t>
      </w:r>
      <w:r w:rsidR="009D1747" w:rsidRPr="009F52C4">
        <w:rPr>
          <w:rFonts w:ascii="Times New Roman" w:hAnsi="Times New Roman" w:cs="Times New Roman"/>
          <w:lang w:eastAsia="sv-SE"/>
        </w:rPr>
        <w:t>G.</w:t>
      </w:r>
      <w:r w:rsidRPr="009F52C4">
        <w:rPr>
          <w:rFonts w:ascii="Times New Roman" w:hAnsi="Times New Roman" w:cs="Times New Roman"/>
          <w:lang w:eastAsia="sv-SE"/>
        </w:rPr>
        <w:t xml:space="preserve"> </w:t>
      </w:r>
    </w:p>
    <w:p w14:paraId="22C0E24C" w14:textId="77777777" w:rsidR="00AB55D6" w:rsidRPr="002E6401" w:rsidRDefault="00712A08" w:rsidP="00121BA7">
      <w:pPr>
        <w:pStyle w:val="BodyTextIndent"/>
        <w:spacing w:line="240" w:lineRule="auto"/>
        <w:rPr>
          <w:rFonts w:ascii="Times New Roman" w:hAnsi="Times New Roman" w:cs="Times New Roman"/>
          <w:lang w:eastAsia="en-US"/>
        </w:rPr>
      </w:pPr>
      <w:r w:rsidRPr="00155B11">
        <w:rPr>
          <w:rFonts w:ascii="Times New Roman" w:hAnsi="Times New Roman" w:cs="Times New Roman"/>
          <w:lang w:eastAsia="en-US"/>
        </w:rPr>
        <w:t>(1999).</w:t>
      </w:r>
      <w:r w:rsidR="00121BA7">
        <w:rPr>
          <w:rFonts w:ascii="Times New Roman" w:hAnsi="Times New Roman" w:cs="Times New Roman"/>
          <w:lang w:eastAsia="en-US"/>
        </w:rPr>
        <w:t xml:space="preserve"> </w:t>
      </w:r>
      <w:r w:rsidRPr="00155B11">
        <w:rPr>
          <w:rFonts w:ascii="Times New Roman" w:hAnsi="Times New Roman" w:cs="Times New Roman"/>
          <w:lang w:eastAsia="en-US"/>
        </w:rPr>
        <w:t>Comparative study of biochemical and nonspecific immunological parameters in two tilapia species (</w:t>
      </w:r>
      <w:r w:rsidRPr="00155B11">
        <w:rPr>
          <w:rFonts w:ascii="Times New Roman" w:hAnsi="Times New Roman" w:cs="Times New Roman"/>
          <w:i/>
          <w:lang w:eastAsia="en-US"/>
        </w:rPr>
        <w:t>Oreochromis aureus</w:t>
      </w:r>
      <w:r w:rsidRPr="00155B11">
        <w:rPr>
          <w:rFonts w:ascii="Times New Roman" w:hAnsi="Times New Roman" w:cs="Times New Roman"/>
          <w:lang w:eastAsia="en-US"/>
        </w:rPr>
        <w:t xml:space="preserve"> and </w:t>
      </w:r>
      <w:r w:rsidRPr="00155B11">
        <w:rPr>
          <w:rFonts w:ascii="Times New Roman" w:hAnsi="Times New Roman" w:cs="Times New Roman"/>
          <w:i/>
          <w:lang w:eastAsia="en-US"/>
        </w:rPr>
        <w:t xml:space="preserve">O. </w:t>
      </w:r>
      <w:proofErr w:type="spellStart"/>
      <w:r w:rsidRPr="00155B11">
        <w:rPr>
          <w:rFonts w:ascii="Times New Roman" w:hAnsi="Times New Roman" w:cs="Times New Roman"/>
          <w:i/>
          <w:lang w:eastAsia="en-US"/>
        </w:rPr>
        <w:t>mossambicus</w:t>
      </w:r>
      <w:proofErr w:type="spellEnd"/>
      <w:r w:rsidRPr="00155B11">
        <w:rPr>
          <w:rFonts w:ascii="Times New Roman" w:hAnsi="Times New Roman" w:cs="Times New Roman"/>
          <w:lang w:eastAsia="en-US"/>
        </w:rPr>
        <w:t>).</w:t>
      </w:r>
      <w:r w:rsidR="002E6401">
        <w:rPr>
          <w:rFonts w:ascii="Times New Roman" w:hAnsi="Times New Roman" w:cs="Times New Roman"/>
          <w:lang w:eastAsia="en-US"/>
        </w:rPr>
        <w:t xml:space="preserve"> </w:t>
      </w:r>
      <w:r w:rsidRPr="00155B11">
        <w:rPr>
          <w:rFonts w:ascii="Times New Roman" w:hAnsi="Times New Roman" w:cs="Times New Roman"/>
          <w:i/>
          <w:lang w:eastAsia="en-US"/>
        </w:rPr>
        <w:t xml:space="preserve">The Israeli Journal of Aquaculture – </w:t>
      </w:r>
      <w:proofErr w:type="spellStart"/>
      <w:r w:rsidRPr="002D7FD3">
        <w:rPr>
          <w:rFonts w:ascii="Times New Roman" w:hAnsi="Times New Roman" w:cs="Times New Roman"/>
          <w:i/>
          <w:u w:val="single"/>
          <w:lang w:eastAsia="en-US"/>
        </w:rPr>
        <w:t>Bamidgeh</w:t>
      </w:r>
      <w:proofErr w:type="spellEnd"/>
      <w:r w:rsidRPr="00155B11">
        <w:rPr>
          <w:rFonts w:ascii="Times New Roman" w:hAnsi="Times New Roman" w:cs="Times New Roman"/>
          <w:lang w:eastAsia="en-US"/>
        </w:rPr>
        <w:t xml:space="preserve">. </w:t>
      </w:r>
      <w:r w:rsidRPr="00155B11">
        <w:rPr>
          <w:rFonts w:ascii="Times New Roman" w:hAnsi="Times New Roman" w:cs="Times New Roman"/>
          <w:b/>
          <w:bCs/>
          <w:lang w:val="sv-SE" w:eastAsia="sv-SE"/>
        </w:rPr>
        <w:t>51</w:t>
      </w:r>
      <w:r w:rsidR="00471F95">
        <w:rPr>
          <w:rFonts w:ascii="Times New Roman" w:hAnsi="Times New Roman" w:cs="Times New Roman"/>
          <w:lang w:val="sv-SE" w:eastAsia="sv-SE"/>
        </w:rPr>
        <w:t>(4):</w:t>
      </w:r>
      <w:r w:rsidRPr="00155B11">
        <w:rPr>
          <w:rFonts w:ascii="Times New Roman" w:hAnsi="Times New Roman" w:cs="Times New Roman"/>
          <w:lang w:val="sv-SE" w:eastAsia="sv-SE"/>
        </w:rPr>
        <w:t>148-156</w:t>
      </w:r>
      <w:r w:rsidR="00A111F7">
        <w:rPr>
          <w:rFonts w:ascii="Times New Roman" w:hAnsi="Times New Roman" w:cs="Times New Roman"/>
          <w:lang w:val="sv-SE" w:eastAsia="sv-SE"/>
        </w:rPr>
        <w:t xml:space="preserve">; </w:t>
      </w:r>
      <w:r w:rsidR="00CD2E0E">
        <w:rPr>
          <w:rFonts w:ascii="Times New Roman" w:hAnsi="Times New Roman" w:cs="Times New Roman"/>
          <w:lang w:val="sv-SE" w:eastAsia="sv-SE"/>
        </w:rPr>
        <w:t>3</w:t>
      </w:r>
      <w:r w:rsidR="00A111F7">
        <w:rPr>
          <w:rFonts w:ascii="Times New Roman" w:hAnsi="Times New Roman" w:cs="Times New Roman"/>
          <w:lang w:val="sv-SE" w:eastAsia="sv-SE"/>
        </w:rPr>
        <w:t>.</w:t>
      </w:r>
    </w:p>
    <w:p w14:paraId="5CB64910" w14:textId="77777777" w:rsidR="00712A08" w:rsidRPr="00155B11" w:rsidRDefault="00712A08">
      <w:pPr>
        <w:ind w:firstLine="720"/>
        <w:rPr>
          <w:rFonts w:ascii="Times New Roman" w:hAnsi="Times New Roman"/>
          <w:lang w:eastAsia="en-US"/>
        </w:rPr>
      </w:pPr>
    </w:p>
    <w:p w14:paraId="581DC147" w14:textId="77777777" w:rsidR="00712A08" w:rsidRPr="0048664E" w:rsidRDefault="00712A08" w:rsidP="0048664E">
      <w:pPr>
        <w:pStyle w:val="BodyTextIndent"/>
        <w:spacing w:line="240" w:lineRule="auto"/>
        <w:ind w:left="0"/>
        <w:rPr>
          <w:rFonts w:ascii="Times New Roman" w:hAnsi="Times New Roman" w:cs="Times New Roman"/>
          <w:lang w:eastAsia="sv-SE"/>
        </w:rPr>
      </w:pPr>
      <w:r w:rsidRPr="00155B11">
        <w:rPr>
          <w:rFonts w:ascii="Times New Roman" w:hAnsi="Times New Roman" w:cs="Times New Roman"/>
          <w:lang w:eastAsia="en-US"/>
        </w:rPr>
        <w:t>46.</w:t>
      </w:r>
      <w:r w:rsidRPr="00AC21A6">
        <w:rPr>
          <w:rFonts w:ascii="Times New Roman" w:hAnsi="Times New Roman" w:cs="Times New Roman"/>
          <w:lang w:eastAsia="sv-SE"/>
        </w:rPr>
        <w:t xml:space="preserve">   </w:t>
      </w:r>
      <w:r w:rsidR="00093C63" w:rsidRPr="00AC21A6">
        <w:rPr>
          <w:rFonts w:ascii="Times New Roman" w:hAnsi="Times New Roman" w:cs="Times New Roman"/>
          <w:lang w:eastAsia="sv-SE"/>
        </w:rPr>
        <w:t xml:space="preserve">   </w:t>
      </w:r>
      <w:r w:rsidRPr="00155B11">
        <w:rPr>
          <w:rFonts w:ascii="Times New Roman" w:hAnsi="Times New Roman" w:cs="Times New Roman"/>
          <w:lang w:eastAsia="en-US"/>
        </w:rPr>
        <w:t xml:space="preserve"> </w:t>
      </w:r>
      <w:proofErr w:type="spellStart"/>
      <w:r w:rsidRPr="0048664E">
        <w:rPr>
          <w:rFonts w:ascii="Times New Roman" w:hAnsi="Times New Roman" w:cs="Times New Roman"/>
          <w:lang w:eastAsia="sv-SE"/>
        </w:rPr>
        <w:t>Palti</w:t>
      </w:r>
      <w:proofErr w:type="spellEnd"/>
      <w:r w:rsidRPr="0048664E">
        <w:rPr>
          <w:rFonts w:ascii="Times New Roman" w:hAnsi="Times New Roman" w:cs="Times New Roman"/>
          <w:lang w:eastAsia="sv-SE"/>
        </w:rPr>
        <w:t>, Y</w:t>
      </w:r>
      <w:r w:rsidR="00AC21A6" w:rsidRPr="0048664E">
        <w:rPr>
          <w:rFonts w:ascii="Times New Roman" w:hAnsi="Times New Roman" w:cs="Times New Roman"/>
          <w:lang w:eastAsia="sv-SE"/>
        </w:rPr>
        <w:t>.</w:t>
      </w:r>
      <w:r w:rsidR="00D05347" w:rsidRPr="0048664E">
        <w:rPr>
          <w:rFonts w:ascii="Times New Roman" w:hAnsi="Times New Roman" w:cs="Times New Roman"/>
          <w:lang w:eastAsia="sv-SE"/>
        </w:rPr>
        <w:t>,</w:t>
      </w:r>
      <w:r w:rsidR="00D05347">
        <w:rPr>
          <w:rFonts w:ascii="Times New Roman" w:hAnsi="Times New Roman" w:cs="Times New Roman"/>
          <w:lang w:eastAsia="sv-SE"/>
        </w:rPr>
        <w:t xml:space="preserve"> </w:t>
      </w:r>
      <w:r w:rsidRPr="0048664E">
        <w:rPr>
          <w:rFonts w:ascii="Times New Roman" w:hAnsi="Times New Roman" w:cs="Times New Roman"/>
          <w:lang w:eastAsia="sv-SE"/>
        </w:rPr>
        <w:t>Shirak, A.</w:t>
      </w:r>
      <w:r w:rsidR="00D05347" w:rsidRPr="0048664E">
        <w:rPr>
          <w:rFonts w:ascii="Times New Roman" w:hAnsi="Times New Roman" w:cs="Times New Roman"/>
          <w:lang w:eastAsia="sv-SE"/>
        </w:rPr>
        <w:t>,</w:t>
      </w:r>
      <w:r w:rsidR="00D05347">
        <w:rPr>
          <w:rFonts w:ascii="Times New Roman" w:hAnsi="Times New Roman" w:cs="Times New Roman"/>
          <w:lang w:eastAsia="sv-SE"/>
        </w:rPr>
        <w:t xml:space="preserve"> </w:t>
      </w:r>
      <w:proofErr w:type="spellStart"/>
      <w:r w:rsidRPr="0048664E">
        <w:rPr>
          <w:rFonts w:ascii="Times New Roman" w:hAnsi="Times New Roman" w:cs="Times New Roman"/>
          <w:lang w:eastAsia="sv-SE"/>
        </w:rPr>
        <w:t>Cnaani</w:t>
      </w:r>
      <w:proofErr w:type="spellEnd"/>
      <w:r w:rsidRPr="0048664E">
        <w:rPr>
          <w:rFonts w:ascii="Times New Roman" w:hAnsi="Times New Roman" w:cs="Times New Roman"/>
          <w:lang w:eastAsia="sv-SE"/>
        </w:rPr>
        <w:t xml:space="preserve">, </w:t>
      </w:r>
      <w:r w:rsidR="0048664E" w:rsidRPr="0048664E">
        <w:rPr>
          <w:rFonts w:ascii="Times New Roman" w:hAnsi="Times New Roman" w:cs="Times New Roman"/>
          <w:lang w:eastAsia="sv-SE"/>
        </w:rPr>
        <w:t xml:space="preserve">A., </w:t>
      </w:r>
      <w:proofErr w:type="spellStart"/>
      <w:r w:rsidRPr="0048664E">
        <w:rPr>
          <w:rFonts w:ascii="Times New Roman" w:hAnsi="Times New Roman" w:cs="Times New Roman"/>
          <w:lang w:eastAsia="sv-SE"/>
        </w:rPr>
        <w:t>Feldmesser</w:t>
      </w:r>
      <w:proofErr w:type="spellEnd"/>
      <w:r w:rsidRPr="0048664E">
        <w:rPr>
          <w:rFonts w:ascii="Times New Roman" w:hAnsi="Times New Roman" w:cs="Times New Roman"/>
          <w:lang w:eastAsia="sv-SE"/>
        </w:rPr>
        <w:t xml:space="preserve">, </w:t>
      </w:r>
      <w:r w:rsidR="0048664E" w:rsidRPr="0048664E">
        <w:rPr>
          <w:rFonts w:ascii="Times New Roman" w:hAnsi="Times New Roman" w:cs="Times New Roman"/>
          <w:lang w:eastAsia="sv-SE"/>
        </w:rPr>
        <w:t>E.,</w:t>
      </w:r>
      <w:r w:rsidRPr="0048664E">
        <w:rPr>
          <w:rFonts w:ascii="Times New Roman" w:hAnsi="Times New Roman" w:cs="Times New Roman"/>
          <w:lang w:eastAsia="sv-SE"/>
        </w:rPr>
        <w:t xml:space="preserve"> </w:t>
      </w:r>
      <w:proofErr w:type="spellStart"/>
      <w:r w:rsidRPr="0048664E">
        <w:rPr>
          <w:rFonts w:ascii="Times New Roman" w:hAnsi="Times New Roman" w:cs="Times New Roman"/>
          <w:lang w:eastAsia="sv-SE"/>
        </w:rPr>
        <w:t>Avtalion</w:t>
      </w:r>
      <w:proofErr w:type="spellEnd"/>
      <w:r w:rsidRPr="0048664E">
        <w:rPr>
          <w:rFonts w:ascii="Times New Roman" w:hAnsi="Times New Roman" w:cs="Times New Roman"/>
          <w:lang w:eastAsia="sv-SE"/>
        </w:rPr>
        <w:t xml:space="preserve">, </w:t>
      </w:r>
      <w:r w:rsidR="0048664E" w:rsidRPr="0048664E">
        <w:rPr>
          <w:rFonts w:ascii="Times New Roman" w:hAnsi="Times New Roman" w:cs="Times New Roman"/>
          <w:lang w:eastAsia="sv-SE"/>
        </w:rPr>
        <w:t>R.R.,</w:t>
      </w:r>
      <w:r w:rsidRPr="0048664E">
        <w:rPr>
          <w:rFonts w:ascii="Times New Roman" w:hAnsi="Times New Roman" w:cs="Times New Roman"/>
          <w:lang w:eastAsia="sv-SE"/>
        </w:rPr>
        <w:t xml:space="preserve">   </w:t>
      </w:r>
    </w:p>
    <w:p w14:paraId="088CB22A" w14:textId="77777777" w:rsidR="00712A08" w:rsidRPr="002E6401" w:rsidRDefault="00712A08" w:rsidP="00121BA7">
      <w:pPr>
        <w:pStyle w:val="BodyTextIndent"/>
        <w:spacing w:line="240" w:lineRule="auto"/>
        <w:rPr>
          <w:rFonts w:ascii="Times New Roman" w:hAnsi="Times New Roman" w:cs="Times New Roman"/>
          <w:lang w:eastAsia="en-US"/>
        </w:rPr>
      </w:pPr>
      <w:r w:rsidRPr="00155B11">
        <w:rPr>
          <w:rFonts w:ascii="Times New Roman" w:hAnsi="Times New Roman" w:cs="Times New Roman"/>
          <w:lang w:eastAsia="en-US"/>
        </w:rPr>
        <w:t>Hulata</w:t>
      </w:r>
      <w:r w:rsidR="0048664E">
        <w:rPr>
          <w:rFonts w:ascii="Times New Roman" w:hAnsi="Times New Roman" w:cs="Times New Roman"/>
          <w:lang w:eastAsia="en-US"/>
        </w:rPr>
        <w:t xml:space="preserve"> </w:t>
      </w:r>
      <w:r w:rsidR="0048664E" w:rsidRPr="0048664E">
        <w:rPr>
          <w:rFonts w:ascii="Times New Roman" w:hAnsi="Times New Roman" w:cs="Times New Roman"/>
          <w:lang w:eastAsia="sv-SE"/>
        </w:rPr>
        <w:t>G.</w:t>
      </w:r>
      <w:r w:rsidRPr="00155B11">
        <w:rPr>
          <w:rFonts w:ascii="Times New Roman" w:hAnsi="Times New Roman" w:cs="Times New Roman"/>
          <w:lang w:eastAsia="en-US"/>
        </w:rPr>
        <w:t xml:space="preserve">, and </w:t>
      </w:r>
      <w:r w:rsidRPr="00155B11">
        <w:rPr>
          <w:rFonts w:ascii="Times New Roman" w:hAnsi="Times New Roman" w:cs="Times New Roman"/>
          <w:b/>
          <w:lang w:eastAsia="en-US"/>
        </w:rPr>
        <w:t>Ron</w:t>
      </w:r>
      <w:r w:rsidR="009D1747">
        <w:rPr>
          <w:rFonts w:ascii="Times New Roman" w:hAnsi="Times New Roman"/>
          <w:vertAlign w:val="superscript"/>
          <w:lang w:eastAsia="en-US"/>
        </w:rPr>
        <w:t xml:space="preserve"> </w:t>
      </w:r>
      <w:r w:rsidR="009D1747" w:rsidRPr="00155B11">
        <w:rPr>
          <w:rFonts w:ascii="Times New Roman" w:hAnsi="Times New Roman" w:cs="Times New Roman"/>
          <w:b/>
          <w:lang w:eastAsia="en-US"/>
        </w:rPr>
        <w:t>M.</w:t>
      </w:r>
      <w:r w:rsidRPr="00155B11">
        <w:rPr>
          <w:rFonts w:ascii="Times New Roman" w:hAnsi="Times New Roman" w:cs="Times New Roman"/>
          <w:lang w:eastAsia="en-US"/>
        </w:rPr>
        <w:t xml:space="preserve"> (2001).</w:t>
      </w:r>
      <w:r w:rsidR="00121BA7">
        <w:rPr>
          <w:rFonts w:ascii="Times New Roman" w:hAnsi="Times New Roman" w:cs="Times New Roman"/>
          <w:lang w:eastAsia="en-US"/>
        </w:rPr>
        <w:t xml:space="preserve"> </w:t>
      </w:r>
      <w:r w:rsidRPr="00155B11">
        <w:rPr>
          <w:rFonts w:ascii="Times New Roman" w:hAnsi="Times New Roman" w:cs="Times New Roman"/>
          <w:lang w:eastAsia="en-US"/>
        </w:rPr>
        <w:t>A microsatellite locus has more than one copy in the genome of two tilapia species (</w:t>
      </w:r>
      <w:r w:rsidRPr="00155B11">
        <w:rPr>
          <w:rFonts w:ascii="Times New Roman" w:hAnsi="Times New Roman" w:cs="Times New Roman"/>
          <w:i/>
          <w:lang w:eastAsia="en-US"/>
        </w:rPr>
        <w:t>Oreochromis aureus</w:t>
      </w:r>
      <w:r w:rsidRPr="00155B11">
        <w:rPr>
          <w:rFonts w:ascii="Times New Roman" w:hAnsi="Times New Roman" w:cs="Times New Roman"/>
          <w:lang w:eastAsia="en-US"/>
        </w:rPr>
        <w:t xml:space="preserve"> and </w:t>
      </w:r>
      <w:r w:rsidRPr="00155B11">
        <w:rPr>
          <w:rFonts w:ascii="Times New Roman" w:hAnsi="Times New Roman" w:cs="Times New Roman"/>
          <w:i/>
          <w:lang w:eastAsia="en-US"/>
        </w:rPr>
        <w:t xml:space="preserve">O. </w:t>
      </w:r>
      <w:proofErr w:type="spellStart"/>
      <w:r w:rsidRPr="00155B11">
        <w:rPr>
          <w:rFonts w:ascii="Times New Roman" w:hAnsi="Times New Roman" w:cs="Times New Roman"/>
          <w:i/>
          <w:lang w:eastAsia="en-US"/>
        </w:rPr>
        <w:t>niloticus</w:t>
      </w:r>
      <w:proofErr w:type="spellEnd"/>
      <w:r w:rsidRPr="00155B11">
        <w:rPr>
          <w:rFonts w:ascii="Times New Roman" w:hAnsi="Times New Roman" w:cs="Times New Roman"/>
          <w:lang w:eastAsia="en-US"/>
        </w:rPr>
        <w:t>).</w:t>
      </w:r>
      <w:r w:rsidR="002E6401">
        <w:rPr>
          <w:rFonts w:ascii="Times New Roman" w:hAnsi="Times New Roman" w:cs="Times New Roman"/>
          <w:lang w:eastAsia="en-US"/>
        </w:rPr>
        <w:t xml:space="preserve"> </w:t>
      </w:r>
      <w:r w:rsidR="00F55D6C" w:rsidRPr="00F55D6C">
        <w:rPr>
          <w:rFonts w:ascii="Times New Roman" w:hAnsi="Times New Roman" w:cs="Times New Roman"/>
          <w:i/>
          <w:u w:val="single"/>
          <w:lang w:eastAsia="en-US"/>
        </w:rPr>
        <w:t xml:space="preserve">Anim. Genet. </w:t>
      </w:r>
      <w:r w:rsidRPr="00155B11">
        <w:rPr>
          <w:rFonts w:ascii="Times New Roman" w:hAnsi="Times New Roman" w:cs="Times New Roman"/>
          <w:b/>
          <w:bCs/>
          <w:i/>
          <w:lang w:eastAsia="en-US"/>
        </w:rPr>
        <w:t>3</w:t>
      </w:r>
      <w:r w:rsidR="00471F95" w:rsidRPr="00471F95">
        <w:rPr>
          <w:rFonts w:ascii="Times New Roman" w:hAnsi="Times New Roman" w:cs="Times New Roman"/>
          <w:b/>
          <w:bCs/>
          <w:iCs/>
          <w:lang w:eastAsia="en-US"/>
        </w:rPr>
        <w:t>:</w:t>
      </w:r>
      <w:r w:rsidRPr="00471F95">
        <w:rPr>
          <w:rFonts w:ascii="Times New Roman" w:hAnsi="Times New Roman" w:cs="Times New Roman"/>
          <w:iCs/>
          <w:lang w:eastAsia="en-US"/>
        </w:rPr>
        <w:t>40-41</w:t>
      </w:r>
      <w:r w:rsidRPr="00155B11">
        <w:rPr>
          <w:rFonts w:ascii="Times New Roman" w:hAnsi="Times New Roman" w:cs="Times New Roman"/>
          <w:i/>
          <w:lang w:eastAsia="en-US"/>
        </w:rPr>
        <w:t>.</w:t>
      </w:r>
      <w:r w:rsidR="00AD31EF">
        <w:rPr>
          <w:rFonts w:ascii="Times New Roman" w:hAnsi="Times New Roman" w:cs="Times New Roman"/>
          <w:i/>
          <w:lang w:eastAsia="en-U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CD2E0E">
        <w:rPr>
          <w:rFonts w:ascii="Times New Roman" w:hAnsi="Times New Roman"/>
          <w:lang w:eastAsia="en-US"/>
        </w:rPr>
        <w:t>1</w:t>
      </w:r>
      <w:r w:rsidR="00A111F7">
        <w:rPr>
          <w:rFonts w:ascii="Times New Roman" w:hAnsi="Times New Roman"/>
          <w:lang w:eastAsia="en-US"/>
        </w:rPr>
        <w:t>.</w:t>
      </w:r>
    </w:p>
    <w:p w14:paraId="189BA1EB" w14:textId="77777777" w:rsidR="00ED51D0" w:rsidRDefault="00ED51D0" w:rsidP="00ED51D0">
      <w:pPr>
        <w:pStyle w:val="BodyTextIndent"/>
        <w:spacing w:line="240" w:lineRule="auto"/>
        <w:ind w:left="0"/>
        <w:rPr>
          <w:rFonts w:ascii="Times New Roman" w:hAnsi="Times New Roman" w:cs="Times New Roman"/>
          <w:i/>
          <w:lang w:eastAsia="en-US"/>
        </w:rPr>
      </w:pPr>
    </w:p>
    <w:p w14:paraId="259F71BD" w14:textId="77777777" w:rsidR="00ED51D0" w:rsidRPr="00962897" w:rsidRDefault="00ED51D0" w:rsidP="00ED51D0">
      <w:pPr>
        <w:pStyle w:val="BodyTextIndent"/>
        <w:spacing w:line="240" w:lineRule="auto"/>
        <w:ind w:hanging="720"/>
        <w:rPr>
          <w:rFonts w:ascii="Times New Roman" w:hAnsi="Times New Roman" w:cs="Times New Roman"/>
          <w:lang w:eastAsia="sv-SE"/>
        </w:rPr>
      </w:pPr>
      <w:r w:rsidRPr="00962897">
        <w:rPr>
          <w:rFonts w:ascii="Times New Roman" w:hAnsi="Times New Roman" w:cs="Times New Roman"/>
          <w:lang w:eastAsia="sv-SE"/>
        </w:rPr>
        <w:t>4</w:t>
      </w:r>
      <w:r>
        <w:rPr>
          <w:rFonts w:ascii="Times New Roman" w:hAnsi="Times New Roman" w:cs="Times New Roman"/>
          <w:lang w:eastAsia="sv-SE"/>
        </w:rPr>
        <w:t>7</w:t>
      </w:r>
      <w:r w:rsidRPr="00962897">
        <w:rPr>
          <w:rFonts w:ascii="Times New Roman" w:hAnsi="Times New Roman" w:cs="Times New Roman"/>
          <w:lang w:eastAsia="sv-SE"/>
        </w:rPr>
        <w:t>.</w:t>
      </w:r>
      <w:r w:rsidRPr="00962897">
        <w:rPr>
          <w:rFonts w:ascii="Times New Roman" w:hAnsi="Times New Roman" w:cs="Times New Roman"/>
          <w:lang w:eastAsia="sv-SE"/>
        </w:rPr>
        <w:tab/>
      </w:r>
      <w:r w:rsidRPr="00962897">
        <w:rPr>
          <w:rFonts w:ascii="Times New Roman" w:hAnsi="Times New Roman" w:cs="Times New Roman"/>
          <w:b/>
          <w:lang w:eastAsia="sv-SE"/>
        </w:rPr>
        <w:t>Ron M.</w:t>
      </w:r>
      <w:r w:rsidRPr="00962897">
        <w:rPr>
          <w:rFonts w:ascii="Times New Roman" w:hAnsi="Times New Roman" w:cs="Times New Roman"/>
          <w:lang w:eastAsia="sv-SE"/>
        </w:rPr>
        <w:t xml:space="preserve">, Kliger D., </w:t>
      </w:r>
      <w:proofErr w:type="spellStart"/>
      <w:r w:rsidRPr="00962897">
        <w:rPr>
          <w:rFonts w:ascii="Times New Roman" w:hAnsi="Times New Roman" w:cs="Times New Roman"/>
          <w:lang w:eastAsia="sv-SE"/>
        </w:rPr>
        <w:t>Feldmesser</w:t>
      </w:r>
      <w:proofErr w:type="spellEnd"/>
      <w:r w:rsidRPr="00962897">
        <w:rPr>
          <w:rFonts w:ascii="Times New Roman" w:hAnsi="Times New Roman" w:cs="Times New Roman"/>
          <w:lang w:eastAsia="sv-SE"/>
        </w:rPr>
        <w:t xml:space="preserve"> E., Seroussi E., Ezra E. and Weller</w:t>
      </w:r>
      <w:r>
        <w:rPr>
          <w:rFonts w:ascii="Times New Roman" w:hAnsi="Times New Roman"/>
          <w:vertAlign w:val="superscript"/>
          <w:lang w:eastAsia="en-US"/>
        </w:rPr>
        <w:t xml:space="preserve"> </w:t>
      </w:r>
      <w:r w:rsidRPr="00962897">
        <w:rPr>
          <w:rFonts w:ascii="Times New Roman" w:hAnsi="Times New Roman" w:cs="Times New Roman"/>
          <w:lang w:eastAsia="sv-SE"/>
        </w:rPr>
        <w:t>J.I. (2001)</w:t>
      </w:r>
    </w:p>
    <w:p w14:paraId="70DB306E" w14:textId="77777777" w:rsidR="00ED51D0" w:rsidRPr="00AD31EF" w:rsidRDefault="00ED51D0" w:rsidP="00ED51D0">
      <w:pPr>
        <w:pStyle w:val="BodyTextIndent"/>
        <w:spacing w:line="240" w:lineRule="auto"/>
        <w:rPr>
          <w:rFonts w:ascii="Times New Roman" w:hAnsi="Times New Roman" w:cs="Times New Roman"/>
          <w:lang w:eastAsia="en-US"/>
        </w:rPr>
      </w:pPr>
      <w:r w:rsidRPr="00155B11">
        <w:rPr>
          <w:rFonts w:ascii="Times New Roman" w:hAnsi="Times New Roman" w:cs="Times New Roman"/>
          <w:lang w:eastAsia="en-US"/>
        </w:rPr>
        <w:t xml:space="preserve">Multiple QTL analysis of bovine chromosome 6 in the Israeli Holstein population by a daughter design. </w:t>
      </w:r>
      <w:r>
        <w:rPr>
          <w:rFonts w:ascii="Times New Roman" w:hAnsi="Times New Roman" w:cs="Times New Roman"/>
          <w:lang w:eastAsia="en-US"/>
        </w:rPr>
        <w:t xml:space="preserve"> </w:t>
      </w:r>
      <w:r w:rsidRPr="002D7FD3">
        <w:rPr>
          <w:rFonts w:ascii="Times New Roman" w:hAnsi="Times New Roman" w:cs="Times New Roman"/>
          <w:i/>
          <w:u w:val="single"/>
          <w:lang w:eastAsia="en-US"/>
        </w:rPr>
        <w:t>Genetics</w:t>
      </w:r>
      <w:r w:rsidRPr="00155B11">
        <w:rPr>
          <w:rFonts w:ascii="Times New Roman" w:hAnsi="Times New Roman" w:cs="Times New Roman"/>
          <w:lang w:eastAsia="en-US"/>
        </w:rPr>
        <w:t xml:space="preserve"> </w:t>
      </w:r>
      <w:r w:rsidRPr="00155B11">
        <w:rPr>
          <w:rFonts w:ascii="Times New Roman" w:hAnsi="Times New Roman" w:cs="Times New Roman"/>
          <w:b/>
          <w:bCs/>
          <w:lang w:eastAsia="en-US"/>
        </w:rPr>
        <w:t>159</w:t>
      </w:r>
      <w:r>
        <w:rPr>
          <w:rFonts w:ascii="Times New Roman" w:hAnsi="Times New Roman" w:cs="Times New Roman"/>
          <w:lang w:eastAsia="en-US"/>
        </w:rPr>
        <w:t>:</w:t>
      </w:r>
      <w:r w:rsidRPr="00155B11">
        <w:rPr>
          <w:rFonts w:ascii="Times New Roman" w:hAnsi="Times New Roman" w:cs="Times New Roman"/>
          <w:lang w:eastAsia="en-US"/>
        </w:rPr>
        <w:t>727-735.</w:t>
      </w:r>
      <w:r>
        <w:rPr>
          <w:rFonts w:ascii="Times New Roman" w:hAnsi="Times New Roman" w:cs="Times New Roman"/>
          <w:lang w:eastAsia="en-US"/>
        </w:rPr>
        <w:t xml:space="preserve"> 4.242; 32/131; 37</w:t>
      </w:r>
      <w:r w:rsidRPr="00AD31EF">
        <w:rPr>
          <w:rFonts w:ascii="Times New Roman" w:hAnsi="Times New Roman" w:cs="Times New Roman"/>
          <w:lang w:eastAsia="en-US"/>
        </w:rPr>
        <w:t>.</w:t>
      </w:r>
    </w:p>
    <w:p w14:paraId="23DDE4D3" w14:textId="77777777" w:rsidR="00ED51D0" w:rsidRPr="00155B11" w:rsidRDefault="00ED51D0" w:rsidP="00ED51D0">
      <w:pPr>
        <w:pStyle w:val="BodyTextIndent"/>
        <w:spacing w:line="240" w:lineRule="auto"/>
        <w:rPr>
          <w:rFonts w:ascii="Times New Roman" w:hAnsi="Times New Roman" w:cs="Times New Roman"/>
          <w:lang w:eastAsia="en-US"/>
        </w:rPr>
      </w:pPr>
    </w:p>
    <w:p w14:paraId="12A025AE" w14:textId="77777777" w:rsidR="00712A08" w:rsidRPr="00155B11" w:rsidRDefault="00712A08" w:rsidP="00ED51D0">
      <w:pPr>
        <w:pStyle w:val="BodyTextIndent"/>
        <w:spacing w:line="240" w:lineRule="auto"/>
        <w:ind w:left="0"/>
        <w:rPr>
          <w:rFonts w:ascii="Times New Roman" w:hAnsi="Times New Roman" w:cs="Times New Roman"/>
          <w:lang w:eastAsia="en-US"/>
        </w:rPr>
      </w:pPr>
      <w:r w:rsidRPr="00155B11">
        <w:rPr>
          <w:rFonts w:ascii="Times New Roman" w:hAnsi="Times New Roman" w:cs="Times New Roman"/>
          <w:lang w:eastAsia="en-US"/>
        </w:rPr>
        <w:t>4</w:t>
      </w:r>
      <w:r w:rsidR="00ED51D0">
        <w:rPr>
          <w:rFonts w:ascii="Times New Roman" w:hAnsi="Times New Roman" w:cs="Times New Roman"/>
          <w:lang w:eastAsia="en-US"/>
        </w:rPr>
        <w:t>8</w:t>
      </w:r>
      <w:r w:rsidRPr="00155B11">
        <w:rPr>
          <w:rFonts w:ascii="Times New Roman" w:hAnsi="Times New Roman" w:cs="Times New Roman"/>
          <w:lang w:eastAsia="en-US"/>
        </w:rPr>
        <w:t xml:space="preserve">.    </w:t>
      </w:r>
      <w:r w:rsidR="00BF6D79" w:rsidRPr="00155B11">
        <w:rPr>
          <w:rFonts w:ascii="Times New Roman" w:hAnsi="Times New Roman" w:cs="Times New Roman"/>
          <w:lang w:eastAsia="en-US"/>
        </w:rPr>
        <w:t xml:space="preserve"> </w:t>
      </w:r>
      <w:r w:rsidR="009C114D" w:rsidRPr="00155B11">
        <w:rPr>
          <w:rFonts w:ascii="Times New Roman" w:hAnsi="Times New Roman" w:cs="Times New Roman"/>
          <w:lang w:eastAsia="en-US"/>
        </w:rPr>
        <w:t xml:space="preserve">   </w:t>
      </w:r>
      <w:proofErr w:type="spellStart"/>
      <w:r w:rsidRPr="00155B11">
        <w:rPr>
          <w:rFonts w:ascii="Times New Roman" w:hAnsi="Times New Roman" w:cs="Times New Roman"/>
          <w:lang w:eastAsia="en-US"/>
        </w:rPr>
        <w:t>Palti</w:t>
      </w:r>
      <w:proofErr w:type="spellEnd"/>
      <w:r w:rsidRPr="00155B11">
        <w:rPr>
          <w:rFonts w:ascii="Times New Roman" w:hAnsi="Times New Roman" w:cs="Times New Roman"/>
          <w:lang w:eastAsia="en-US"/>
        </w:rPr>
        <w:t>, Y., Shirak</w:t>
      </w:r>
      <w:r w:rsidR="00962897">
        <w:rPr>
          <w:rFonts w:ascii="Times New Roman" w:hAnsi="Times New Roman"/>
          <w:vertAlign w:val="superscript"/>
          <w:lang w:eastAsia="en-US"/>
        </w:rPr>
        <w:t xml:space="preserve"> </w:t>
      </w:r>
      <w:r w:rsidR="00962897">
        <w:rPr>
          <w:rFonts w:ascii="Times New Roman" w:hAnsi="Times New Roman" w:cs="Times New Roman"/>
          <w:lang w:eastAsia="en-US"/>
        </w:rPr>
        <w:t>A.</w:t>
      </w:r>
      <w:r w:rsidRPr="00155B11">
        <w:rPr>
          <w:rFonts w:ascii="Times New Roman" w:hAnsi="Times New Roman" w:cs="Times New Roman"/>
          <w:lang w:eastAsia="en-US"/>
        </w:rPr>
        <w:t xml:space="preserve">, </w:t>
      </w:r>
      <w:proofErr w:type="spellStart"/>
      <w:r w:rsidRPr="00155B11">
        <w:rPr>
          <w:rFonts w:ascii="Times New Roman" w:hAnsi="Times New Roman" w:cs="Times New Roman"/>
          <w:lang w:eastAsia="en-US"/>
        </w:rPr>
        <w:t>Cnaani</w:t>
      </w:r>
      <w:proofErr w:type="spellEnd"/>
      <w:r w:rsidR="00962897">
        <w:rPr>
          <w:rFonts w:ascii="Times New Roman" w:hAnsi="Times New Roman" w:cs="Times New Roman"/>
          <w:lang w:eastAsia="en-US"/>
        </w:rPr>
        <w:t xml:space="preserve"> </w:t>
      </w:r>
      <w:r w:rsidR="00962897" w:rsidRPr="00155B11">
        <w:rPr>
          <w:rFonts w:ascii="Times New Roman" w:hAnsi="Times New Roman" w:cs="Times New Roman"/>
          <w:lang w:eastAsia="en-US"/>
        </w:rPr>
        <w:t>A.</w:t>
      </w:r>
      <w:r w:rsidRPr="00155B11">
        <w:rPr>
          <w:rFonts w:ascii="Times New Roman" w:hAnsi="Times New Roman" w:cs="Times New Roman"/>
          <w:lang w:eastAsia="en-US"/>
        </w:rPr>
        <w:t>, Hulata</w:t>
      </w:r>
      <w:r w:rsidR="00962897">
        <w:rPr>
          <w:rFonts w:ascii="Times New Roman" w:hAnsi="Times New Roman" w:cs="Times New Roman"/>
          <w:lang w:eastAsia="en-US"/>
        </w:rPr>
        <w:t xml:space="preserve"> </w:t>
      </w:r>
      <w:r w:rsidR="00962897" w:rsidRPr="00155B11">
        <w:rPr>
          <w:rFonts w:ascii="Times New Roman" w:hAnsi="Times New Roman" w:cs="Times New Roman"/>
          <w:lang w:eastAsia="en-US"/>
        </w:rPr>
        <w:t>G.</w:t>
      </w:r>
      <w:r w:rsidRPr="00155B11">
        <w:rPr>
          <w:rFonts w:ascii="Times New Roman" w:hAnsi="Times New Roman" w:cs="Times New Roman"/>
          <w:lang w:eastAsia="en-US"/>
        </w:rPr>
        <w:t xml:space="preserve">, </w:t>
      </w:r>
      <w:proofErr w:type="spellStart"/>
      <w:r w:rsidRPr="00155B11">
        <w:rPr>
          <w:rFonts w:ascii="Times New Roman" w:hAnsi="Times New Roman" w:cs="Times New Roman"/>
          <w:lang w:eastAsia="en-US"/>
        </w:rPr>
        <w:t>Avtalion</w:t>
      </w:r>
      <w:proofErr w:type="spellEnd"/>
      <w:r w:rsidR="00962897">
        <w:rPr>
          <w:rFonts w:ascii="Times New Roman" w:hAnsi="Times New Roman" w:cs="Times New Roman"/>
          <w:lang w:eastAsia="en-US"/>
        </w:rPr>
        <w:t xml:space="preserve"> </w:t>
      </w:r>
      <w:r w:rsidR="00962897" w:rsidRPr="00155B11">
        <w:rPr>
          <w:rFonts w:ascii="Times New Roman" w:hAnsi="Times New Roman" w:cs="Times New Roman"/>
          <w:lang w:eastAsia="en-US"/>
        </w:rPr>
        <w:t>R.R.</w:t>
      </w:r>
      <w:r w:rsidRPr="00155B11">
        <w:rPr>
          <w:rFonts w:ascii="Times New Roman" w:hAnsi="Times New Roman" w:cs="Times New Roman"/>
          <w:lang w:eastAsia="en-US"/>
        </w:rPr>
        <w:t xml:space="preserve">, and </w:t>
      </w:r>
      <w:r w:rsidRPr="00155B11">
        <w:rPr>
          <w:rFonts w:ascii="Times New Roman" w:hAnsi="Times New Roman" w:cs="Times New Roman"/>
          <w:b/>
          <w:lang w:eastAsia="en-US"/>
        </w:rPr>
        <w:t>Ron</w:t>
      </w:r>
      <w:r w:rsidR="009D1747">
        <w:rPr>
          <w:rFonts w:ascii="Times New Roman" w:hAnsi="Times New Roman" w:cs="Times New Roman"/>
          <w:b/>
          <w:lang w:eastAsia="en-US"/>
        </w:rPr>
        <w:t xml:space="preserve"> </w:t>
      </w:r>
      <w:r w:rsidR="009D1747" w:rsidRPr="00155B11">
        <w:rPr>
          <w:rFonts w:ascii="Times New Roman" w:hAnsi="Times New Roman" w:cs="Times New Roman"/>
          <w:b/>
          <w:lang w:eastAsia="en-US"/>
        </w:rPr>
        <w:t>M.</w:t>
      </w:r>
      <w:r w:rsidRPr="00155B11">
        <w:rPr>
          <w:rFonts w:ascii="Times New Roman" w:hAnsi="Times New Roman" w:cs="Times New Roman"/>
          <w:b/>
          <w:lang w:eastAsia="en-US"/>
        </w:rPr>
        <w:t xml:space="preserve"> </w:t>
      </w:r>
      <w:r w:rsidRPr="00155B11">
        <w:rPr>
          <w:rFonts w:ascii="Times New Roman" w:hAnsi="Times New Roman" w:cs="Times New Roman"/>
          <w:lang w:eastAsia="en-US"/>
        </w:rPr>
        <w:t xml:space="preserve">    </w:t>
      </w:r>
    </w:p>
    <w:p w14:paraId="24D25270" w14:textId="77777777" w:rsidR="00712A08" w:rsidRPr="00155B11" w:rsidRDefault="00712A08" w:rsidP="00C3057D">
      <w:pPr>
        <w:pStyle w:val="BodyTextIndent"/>
        <w:spacing w:line="240" w:lineRule="auto"/>
        <w:rPr>
          <w:rFonts w:ascii="Times New Roman" w:hAnsi="Times New Roman" w:cs="Times New Roman"/>
          <w:lang w:eastAsia="en-US"/>
        </w:rPr>
      </w:pPr>
      <w:r w:rsidRPr="00155B11">
        <w:rPr>
          <w:rFonts w:ascii="Times New Roman" w:hAnsi="Times New Roman" w:cs="Times New Roman"/>
          <w:lang w:eastAsia="en-US"/>
        </w:rPr>
        <w:t xml:space="preserve">(2002). Detection of genes with deleterious alleles in an inbred line of </w:t>
      </w:r>
      <w:proofErr w:type="gramStart"/>
      <w:r w:rsidRPr="00155B11">
        <w:rPr>
          <w:rFonts w:ascii="Times New Roman" w:hAnsi="Times New Roman" w:cs="Times New Roman"/>
          <w:lang w:eastAsia="en-US"/>
        </w:rPr>
        <w:t xml:space="preserve">tilapia </w:t>
      </w:r>
      <w:r w:rsidR="00C3057D">
        <w:rPr>
          <w:rFonts w:ascii="Times New Roman" w:hAnsi="Times New Roman" w:cs="Times New Roman"/>
          <w:lang w:eastAsia="en-US"/>
        </w:rPr>
        <w:t xml:space="preserve"> </w:t>
      </w:r>
      <w:r w:rsidRPr="00155B11">
        <w:rPr>
          <w:rFonts w:ascii="Times New Roman" w:hAnsi="Times New Roman" w:cs="Times New Roman"/>
          <w:lang w:eastAsia="en-US"/>
        </w:rPr>
        <w:t>(</w:t>
      </w:r>
      <w:proofErr w:type="gramEnd"/>
      <w:r w:rsidRPr="00155B11">
        <w:rPr>
          <w:rFonts w:ascii="Times New Roman" w:hAnsi="Times New Roman" w:cs="Times New Roman"/>
          <w:lang w:eastAsia="en-US"/>
        </w:rPr>
        <w:t xml:space="preserve">Oreochromis aureus). </w:t>
      </w:r>
      <w:r w:rsidRPr="002D7FD3">
        <w:rPr>
          <w:rFonts w:ascii="Times New Roman" w:hAnsi="Times New Roman" w:cs="Times New Roman"/>
          <w:i/>
          <w:u w:val="single"/>
          <w:lang w:eastAsia="en-US"/>
        </w:rPr>
        <w:t>Aquaculture</w:t>
      </w:r>
      <w:r w:rsidRPr="00155B11">
        <w:rPr>
          <w:rFonts w:ascii="Times New Roman" w:hAnsi="Times New Roman" w:cs="Times New Roman"/>
          <w:lang w:eastAsia="en-US"/>
        </w:rPr>
        <w:t xml:space="preserve"> </w:t>
      </w:r>
      <w:r w:rsidRPr="00155B11">
        <w:rPr>
          <w:rFonts w:ascii="Times New Roman" w:hAnsi="Times New Roman" w:cs="Times New Roman"/>
          <w:b/>
          <w:bCs/>
          <w:lang w:eastAsia="en-US"/>
        </w:rPr>
        <w:t>206</w:t>
      </w:r>
      <w:r w:rsidR="00471F95">
        <w:rPr>
          <w:rFonts w:ascii="Times New Roman" w:hAnsi="Times New Roman" w:cs="Times New Roman"/>
          <w:lang w:eastAsia="en-US"/>
        </w:rPr>
        <w:t xml:space="preserve"> (3-4):</w:t>
      </w:r>
      <w:r w:rsidR="001B0DC7">
        <w:rPr>
          <w:rFonts w:ascii="Times New Roman" w:hAnsi="Times New Roman" w:cs="Times New Roman"/>
          <w:lang w:eastAsia="en-US"/>
        </w:rPr>
        <w:t>151-164</w:t>
      </w:r>
      <w:r w:rsidR="00AD31EF">
        <w:rPr>
          <w:rFonts w:ascii="Times New Roman" w:hAnsi="Times New Roman" w:cs="Times New Roman"/>
          <w:lang w:eastAsia="en-US"/>
        </w:rPr>
        <w:t>.</w:t>
      </w:r>
      <w:r w:rsidR="001B0DC7">
        <w:rPr>
          <w:rFonts w:ascii="Times New Roman" w:hAnsi="Times New Roman" w:cs="Times New Roman"/>
          <w:lang w:eastAsia="en-US"/>
        </w:rPr>
        <w:t xml:space="preserve"> </w:t>
      </w:r>
      <w:r w:rsidR="002A77E3" w:rsidRPr="002A77E3">
        <w:rPr>
          <w:rFonts w:ascii="Times New Roman" w:hAnsi="Times New Roman" w:cs="Times New Roman"/>
          <w:lang w:eastAsia="en-US"/>
        </w:rPr>
        <w:t>2.081</w:t>
      </w:r>
      <w:r w:rsidR="00A111F7">
        <w:rPr>
          <w:rFonts w:ascii="Times New Roman" w:hAnsi="Times New Roman" w:cs="Times New Roman"/>
          <w:lang w:eastAsia="en-US"/>
        </w:rPr>
        <w:t xml:space="preserve">; </w:t>
      </w:r>
      <w:r w:rsidR="002A77E3">
        <w:rPr>
          <w:rFonts w:ascii="Times New Roman" w:hAnsi="Times New Roman" w:cs="Times New Roman"/>
          <w:lang w:eastAsia="en-US"/>
        </w:rPr>
        <w:t>3/41;</w:t>
      </w:r>
      <w:r w:rsidR="00CD2E0E">
        <w:rPr>
          <w:rFonts w:ascii="Times New Roman" w:hAnsi="Times New Roman" w:cs="Times New Roman"/>
          <w:lang w:eastAsia="en-US"/>
        </w:rPr>
        <w:t xml:space="preserve"> </w:t>
      </w:r>
      <w:r w:rsidR="00A111F7">
        <w:rPr>
          <w:rFonts w:ascii="Times New Roman" w:hAnsi="Times New Roman" w:cs="Times New Roman"/>
          <w:lang w:eastAsia="en-US"/>
        </w:rPr>
        <w:t>1</w:t>
      </w:r>
      <w:r w:rsidR="00CD2E0E">
        <w:rPr>
          <w:rFonts w:ascii="Times New Roman" w:hAnsi="Times New Roman" w:cs="Times New Roman"/>
          <w:lang w:eastAsia="en-US"/>
        </w:rPr>
        <w:t>1</w:t>
      </w:r>
      <w:r w:rsidR="00A111F7">
        <w:rPr>
          <w:rFonts w:ascii="Times New Roman" w:hAnsi="Times New Roman" w:cs="Times New Roman"/>
          <w:lang w:eastAsia="en-US"/>
        </w:rPr>
        <w:t>.</w:t>
      </w:r>
    </w:p>
    <w:p w14:paraId="33B15E71" w14:textId="77777777" w:rsidR="00712A08" w:rsidRPr="00155B11" w:rsidRDefault="00712A08">
      <w:pPr>
        <w:pStyle w:val="BodyTextIndent"/>
        <w:spacing w:line="240" w:lineRule="auto"/>
        <w:rPr>
          <w:rFonts w:ascii="Times New Roman" w:hAnsi="Times New Roman" w:cs="Times New Roman"/>
          <w:lang w:eastAsia="en-US"/>
        </w:rPr>
      </w:pPr>
    </w:p>
    <w:p w14:paraId="3680E107" w14:textId="77777777" w:rsidR="00AB55D6" w:rsidRPr="00AC21A6" w:rsidRDefault="00712A08" w:rsidP="00C3057D">
      <w:pPr>
        <w:pStyle w:val="BodyTextIndent"/>
        <w:spacing w:line="240" w:lineRule="auto"/>
        <w:ind w:hanging="720"/>
        <w:rPr>
          <w:rFonts w:ascii="Times New Roman" w:hAnsi="Times New Roman" w:cs="Times New Roman"/>
        </w:rPr>
      </w:pPr>
      <w:r w:rsidRPr="00155B11">
        <w:rPr>
          <w:rFonts w:ascii="Times New Roman" w:hAnsi="Times New Roman" w:cs="Times New Roman"/>
          <w:lang w:eastAsia="en-US"/>
        </w:rPr>
        <w:t>49.</w:t>
      </w:r>
      <w:r w:rsidRPr="00155B11">
        <w:rPr>
          <w:rFonts w:ascii="Times New Roman" w:hAnsi="Times New Roman" w:cs="Times New Roman"/>
          <w:lang w:eastAsia="en-US"/>
        </w:rPr>
        <w:tab/>
      </w:r>
      <w:proofErr w:type="spellStart"/>
      <w:r w:rsidR="00AB55D6" w:rsidRPr="00155B11">
        <w:rPr>
          <w:rFonts w:ascii="Times New Roman" w:hAnsi="Times New Roman" w:cs="Times New Roman"/>
        </w:rPr>
        <w:t>Cnaani</w:t>
      </w:r>
      <w:proofErr w:type="spellEnd"/>
      <w:r w:rsidR="00AB55D6" w:rsidRPr="00155B11">
        <w:rPr>
          <w:rFonts w:ascii="Times New Roman" w:hAnsi="Times New Roman" w:cs="Times New Roman"/>
        </w:rPr>
        <w:t xml:space="preserve"> A., </w:t>
      </w:r>
      <w:r w:rsidR="00AB55D6" w:rsidRPr="00155B11">
        <w:rPr>
          <w:rFonts w:ascii="Times New Roman" w:hAnsi="Times New Roman" w:cs="Times New Roman"/>
          <w:b/>
          <w:bCs/>
        </w:rPr>
        <w:t>Ron M</w:t>
      </w:r>
      <w:r w:rsidR="00AB55D6" w:rsidRPr="00155B11">
        <w:rPr>
          <w:rFonts w:ascii="Times New Roman" w:hAnsi="Times New Roman" w:cs="Times New Roman"/>
        </w:rPr>
        <w:t>., Lee B. -Y., Hulata G., Kocher T. D. and Seroussi</w:t>
      </w:r>
      <w:r w:rsidR="009D1747">
        <w:rPr>
          <w:rFonts w:ascii="Times New Roman" w:hAnsi="Times New Roman"/>
          <w:vertAlign w:val="superscript"/>
          <w:lang w:eastAsia="en-US"/>
        </w:rPr>
        <w:t xml:space="preserve"> </w:t>
      </w:r>
      <w:r w:rsidR="009D1747">
        <w:rPr>
          <w:rFonts w:ascii="Times New Roman" w:hAnsi="Times New Roman" w:cs="Times New Roman"/>
        </w:rPr>
        <w:t>E.</w:t>
      </w:r>
      <w:r w:rsidR="00AB55D6" w:rsidRPr="00155B11">
        <w:rPr>
          <w:rFonts w:ascii="Times New Roman" w:hAnsi="Times New Roman" w:cs="Times New Roman"/>
        </w:rPr>
        <w:t xml:space="preserve"> (2002).</w:t>
      </w:r>
      <w:r w:rsidR="00C3057D">
        <w:rPr>
          <w:rFonts w:ascii="Times New Roman" w:hAnsi="Times New Roman" w:cs="Times New Roman"/>
        </w:rPr>
        <w:t xml:space="preserve"> </w:t>
      </w:r>
      <w:r w:rsidR="00AB55D6" w:rsidRPr="00155B11">
        <w:rPr>
          <w:rFonts w:ascii="Times New Roman" w:hAnsi="Times New Roman" w:cs="Times New Roman"/>
        </w:rPr>
        <w:t>Mapping the Transferrin gene in tilapia.</w:t>
      </w:r>
      <w:r w:rsidR="002E6401">
        <w:rPr>
          <w:rFonts w:ascii="Times New Roman" w:hAnsi="Times New Roman" w:cs="Times New Roman"/>
        </w:rPr>
        <w:t xml:space="preserve"> </w:t>
      </w:r>
      <w:r w:rsidR="00AB55D6" w:rsidRPr="005F42E8">
        <w:rPr>
          <w:rFonts w:ascii="Times New Roman" w:hAnsi="Times New Roman" w:cs="Times New Roman"/>
          <w:i/>
          <w:u w:val="single"/>
        </w:rPr>
        <w:t>Anim. Genet.</w:t>
      </w:r>
      <w:r w:rsidR="00AB55D6" w:rsidRPr="005F42E8">
        <w:rPr>
          <w:rFonts w:ascii="Times New Roman" w:hAnsi="Times New Roman" w:cs="Times New Roman"/>
        </w:rPr>
        <w:t xml:space="preserve"> </w:t>
      </w:r>
      <w:r w:rsidR="00AB55D6" w:rsidRPr="00AC21A6">
        <w:rPr>
          <w:rFonts w:ascii="Times New Roman" w:hAnsi="Times New Roman" w:cs="Times New Roman"/>
          <w:b/>
        </w:rPr>
        <w:t>33</w:t>
      </w:r>
      <w:r w:rsidR="00A31065" w:rsidRPr="00AC21A6">
        <w:rPr>
          <w:rFonts w:ascii="Times New Roman" w:hAnsi="Times New Roman" w:cs="Times New Roman"/>
        </w:rPr>
        <w:t>:</w:t>
      </w:r>
      <w:r w:rsidR="00AB55D6" w:rsidRPr="00AC21A6">
        <w:rPr>
          <w:rFonts w:ascii="Times New Roman" w:hAnsi="Times New Roman" w:cs="Times New Roman"/>
        </w:rPr>
        <w:t xml:space="preserve"> 78-80.</w:t>
      </w:r>
      <w:r w:rsidR="00AD31EF" w:rsidRPr="00AC21A6">
        <w:rPr>
          <w:rFonts w:ascii="Times New Roman" w:hAnsi="Times New Roman" w:cs="Times New Roman"/>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CD2E0E">
        <w:rPr>
          <w:rFonts w:ascii="Times New Roman" w:hAnsi="Times New Roman"/>
          <w:lang w:eastAsia="en-US"/>
        </w:rPr>
        <w:t>2</w:t>
      </w:r>
      <w:r w:rsidR="00A111F7">
        <w:rPr>
          <w:rFonts w:ascii="Times New Roman" w:hAnsi="Times New Roman"/>
          <w:lang w:eastAsia="en-US"/>
        </w:rPr>
        <w:t>.</w:t>
      </w:r>
    </w:p>
    <w:p w14:paraId="0945AA6E" w14:textId="77777777" w:rsidR="00712A08" w:rsidRPr="00AC21A6" w:rsidRDefault="00712A08">
      <w:pPr>
        <w:pStyle w:val="BodyTextIndent"/>
        <w:spacing w:line="240" w:lineRule="auto"/>
        <w:rPr>
          <w:rFonts w:ascii="Times New Roman" w:hAnsi="Times New Roman" w:cs="Times New Roman"/>
          <w:i/>
          <w:lang w:eastAsia="en-US"/>
        </w:rPr>
      </w:pPr>
    </w:p>
    <w:p w14:paraId="50A7EC1E" w14:textId="77777777" w:rsidR="00712A08" w:rsidRPr="00155B11" w:rsidRDefault="00712A08" w:rsidP="00C3057D">
      <w:pPr>
        <w:pStyle w:val="BodyTextIndent"/>
        <w:spacing w:line="240" w:lineRule="auto"/>
        <w:ind w:hanging="720"/>
        <w:rPr>
          <w:rFonts w:ascii="Times New Roman" w:hAnsi="Times New Roman" w:cs="Times New Roman"/>
          <w:lang w:eastAsia="en-US"/>
        </w:rPr>
      </w:pPr>
      <w:r w:rsidRPr="00AC21A6">
        <w:rPr>
          <w:rFonts w:ascii="Times New Roman" w:hAnsi="Times New Roman" w:cs="Times New Roman"/>
          <w:lang w:eastAsia="en-US"/>
        </w:rPr>
        <w:t>50</w:t>
      </w:r>
      <w:r w:rsidRPr="00AC21A6">
        <w:rPr>
          <w:rFonts w:ascii="Times New Roman" w:hAnsi="Times New Roman" w:cs="Times New Roman"/>
          <w:i/>
          <w:lang w:eastAsia="en-US"/>
        </w:rPr>
        <w:t>.</w:t>
      </w:r>
      <w:r w:rsidRPr="00AC21A6">
        <w:rPr>
          <w:rFonts w:ascii="Times New Roman" w:hAnsi="Times New Roman" w:cs="Times New Roman"/>
          <w:i/>
          <w:lang w:eastAsia="en-US"/>
        </w:rPr>
        <w:tab/>
      </w:r>
      <w:r w:rsidR="00F57120">
        <w:rPr>
          <w:rFonts w:ascii="Times New Roman" w:hAnsi="Times New Roman" w:cs="Times New Roman"/>
          <w:lang w:eastAsia="en-US"/>
        </w:rPr>
        <w:t>Shirak</w:t>
      </w:r>
      <w:r w:rsidR="00A47BBA" w:rsidRPr="00AC21A6">
        <w:rPr>
          <w:rFonts w:ascii="Times New Roman" w:hAnsi="Times New Roman" w:cs="Times New Roman"/>
          <w:lang w:eastAsia="en-US"/>
        </w:rPr>
        <w:t xml:space="preserve"> A.</w:t>
      </w:r>
      <w:r w:rsidRPr="00AC21A6">
        <w:rPr>
          <w:rFonts w:ascii="Times New Roman" w:hAnsi="Times New Roman" w:cs="Times New Roman"/>
          <w:lang w:eastAsia="en-US"/>
        </w:rPr>
        <w:t xml:space="preserve">, </w:t>
      </w:r>
      <w:proofErr w:type="spellStart"/>
      <w:r w:rsidRPr="00AC21A6">
        <w:rPr>
          <w:rFonts w:ascii="Times New Roman" w:hAnsi="Times New Roman" w:cs="Times New Roman"/>
          <w:lang w:eastAsia="en-US"/>
        </w:rPr>
        <w:t>Palti</w:t>
      </w:r>
      <w:proofErr w:type="spellEnd"/>
      <w:r w:rsidRPr="00AC21A6">
        <w:rPr>
          <w:rFonts w:ascii="Times New Roman" w:hAnsi="Times New Roman" w:cs="Times New Roman"/>
          <w:lang w:eastAsia="en-US"/>
        </w:rPr>
        <w:t xml:space="preserve"> Y., </w:t>
      </w:r>
      <w:proofErr w:type="spellStart"/>
      <w:r w:rsidRPr="00AC21A6">
        <w:rPr>
          <w:rFonts w:ascii="Times New Roman" w:hAnsi="Times New Roman" w:cs="Times New Roman"/>
          <w:lang w:eastAsia="en-US"/>
        </w:rPr>
        <w:t>Cnaani</w:t>
      </w:r>
      <w:proofErr w:type="spellEnd"/>
      <w:r w:rsidRPr="00AC21A6">
        <w:rPr>
          <w:rFonts w:ascii="Times New Roman" w:hAnsi="Times New Roman" w:cs="Times New Roman"/>
          <w:lang w:eastAsia="en-US"/>
        </w:rPr>
        <w:t xml:space="preserve"> A., Korol A., Hulata G., </w:t>
      </w:r>
      <w:r w:rsidRPr="00AC21A6">
        <w:rPr>
          <w:rFonts w:ascii="Times New Roman" w:hAnsi="Times New Roman" w:cs="Times New Roman"/>
          <w:b/>
          <w:lang w:eastAsia="en-US"/>
        </w:rPr>
        <w:t>Ron M</w:t>
      </w:r>
      <w:r w:rsidRPr="00AC21A6">
        <w:rPr>
          <w:rFonts w:ascii="Times New Roman" w:hAnsi="Times New Roman" w:cs="Times New Roman"/>
          <w:lang w:eastAsia="en-US"/>
        </w:rPr>
        <w:t xml:space="preserve">. and </w:t>
      </w:r>
      <w:proofErr w:type="spellStart"/>
      <w:r w:rsidRPr="00AC21A6">
        <w:rPr>
          <w:rFonts w:ascii="Times New Roman" w:hAnsi="Times New Roman" w:cs="Times New Roman"/>
          <w:lang w:eastAsia="en-US"/>
        </w:rPr>
        <w:t>Avtalion</w:t>
      </w:r>
      <w:proofErr w:type="spellEnd"/>
      <w:r w:rsidR="009D1747">
        <w:rPr>
          <w:rFonts w:ascii="Times New Roman" w:hAnsi="Times New Roman" w:cs="Times New Roman"/>
          <w:lang w:eastAsia="en-US"/>
        </w:rPr>
        <w:t xml:space="preserve"> R.R.</w:t>
      </w:r>
      <w:r w:rsidRPr="00AC21A6">
        <w:rPr>
          <w:rFonts w:ascii="Times New Roman" w:hAnsi="Times New Roman" w:cs="Times New Roman"/>
          <w:lang w:eastAsia="en-US"/>
        </w:rPr>
        <w:t xml:space="preserve"> (2002). </w:t>
      </w:r>
      <w:r w:rsidRPr="00155B11">
        <w:rPr>
          <w:rFonts w:ascii="Times New Roman" w:hAnsi="Times New Roman" w:cs="Times New Roman"/>
          <w:lang w:val="sv-SE" w:eastAsia="sv-SE"/>
        </w:rPr>
        <w:t>Association between loci with deleterious alleles and distorted sex ratios in an inbred line of tilapia (Oreochromis aureus)</w:t>
      </w:r>
      <w:r w:rsidRPr="00155B11">
        <w:rPr>
          <w:rFonts w:ascii="Times New Roman" w:hAnsi="Times New Roman" w:cs="Times New Roman"/>
          <w:lang w:eastAsia="en-US"/>
        </w:rPr>
        <w:t xml:space="preserve">. </w:t>
      </w:r>
      <w:r w:rsidRPr="002D7FD3">
        <w:rPr>
          <w:rFonts w:ascii="Times New Roman" w:hAnsi="Times New Roman" w:cs="Times New Roman"/>
          <w:i/>
          <w:u w:val="single"/>
          <w:lang w:eastAsia="en-US"/>
        </w:rPr>
        <w:t>J. of Heredity</w:t>
      </w:r>
      <w:r w:rsidRPr="00155B11">
        <w:rPr>
          <w:rFonts w:ascii="Times New Roman" w:hAnsi="Times New Roman" w:cs="Times New Roman"/>
          <w:lang w:eastAsia="en-US"/>
        </w:rPr>
        <w:t xml:space="preserve"> </w:t>
      </w:r>
      <w:r w:rsidRPr="00155B11">
        <w:rPr>
          <w:rFonts w:ascii="Times New Roman" w:hAnsi="Times New Roman" w:cs="Times New Roman"/>
          <w:b/>
          <w:bCs/>
          <w:lang w:eastAsia="en-US"/>
        </w:rPr>
        <w:t>93</w:t>
      </w:r>
      <w:r w:rsidR="00471F95">
        <w:rPr>
          <w:rFonts w:ascii="Times New Roman" w:hAnsi="Times New Roman" w:cs="Times New Roman"/>
          <w:lang w:eastAsia="en-US"/>
        </w:rPr>
        <w:t>:</w:t>
      </w:r>
      <w:r w:rsidRPr="00155B11">
        <w:rPr>
          <w:rFonts w:ascii="Times New Roman" w:hAnsi="Times New Roman" w:cs="Times New Roman"/>
          <w:lang w:eastAsia="en-US"/>
        </w:rPr>
        <w:t>270-276.</w:t>
      </w:r>
      <w:r w:rsidR="00AD31EF">
        <w:rPr>
          <w:rFonts w:ascii="Times New Roman" w:hAnsi="Times New Roman" w:cs="Times New Roman"/>
          <w:lang w:eastAsia="en-US"/>
        </w:rPr>
        <w:t xml:space="preserve"> </w:t>
      </w:r>
      <w:r w:rsidR="00181919" w:rsidRPr="00181919">
        <w:rPr>
          <w:rFonts w:ascii="Times New Roman" w:hAnsi="Times New Roman" w:cs="Times New Roman"/>
          <w:lang w:eastAsia="en-US"/>
        </w:rPr>
        <w:t>1.942</w:t>
      </w:r>
      <w:r w:rsidR="005F42E8">
        <w:rPr>
          <w:rFonts w:ascii="Times New Roman" w:hAnsi="Times New Roman" w:cs="Times New Roman"/>
          <w:lang w:eastAsia="en-US"/>
        </w:rPr>
        <w:t xml:space="preserve">; </w:t>
      </w:r>
      <w:r w:rsidR="00181919">
        <w:rPr>
          <w:rFonts w:ascii="Times New Roman" w:hAnsi="Times New Roman" w:cs="Times New Roman"/>
          <w:lang w:eastAsia="en-US"/>
        </w:rPr>
        <w:t>87</w:t>
      </w:r>
      <w:r w:rsidR="005F42E8">
        <w:rPr>
          <w:rFonts w:ascii="Times New Roman" w:hAnsi="Times New Roman" w:cs="Times New Roman"/>
          <w:lang w:eastAsia="en-US"/>
        </w:rPr>
        <w:t>/131</w:t>
      </w:r>
      <w:r w:rsidR="00E379A4">
        <w:rPr>
          <w:rFonts w:ascii="Times New Roman" w:hAnsi="Times New Roman" w:cs="Times New Roman"/>
          <w:lang w:eastAsia="en-US"/>
        </w:rPr>
        <w:t xml:space="preserve">; </w:t>
      </w:r>
      <w:r w:rsidR="00CD2E0E">
        <w:rPr>
          <w:rFonts w:ascii="Times New Roman" w:hAnsi="Times New Roman" w:cs="Times New Roman"/>
          <w:lang w:eastAsia="en-US"/>
        </w:rPr>
        <w:t>9</w:t>
      </w:r>
      <w:r w:rsidR="00AD31EF">
        <w:rPr>
          <w:rFonts w:ascii="Times New Roman" w:hAnsi="Times New Roman" w:cs="Times New Roman"/>
          <w:lang w:eastAsia="en-US"/>
        </w:rPr>
        <w:t>.</w:t>
      </w:r>
    </w:p>
    <w:p w14:paraId="551A108A" w14:textId="77777777" w:rsidR="00712A08" w:rsidRPr="00155B11" w:rsidRDefault="00712A08">
      <w:pPr>
        <w:pStyle w:val="BodyTextIndent"/>
        <w:spacing w:line="240" w:lineRule="auto"/>
        <w:rPr>
          <w:rFonts w:ascii="Times New Roman" w:hAnsi="Times New Roman" w:cs="Times New Roman"/>
          <w:lang w:eastAsia="en-US"/>
        </w:rPr>
      </w:pPr>
    </w:p>
    <w:p w14:paraId="63F96F93" w14:textId="77777777" w:rsidR="00712A08" w:rsidRPr="00155B11" w:rsidRDefault="00712A08" w:rsidP="00C3057D">
      <w:pPr>
        <w:pStyle w:val="BodyTextIndent"/>
        <w:spacing w:line="240" w:lineRule="auto"/>
        <w:ind w:hanging="720"/>
        <w:rPr>
          <w:rFonts w:ascii="Times New Roman" w:hAnsi="Times New Roman" w:cs="Times New Roman"/>
          <w:lang w:eastAsia="en-US"/>
        </w:rPr>
      </w:pPr>
      <w:r w:rsidRPr="00155B11">
        <w:rPr>
          <w:rFonts w:ascii="Times New Roman" w:hAnsi="Times New Roman" w:cs="Times New Roman"/>
          <w:lang w:eastAsia="en-US"/>
        </w:rPr>
        <w:lastRenderedPageBreak/>
        <w:t>51.</w:t>
      </w:r>
      <w:r w:rsidRPr="00155B11">
        <w:rPr>
          <w:rFonts w:ascii="Times New Roman" w:hAnsi="Times New Roman" w:cs="Times New Roman"/>
          <w:lang w:eastAsia="en-US"/>
        </w:rPr>
        <w:tab/>
        <w:t xml:space="preserve">Seroussi E., </w:t>
      </w:r>
      <w:r w:rsidRPr="00155B11">
        <w:rPr>
          <w:rFonts w:ascii="Times New Roman" w:hAnsi="Times New Roman" w:cs="Times New Roman"/>
          <w:b/>
          <w:lang w:eastAsia="en-US"/>
        </w:rPr>
        <w:t>Ron M.</w:t>
      </w:r>
      <w:r w:rsidRPr="00155B11">
        <w:rPr>
          <w:rFonts w:ascii="Times New Roman" w:hAnsi="Times New Roman" w:cs="Times New Roman"/>
          <w:lang w:eastAsia="en-US"/>
        </w:rPr>
        <w:t xml:space="preserve"> and </w:t>
      </w:r>
      <w:proofErr w:type="spellStart"/>
      <w:r w:rsidR="00962897">
        <w:rPr>
          <w:rFonts w:ascii="Times New Roman" w:hAnsi="Times New Roman" w:cs="Times New Roman"/>
          <w:lang w:eastAsia="en-US"/>
        </w:rPr>
        <w:t>Kedra</w:t>
      </w:r>
      <w:proofErr w:type="spellEnd"/>
      <w:r w:rsidR="009D1747">
        <w:rPr>
          <w:rFonts w:ascii="Times New Roman" w:hAnsi="Times New Roman" w:cs="Times New Roman"/>
          <w:lang w:eastAsia="en-US"/>
        </w:rPr>
        <w:t xml:space="preserve"> D.</w:t>
      </w:r>
      <w:r w:rsidR="00962897">
        <w:rPr>
          <w:rFonts w:ascii="Times New Roman" w:hAnsi="Times New Roman" w:cs="Times New Roman"/>
          <w:lang w:eastAsia="en-US"/>
        </w:rPr>
        <w:t xml:space="preserve"> </w:t>
      </w:r>
      <w:r w:rsidRPr="00155B11">
        <w:rPr>
          <w:rFonts w:ascii="Times New Roman" w:hAnsi="Times New Roman" w:cs="Times New Roman"/>
          <w:lang w:eastAsia="en-US"/>
        </w:rPr>
        <w:t>(2002)</w:t>
      </w:r>
      <w:r w:rsidR="00C3057D">
        <w:rPr>
          <w:rFonts w:ascii="Times New Roman" w:hAnsi="Times New Roman" w:cs="Times New Roman"/>
          <w:lang w:eastAsia="en-US"/>
        </w:rPr>
        <w:t xml:space="preserve"> </w:t>
      </w:r>
      <w:proofErr w:type="spellStart"/>
      <w:r w:rsidRPr="00155B11">
        <w:rPr>
          <w:rFonts w:ascii="Times New Roman" w:hAnsi="Times New Roman" w:cs="Times New Roman"/>
          <w:i/>
          <w:lang w:eastAsia="en-US"/>
        </w:rPr>
        <w:t>ShiftDetector</w:t>
      </w:r>
      <w:proofErr w:type="spellEnd"/>
      <w:r w:rsidRPr="00155B11">
        <w:rPr>
          <w:rFonts w:ascii="Times New Roman" w:hAnsi="Times New Roman" w:cs="Times New Roman"/>
          <w:lang w:eastAsia="en-US"/>
        </w:rPr>
        <w:t>: Detection of frame shift mutations.</w:t>
      </w:r>
      <w:r w:rsidR="002E6401">
        <w:rPr>
          <w:rFonts w:ascii="Times New Roman" w:hAnsi="Times New Roman" w:cs="Times New Roman"/>
          <w:lang w:eastAsia="en-US"/>
        </w:rPr>
        <w:t xml:space="preserve"> </w:t>
      </w:r>
      <w:r w:rsidRPr="002D7FD3">
        <w:rPr>
          <w:rFonts w:ascii="Times New Roman" w:hAnsi="Times New Roman" w:cs="Times New Roman"/>
          <w:i/>
          <w:u w:val="single"/>
          <w:lang w:eastAsia="en-US"/>
        </w:rPr>
        <w:t xml:space="preserve">J. of </w:t>
      </w:r>
      <w:proofErr w:type="spellStart"/>
      <w:r w:rsidRPr="002D7FD3">
        <w:rPr>
          <w:rFonts w:ascii="Times New Roman" w:hAnsi="Times New Roman" w:cs="Times New Roman"/>
          <w:i/>
          <w:u w:val="single"/>
          <w:lang w:eastAsia="en-US"/>
        </w:rPr>
        <w:t>BioInformatics</w:t>
      </w:r>
      <w:proofErr w:type="spellEnd"/>
      <w:r w:rsidRPr="00155B11">
        <w:rPr>
          <w:rFonts w:ascii="Times New Roman" w:hAnsi="Times New Roman" w:cs="Times New Roman"/>
          <w:lang w:eastAsia="en-US"/>
        </w:rPr>
        <w:t xml:space="preserve"> </w:t>
      </w:r>
      <w:r w:rsidR="00E97648" w:rsidRPr="00471F95">
        <w:rPr>
          <w:rFonts w:ascii="Times New Roman" w:hAnsi="Times New Roman" w:cs="Times New Roman"/>
          <w:b/>
          <w:bCs/>
        </w:rPr>
        <w:t>18</w:t>
      </w:r>
      <w:r w:rsidR="00E97648" w:rsidRPr="00155B11">
        <w:rPr>
          <w:rFonts w:ascii="Times New Roman" w:hAnsi="Times New Roman" w:cs="Times New Roman"/>
        </w:rPr>
        <w:t>(8):1137-8.</w:t>
      </w:r>
      <w:r w:rsidR="00AD31EF">
        <w:rPr>
          <w:rFonts w:ascii="Times New Roman" w:hAnsi="Times New Roman" w:cs="Times New Roman"/>
          <w:lang w:eastAsia="en-US"/>
        </w:rPr>
        <w:t xml:space="preserve"> </w:t>
      </w:r>
      <w:r w:rsidR="00886BBF" w:rsidRPr="00886BBF">
        <w:rPr>
          <w:rFonts w:ascii="Times New Roman" w:hAnsi="Times New Roman" w:cs="Times New Roman"/>
          <w:lang w:eastAsia="en-US"/>
        </w:rPr>
        <w:t>4.894</w:t>
      </w:r>
      <w:r w:rsidR="00A111F7">
        <w:rPr>
          <w:rFonts w:ascii="Times New Roman" w:hAnsi="Times New Roman" w:cs="Times New Roman"/>
          <w:lang w:eastAsia="en-US"/>
        </w:rPr>
        <w:t xml:space="preserve">; </w:t>
      </w:r>
      <w:r w:rsidR="00886BBF">
        <w:rPr>
          <w:rFonts w:ascii="Times New Roman" w:hAnsi="Times New Roman" w:cs="Times New Roman"/>
          <w:lang w:eastAsia="en-US"/>
        </w:rPr>
        <w:t xml:space="preserve">14/140; </w:t>
      </w:r>
      <w:r w:rsidR="00CD2E0E">
        <w:rPr>
          <w:rFonts w:ascii="Times New Roman" w:hAnsi="Times New Roman" w:cs="Times New Roman"/>
          <w:lang w:eastAsia="en-US"/>
        </w:rPr>
        <w:t>1</w:t>
      </w:r>
      <w:r w:rsidR="00A111F7">
        <w:rPr>
          <w:rFonts w:ascii="Times New Roman" w:hAnsi="Times New Roman" w:cs="Times New Roman"/>
          <w:lang w:eastAsia="en-US"/>
        </w:rPr>
        <w:t>.</w:t>
      </w:r>
    </w:p>
    <w:p w14:paraId="733A3463" w14:textId="77777777" w:rsidR="00FD0F2E" w:rsidRPr="00155B11" w:rsidRDefault="00FD0F2E">
      <w:pPr>
        <w:pStyle w:val="BodyTextIndent"/>
        <w:spacing w:line="240" w:lineRule="auto"/>
        <w:ind w:left="0"/>
        <w:rPr>
          <w:rFonts w:ascii="Times New Roman" w:hAnsi="Times New Roman" w:cs="Times New Roman"/>
          <w:lang w:eastAsia="en-US"/>
        </w:rPr>
      </w:pPr>
    </w:p>
    <w:p w14:paraId="1AF8BFF0" w14:textId="77777777" w:rsidR="00712A08" w:rsidRPr="00155B11" w:rsidRDefault="00E2367C" w:rsidP="00C3057D">
      <w:pPr>
        <w:pStyle w:val="BodyTextIndent"/>
        <w:spacing w:line="240" w:lineRule="auto"/>
        <w:ind w:hanging="720"/>
        <w:rPr>
          <w:rFonts w:ascii="Times New Roman" w:hAnsi="Times New Roman" w:cs="Times New Roman"/>
          <w:lang w:eastAsia="en-US"/>
        </w:rPr>
      </w:pPr>
      <w:r w:rsidRPr="00155B11">
        <w:rPr>
          <w:rFonts w:ascii="Times New Roman" w:hAnsi="Times New Roman" w:cs="Times New Roman"/>
          <w:lang w:eastAsia="en-US"/>
        </w:rPr>
        <w:t xml:space="preserve">52. </w:t>
      </w:r>
      <w:r w:rsidRPr="00155B11">
        <w:rPr>
          <w:rFonts w:ascii="Times New Roman" w:hAnsi="Times New Roman" w:cs="Times New Roman"/>
          <w:lang w:eastAsia="en-US"/>
        </w:rPr>
        <w:tab/>
      </w:r>
      <w:r w:rsidR="00712A08" w:rsidRPr="00B12C21">
        <w:rPr>
          <w:rFonts w:ascii="Times New Roman" w:hAnsi="Times New Roman" w:cs="Times New Roman"/>
          <w:lang w:eastAsia="en-US"/>
        </w:rPr>
        <w:t xml:space="preserve">Weller J.I., Weller H., Kliger D. and </w:t>
      </w:r>
      <w:r w:rsidR="00712A08" w:rsidRPr="00B12C21">
        <w:rPr>
          <w:rFonts w:ascii="Times New Roman" w:hAnsi="Times New Roman" w:cs="Times New Roman"/>
          <w:b/>
          <w:lang w:eastAsia="en-US"/>
        </w:rPr>
        <w:t>Ron M.</w:t>
      </w:r>
      <w:r w:rsidR="00712A08" w:rsidRPr="00B12C21">
        <w:rPr>
          <w:rFonts w:ascii="Times New Roman" w:hAnsi="Times New Roman" w:cs="Times New Roman"/>
          <w:lang w:eastAsia="en-US"/>
        </w:rPr>
        <w:t xml:space="preserve"> (2002)</w:t>
      </w:r>
      <w:r w:rsidR="00C3057D">
        <w:rPr>
          <w:rFonts w:ascii="Times New Roman" w:hAnsi="Times New Roman" w:cs="Times New Roman"/>
          <w:lang w:eastAsia="en-US"/>
        </w:rPr>
        <w:t xml:space="preserve"> </w:t>
      </w:r>
      <w:r w:rsidR="00712A08" w:rsidRPr="00155B11">
        <w:rPr>
          <w:rFonts w:ascii="Times New Roman" w:hAnsi="Times New Roman" w:cs="Times New Roman"/>
          <w:lang w:eastAsia="en-US"/>
        </w:rPr>
        <w:t xml:space="preserve">Estimation of quantitative trait locus allele frequency via a modified granddaughter design. </w:t>
      </w:r>
      <w:r w:rsidR="00886BBF">
        <w:rPr>
          <w:rFonts w:ascii="Times New Roman" w:hAnsi="Times New Roman" w:cs="Times New Roman"/>
          <w:i/>
          <w:u w:val="single"/>
          <w:lang w:eastAsia="en-US"/>
        </w:rPr>
        <w:t xml:space="preserve"> </w:t>
      </w:r>
      <w:r w:rsidR="00712A08" w:rsidRPr="002D7FD3">
        <w:rPr>
          <w:rFonts w:ascii="Times New Roman" w:hAnsi="Times New Roman" w:cs="Times New Roman"/>
          <w:i/>
          <w:u w:val="single"/>
          <w:lang w:eastAsia="en-US"/>
        </w:rPr>
        <w:t>Genetics</w:t>
      </w:r>
      <w:r w:rsidR="00712A08" w:rsidRPr="00155B11">
        <w:rPr>
          <w:rFonts w:ascii="Times New Roman" w:hAnsi="Times New Roman" w:cs="Times New Roman"/>
          <w:lang w:eastAsia="en-US"/>
        </w:rPr>
        <w:t xml:space="preserve"> </w:t>
      </w:r>
      <w:r w:rsidR="00712A08" w:rsidRPr="00155B11">
        <w:rPr>
          <w:rFonts w:ascii="Times New Roman" w:hAnsi="Times New Roman" w:cs="Times New Roman"/>
          <w:b/>
          <w:bCs/>
          <w:lang w:eastAsia="en-US"/>
        </w:rPr>
        <w:t>162</w:t>
      </w:r>
      <w:r w:rsidR="00471F95">
        <w:rPr>
          <w:rFonts w:ascii="Times New Roman" w:hAnsi="Times New Roman" w:cs="Times New Roman"/>
          <w:lang w:eastAsia="en-US"/>
        </w:rPr>
        <w:t>:</w:t>
      </w:r>
      <w:r w:rsidR="00712A08" w:rsidRPr="00155B11">
        <w:rPr>
          <w:rFonts w:ascii="Times New Roman" w:hAnsi="Times New Roman" w:cs="Times New Roman"/>
          <w:lang w:eastAsia="en-US"/>
        </w:rPr>
        <w:t>841-849.</w:t>
      </w:r>
      <w:r w:rsidR="006F4101">
        <w:rPr>
          <w:rFonts w:ascii="Times New Roman" w:hAnsi="Times New Roman" w:cs="Times New Roman"/>
          <w:lang w:eastAsia="en-US"/>
        </w:rPr>
        <w:t xml:space="preserve"> </w:t>
      </w:r>
      <w:r w:rsidR="005F42E8">
        <w:rPr>
          <w:rFonts w:ascii="Times New Roman" w:hAnsi="Times New Roman" w:cs="Times New Roman"/>
          <w:lang w:eastAsia="en-US"/>
        </w:rPr>
        <w:t>4.242; 32/131</w:t>
      </w:r>
      <w:r w:rsidR="00CD2E0E">
        <w:rPr>
          <w:rFonts w:ascii="Times New Roman" w:hAnsi="Times New Roman" w:cs="Times New Roman"/>
          <w:lang w:eastAsia="en-US"/>
        </w:rPr>
        <w:t>.</w:t>
      </w:r>
    </w:p>
    <w:p w14:paraId="53E82B55" w14:textId="77777777" w:rsidR="00AB55D6" w:rsidRPr="00AC21A6" w:rsidRDefault="00AB55D6" w:rsidP="00B3153C">
      <w:pPr>
        <w:pStyle w:val="HTMLBody"/>
        <w:ind w:left="540" w:hanging="540"/>
        <w:jc w:val="both"/>
        <w:rPr>
          <w:sz w:val="24"/>
          <w:szCs w:val="24"/>
        </w:rPr>
      </w:pPr>
    </w:p>
    <w:p w14:paraId="0CD35138" w14:textId="77777777" w:rsidR="00AB55D6" w:rsidRPr="00155B11" w:rsidRDefault="00FD0F2E" w:rsidP="009D1747">
      <w:pPr>
        <w:pStyle w:val="BodyTextIndent"/>
        <w:spacing w:line="240" w:lineRule="auto"/>
        <w:ind w:left="0"/>
        <w:rPr>
          <w:rFonts w:ascii="Times New Roman" w:hAnsi="Times New Roman" w:cs="Times New Roman"/>
        </w:rPr>
      </w:pPr>
      <w:r w:rsidRPr="00155B11">
        <w:rPr>
          <w:rFonts w:ascii="Times New Roman" w:hAnsi="Times New Roman" w:cs="Times New Roman"/>
        </w:rPr>
        <w:t>5</w:t>
      </w:r>
      <w:r w:rsidR="00AE05B5" w:rsidRPr="00155B11">
        <w:rPr>
          <w:rFonts w:ascii="Times New Roman" w:hAnsi="Times New Roman" w:cs="Times New Roman"/>
        </w:rPr>
        <w:t>3</w:t>
      </w:r>
      <w:r w:rsidRPr="00155B11">
        <w:rPr>
          <w:rFonts w:ascii="Times New Roman" w:hAnsi="Times New Roman" w:cs="Times New Roman"/>
        </w:rPr>
        <w:t>.</w:t>
      </w:r>
      <w:r w:rsidRPr="00155B11">
        <w:rPr>
          <w:rFonts w:ascii="Times New Roman" w:hAnsi="Times New Roman" w:cs="Times New Roman"/>
        </w:rPr>
        <w:tab/>
      </w:r>
      <w:proofErr w:type="spellStart"/>
      <w:r w:rsidR="00AB55D6" w:rsidRPr="00155B11">
        <w:rPr>
          <w:rFonts w:ascii="Times New Roman" w:hAnsi="Times New Roman" w:cs="Times New Roman"/>
        </w:rPr>
        <w:t>Cnaani</w:t>
      </w:r>
      <w:proofErr w:type="spellEnd"/>
      <w:r w:rsidR="00AB55D6" w:rsidRPr="00155B11">
        <w:rPr>
          <w:rFonts w:ascii="Times New Roman" w:hAnsi="Times New Roman" w:cs="Times New Roman"/>
        </w:rPr>
        <w:t xml:space="preserve"> A</w:t>
      </w:r>
      <w:r w:rsidR="00A47BBA" w:rsidRPr="00155B11">
        <w:rPr>
          <w:rFonts w:ascii="Times New Roman" w:hAnsi="Times New Roman" w:cs="Times New Roman"/>
        </w:rPr>
        <w:t>.</w:t>
      </w:r>
      <w:r w:rsidR="00AB55D6" w:rsidRPr="00155B11">
        <w:rPr>
          <w:rFonts w:ascii="Times New Roman" w:hAnsi="Times New Roman" w:cs="Times New Roman"/>
        </w:rPr>
        <w:t xml:space="preserve">., </w:t>
      </w:r>
      <w:r w:rsidR="00AB55D6" w:rsidRPr="00155B11">
        <w:rPr>
          <w:rFonts w:ascii="Times New Roman" w:hAnsi="Times New Roman" w:cs="Times New Roman"/>
          <w:b/>
          <w:bCs/>
        </w:rPr>
        <w:t>Ron M</w:t>
      </w:r>
      <w:r w:rsidR="00AB55D6" w:rsidRPr="00155B11">
        <w:rPr>
          <w:rFonts w:ascii="Times New Roman" w:hAnsi="Times New Roman" w:cs="Times New Roman"/>
        </w:rPr>
        <w:t>., Hulata G. and Seroussi</w:t>
      </w:r>
      <w:r w:rsidR="009D1747">
        <w:rPr>
          <w:rFonts w:ascii="Times New Roman" w:hAnsi="Times New Roman"/>
          <w:vertAlign w:val="superscript"/>
          <w:lang w:eastAsia="en-US"/>
        </w:rPr>
        <w:t xml:space="preserve"> </w:t>
      </w:r>
      <w:r w:rsidR="009D1747" w:rsidRPr="00155B11">
        <w:rPr>
          <w:rFonts w:ascii="Times New Roman" w:hAnsi="Times New Roman" w:cs="Times New Roman"/>
        </w:rPr>
        <w:t>E.</w:t>
      </w:r>
      <w:r w:rsidR="00AB55D6" w:rsidRPr="00155B11">
        <w:rPr>
          <w:rFonts w:ascii="Times New Roman" w:hAnsi="Times New Roman" w:cs="Times New Roman"/>
        </w:rPr>
        <w:t xml:space="preserve"> (2002).</w:t>
      </w:r>
    </w:p>
    <w:p w14:paraId="21DF960E" w14:textId="77777777" w:rsidR="00AB55D6" w:rsidRPr="00155B11" w:rsidRDefault="00AB55D6" w:rsidP="008964A0">
      <w:pPr>
        <w:pStyle w:val="HTMLBody"/>
        <w:ind w:left="720"/>
        <w:jc w:val="both"/>
        <w:rPr>
          <w:sz w:val="24"/>
          <w:szCs w:val="24"/>
        </w:rPr>
      </w:pPr>
      <w:r w:rsidRPr="00155B11">
        <w:rPr>
          <w:sz w:val="24"/>
          <w:szCs w:val="24"/>
        </w:rPr>
        <w:t xml:space="preserve">Fishing </w:t>
      </w:r>
      <w:r w:rsidRPr="00155B11">
        <w:rPr>
          <w:i/>
          <w:sz w:val="24"/>
          <w:szCs w:val="24"/>
        </w:rPr>
        <w:t>in silico</w:t>
      </w:r>
      <w:r w:rsidRPr="00155B11">
        <w:rPr>
          <w:sz w:val="24"/>
          <w:szCs w:val="24"/>
        </w:rPr>
        <w:t xml:space="preserve">: searching for tilapia genes using sequences of microsatellites DNA markers. </w:t>
      </w:r>
      <w:r w:rsidRPr="002D7FD3">
        <w:rPr>
          <w:i/>
          <w:sz w:val="24"/>
          <w:szCs w:val="24"/>
          <w:u w:val="single"/>
        </w:rPr>
        <w:t>Anim. Genet</w:t>
      </w:r>
      <w:r w:rsidRPr="00155B11">
        <w:rPr>
          <w:i/>
          <w:sz w:val="24"/>
          <w:szCs w:val="24"/>
        </w:rPr>
        <w:t xml:space="preserve">. </w:t>
      </w:r>
      <w:r w:rsidRPr="00155B11">
        <w:rPr>
          <w:b/>
          <w:sz w:val="24"/>
          <w:szCs w:val="24"/>
        </w:rPr>
        <w:t>33</w:t>
      </w:r>
      <w:r w:rsidR="00471F95">
        <w:rPr>
          <w:sz w:val="24"/>
          <w:szCs w:val="24"/>
        </w:rPr>
        <w:t>:</w:t>
      </w:r>
      <w:r w:rsidRPr="00155B11">
        <w:rPr>
          <w:sz w:val="24"/>
          <w:szCs w:val="24"/>
        </w:rPr>
        <w:t>474-476.</w:t>
      </w:r>
      <w:r w:rsidR="006F4101">
        <w:rPr>
          <w:sz w:val="24"/>
          <w:szCs w:val="24"/>
        </w:rPr>
        <w:t xml:space="preserve"> </w:t>
      </w:r>
      <w:r w:rsidR="00085B0B">
        <w:rPr>
          <w:sz w:val="24"/>
          <w:szCs w:val="24"/>
        </w:rPr>
        <w:t>2.670</w:t>
      </w:r>
      <w:r w:rsidR="00C97C59" w:rsidRPr="00C97C59">
        <w:rPr>
          <w:sz w:val="24"/>
          <w:szCs w:val="24"/>
        </w:rPr>
        <w:t xml:space="preserve">; </w:t>
      </w:r>
      <w:r w:rsidR="00085B0B">
        <w:rPr>
          <w:sz w:val="24"/>
          <w:szCs w:val="24"/>
        </w:rPr>
        <w:t>1/47;</w:t>
      </w:r>
      <w:r w:rsidR="00C97C59" w:rsidRPr="00C97C59">
        <w:rPr>
          <w:sz w:val="24"/>
          <w:szCs w:val="24"/>
        </w:rPr>
        <w:t xml:space="preserve"> </w:t>
      </w:r>
      <w:r w:rsidR="008964A0">
        <w:rPr>
          <w:sz w:val="24"/>
          <w:szCs w:val="24"/>
        </w:rPr>
        <w:t>1</w:t>
      </w:r>
      <w:r w:rsidR="006F4101">
        <w:rPr>
          <w:sz w:val="24"/>
          <w:szCs w:val="24"/>
        </w:rPr>
        <w:t xml:space="preserve">. </w:t>
      </w:r>
    </w:p>
    <w:p w14:paraId="198C6038" w14:textId="77777777" w:rsidR="002804FE" w:rsidRPr="00155B11" w:rsidRDefault="002804FE" w:rsidP="00B3153C">
      <w:pPr>
        <w:pStyle w:val="HTMLBody"/>
        <w:jc w:val="both"/>
        <w:rPr>
          <w:sz w:val="24"/>
          <w:szCs w:val="24"/>
        </w:rPr>
      </w:pPr>
    </w:p>
    <w:p w14:paraId="3954029C" w14:textId="77777777" w:rsidR="00962897" w:rsidRDefault="009D02D7" w:rsidP="00962897">
      <w:pPr>
        <w:ind w:left="360" w:hanging="360"/>
        <w:jc w:val="both"/>
        <w:rPr>
          <w:rFonts w:ascii="Times New Roman" w:hAnsi="Times New Roman"/>
        </w:rPr>
      </w:pPr>
      <w:r w:rsidRPr="00155B11">
        <w:rPr>
          <w:rFonts w:ascii="Times New Roman" w:hAnsi="Times New Roman"/>
        </w:rPr>
        <w:t>5</w:t>
      </w:r>
      <w:r w:rsidR="00AE05B5" w:rsidRPr="00155B11">
        <w:rPr>
          <w:rFonts w:ascii="Times New Roman" w:hAnsi="Times New Roman"/>
        </w:rPr>
        <w:t>4</w:t>
      </w:r>
      <w:r w:rsidR="007D77BA" w:rsidRPr="00155B11">
        <w:rPr>
          <w:rFonts w:ascii="Times New Roman" w:hAnsi="Times New Roman"/>
        </w:rPr>
        <w:t>.</w:t>
      </w:r>
      <w:r w:rsidR="00093C63" w:rsidRPr="00155B11">
        <w:rPr>
          <w:rFonts w:ascii="Times New Roman" w:hAnsi="Times New Roman"/>
        </w:rPr>
        <w:t xml:space="preserve">       </w:t>
      </w:r>
      <w:r w:rsidRPr="00155B11">
        <w:rPr>
          <w:rFonts w:ascii="Times New Roman" w:hAnsi="Times New Roman"/>
          <w:b/>
          <w:bCs/>
        </w:rPr>
        <w:t>Ron M</w:t>
      </w:r>
      <w:r w:rsidRPr="00155B11">
        <w:rPr>
          <w:rFonts w:ascii="Times New Roman" w:hAnsi="Times New Roman"/>
        </w:rPr>
        <w:t xml:space="preserve">., </w:t>
      </w:r>
      <w:proofErr w:type="spellStart"/>
      <w:r w:rsidRPr="00155B11">
        <w:rPr>
          <w:rFonts w:ascii="Times New Roman" w:hAnsi="Times New Roman"/>
        </w:rPr>
        <w:t>Domochovsky</w:t>
      </w:r>
      <w:proofErr w:type="spellEnd"/>
      <w:r w:rsidRPr="00155B11">
        <w:rPr>
          <w:rFonts w:ascii="Times New Roman" w:hAnsi="Times New Roman"/>
        </w:rPr>
        <w:t xml:space="preserve">, R., </w:t>
      </w:r>
      <w:proofErr w:type="spellStart"/>
      <w:r w:rsidRPr="00155B11">
        <w:rPr>
          <w:rFonts w:ascii="Times New Roman" w:hAnsi="Times New Roman"/>
        </w:rPr>
        <w:t>Golik</w:t>
      </w:r>
      <w:proofErr w:type="spellEnd"/>
      <w:r w:rsidRPr="00155B11">
        <w:rPr>
          <w:rFonts w:ascii="Times New Roman" w:hAnsi="Times New Roman"/>
        </w:rPr>
        <w:t xml:space="preserve">, M., Seroussi, E., Ezra, E., </w:t>
      </w:r>
      <w:proofErr w:type="spellStart"/>
      <w:r w:rsidRPr="00155B11">
        <w:rPr>
          <w:rFonts w:ascii="Times New Roman" w:hAnsi="Times New Roman"/>
        </w:rPr>
        <w:t>Shturman</w:t>
      </w:r>
      <w:proofErr w:type="spellEnd"/>
      <w:r w:rsidRPr="00155B11">
        <w:rPr>
          <w:rFonts w:ascii="Times New Roman" w:hAnsi="Times New Roman"/>
        </w:rPr>
        <w:t xml:space="preserve">, </w:t>
      </w:r>
    </w:p>
    <w:p w14:paraId="66F4F256" w14:textId="77777777" w:rsidR="009D02D7" w:rsidRPr="00155B11" w:rsidRDefault="009D02D7" w:rsidP="007B598A">
      <w:pPr>
        <w:ind w:left="720"/>
        <w:jc w:val="both"/>
        <w:rPr>
          <w:rFonts w:ascii="Times New Roman" w:hAnsi="Times New Roman"/>
        </w:rPr>
      </w:pPr>
      <w:r w:rsidRPr="00155B11">
        <w:rPr>
          <w:rFonts w:ascii="Times New Roman" w:hAnsi="Times New Roman"/>
        </w:rPr>
        <w:t>C.</w:t>
      </w:r>
      <w:r w:rsidR="00B3153C" w:rsidRPr="00155B11">
        <w:rPr>
          <w:rFonts w:ascii="Times New Roman" w:hAnsi="Times New Roman"/>
        </w:rPr>
        <w:t xml:space="preserve"> </w:t>
      </w:r>
      <w:r w:rsidRPr="00155B11">
        <w:rPr>
          <w:rFonts w:ascii="Times New Roman" w:hAnsi="Times New Roman"/>
        </w:rPr>
        <w:t>and</w:t>
      </w:r>
      <w:r w:rsidRPr="00155B11">
        <w:rPr>
          <w:rFonts w:ascii="Times New Roman" w:hAnsi="Times New Roman"/>
          <w:b/>
          <w:bCs/>
        </w:rPr>
        <w:t xml:space="preserve"> </w:t>
      </w:r>
      <w:r w:rsidRPr="00155B11">
        <w:rPr>
          <w:rFonts w:ascii="Times New Roman" w:hAnsi="Times New Roman"/>
          <w:lang w:eastAsia="sv-SE"/>
        </w:rPr>
        <w:t>Weller</w:t>
      </w:r>
      <w:r w:rsidR="009D1747">
        <w:rPr>
          <w:rFonts w:ascii="Times New Roman" w:hAnsi="Times New Roman"/>
          <w:vertAlign w:val="superscript"/>
          <w:lang w:eastAsia="en-US"/>
        </w:rPr>
        <w:t xml:space="preserve"> </w:t>
      </w:r>
      <w:r w:rsidR="009D1747" w:rsidRPr="00155B11">
        <w:rPr>
          <w:rFonts w:ascii="Times New Roman" w:hAnsi="Times New Roman"/>
        </w:rPr>
        <w:t>J. I.</w:t>
      </w:r>
      <w:r w:rsidR="00962897">
        <w:rPr>
          <w:rFonts w:ascii="Times New Roman" w:hAnsi="Times New Roman"/>
        </w:rPr>
        <w:t xml:space="preserve"> </w:t>
      </w:r>
      <w:r w:rsidRPr="00155B11">
        <w:rPr>
          <w:rFonts w:ascii="Times New Roman" w:hAnsi="Times New Roman"/>
        </w:rPr>
        <w:t>(2003) Analysis of vaginal swabs for paternity testin</w:t>
      </w:r>
      <w:r w:rsidR="007B598A">
        <w:rPr>
          <w:rFonts w:ascii="Times New Roman" w:hAnsi="Times New Roman"/>
        </w:rPr>
        <w:t>g and marker-assisted selection</w:t>
      </w:r>
      <w:r w:rsidR="00A47BBA" w:rsidRPr="00155B11">
        <w:rPr>
          <w:rFonts w:ascii="Times New Roman" w:hAnsi="Times New Roman"/>
        </w:rPr>
        <w:t xml:space="preserve"> </w:t>
      </w:r>
      <w:r w:rsidRPr="00155B11">
        <w:rPr>
          <w:rFonts w:ascii="Times New Roman" w:hAnsi="Times New Roman"/>
        </w:rPr>
        <w:t>in cattle.</w:t>
      </w:r>
      <w:r w:rsidR="002E6401">
        <w:rPr>
          <w:rFonts w:ascii="Times New Roman" w:hAnsi="Times New Roman"/>
        </w:rPr>
        <w:t xml:space="preserve"> </w:t>
      </w:r>
      <w:r w:rsidRPr="002E6401">
        <w:rPr>
          <w:rFonts w:ascii="Times New Roman" w:hAnsi="Times New Roman"/>
          <w:i/>
          <w:iCs/>
          <w:u w:val="single"/>
        </w:rPr>
        <w:t>J. Dairy Sci.</w:t>
      </w:r>
      <w:r w:rsidRPr="00155B11">
        <w:rPr>
          <w:rFonts w:ascii="Times New Roman" w:hAnsi="Times New Roman"/>
        </w:rPr>
        <w:t xml:space="preserve"> </w:t>
      </w:r>
      <w:r w:rsidRPr="00155B11">
        <w:rPr>
          <w:rFonts w:ascii="Times New Roman" w:hAnsi="Times New Roman"/>
          <w:b/>
          <w:bCs/>
        </w:rPr>
        <w:t>86</w:t>
      </w:r>
      <w:r w:rsidR="00471F95">
        <w:rPr>
          <w:rFonts w:ascii="Times New Roman" w:hAnsi="Times New Roman"/>
        </w:rPr>
        <w:t>:</w:t>
      </w:r>
      <w:r w:rsidRPr="00155B11">
        <w:rPr>
          <w:rFonts w:ascii="Times New Roman" w:hAnsi="Times New Roman"/>
        </w:rPr>
        <w:t>1789-1796.</w:t>
      </w:r>
      <w:r w:rsidRPr="00155B11">
        <w:rPr>
          <w:rFonts w:ascii="Times New Roman" w:hAnsi="Times New Roman"/>
          <w:b/>
          <w:bCs/>
        </w:rPr>
        <w:t xml:space="preserve"> </w:t>
      </w:r>
      <w:r w:rsidR="005438CE">
        <w:rPr>
          <w:rFonts w:ascii="Times New Roman" w:hAnsi="Times New Roman"/>
          <w:lang w:eastAsia="en-US"/>
        </w:rPr>
        <w:t>2.284; 2/44</w:t>
      </w:r>
      <w:r w:rsidR="006E5227">
        <w:rPr>
          <w:rFonts w:ascii="Times New Roman" w:hAnsi="Times New Roman"/>
          <w:lang w:eastAsia="en-US"/>
        </w:rPr>
        <w:t xml:space="preserve">; </w:t>
      </w:r>
      <w:r w:rsidR="008964A0">
        <w:rPr>
          <w:rFonts w:ascii="Times New Roman" w:hAnsi="Times New Roman"/>
          <w:lang w:eastAsia="en-US"/>
        </w:rPr>
        <w:t>1</w:t>
      </w:r>
      <w:r w:rsidR="001E403C">
        <w:rPr>
          <w:rFonts w:ascii="Times New Roman" w:hAnsi="Times New Roman"/>
          <w:lang w:eastAsia="en-US"/>
        </w:rPr>
        <w:t>.</w:t>
      </w:r>
    </w:p>
    <w:p w14:paraId="5E01BB03" w14:textId="77777777" w:rsidR="002804FE" w:rsidRPr="00155B11" w:rsidRDefault="002804FE" w:rsidP="00B3153C">
      <w:pPr>
        <w:pStyle w:val="BodyTextIndent"/>
        <w:spacing w:line="240" w:lineRule="auto"/>
        <w:rPr>
          <w:rFonts w:ascii="Times New Roman" w:hAnsi="Times New Roman" w:cs="Times New Roman"/>
          <w:i/>
          <w:lang w:eastAsia="en-US"/>
        </w:rPr>
      </w:pPr>
    </w:p>
    <w:p w14:paraId="03703FE7" w14:textId="77777777" w:rsidR="00B61FEF" w:rsidRPr="00A9396C" w:rsidRDefault="00FD0F2E" w:rsidP="009D1747">
      <w:pPr>
        <w:pStyle w:val="HTMLBody"/>
        <w:ind w:left="360" w:hanging="360"/>
        <w:jc w:val="both"/>
        <w:rPr>
          <w:sz w:val="24"/>
          <w:szCs w:val="24"/>
        </w:rPr>
      </w:pPr>
      <w:r w:rsidRPr="00E4133B">
        <w:rPr>
          <w:sz w:val="24"/>
          <w:szCs w:val="24"/>
        </w:rPr>
        <w:t>5</w:t>
      </w:r>
      <w:r w:rsidR="00AE05B5" w:rsidRPr="00E4133B">
        <w:rPr>
          <w:sz w:val="24"/>
          <w:szCs w:val="24"/>
        </w:rPr>
        <w:t>5</w:t>
      </w:r>
      <w:r w:rsidRPr="00E4133B">
        <w:rPr>
          <w:sz w:val="24"/>
          <w:szCs w:val="24"/>
        </w:rPr>
        <w:t>.</w:t>
      </w:r>
      <w:r w:rsidRPr="00E4133B">
        <w:rPr>
          <w:sz w:val="24"/>
          <w:szCs w:val="24"/>
        </w:rPr>
        <w:tab/>
      </w:r>
      <w:r w:rsidR="00093C63" w:rsidRPr="00E4133B">
        <w:rPr>
          <w:sz w:val="24"/>
          <w:szCs w:val="24"/>
        </w:rPr>
        <w:t xml:space="preserve">      </w:t>
      </w:r>
      <w:proofErr w:type="spellStart"/>
      <w:r w:rsidR="00AB55D6" w:rsidRPr="00A9396C">
        <w:rPr>
          <w:sz w:val="24"/>
          <w:szCs w:val="24"/>
        </w:rPr>
        <w:t>Cnaani</w:t>
      </w:r>
      <w:proofErr w:type="spellEnd"/>
      <w:r w:rsidR="00AB55D6" w:rsidRPr="00A9396C">
        <w:rPr>
          <w:sz w:val="24"/>
          <w:szCs w:val="24"/>
        </w:rPr>
        <w:t xml:space="preserve"> A</w:t>
      </w:r>
      <w:r w:rsidR="009D1747" w:rsidRPr="00A9396C">
        <w:rPr>
          <w:sz w:val="24"/>
          <w:szCs w:val="24"/>
        </w:rPr>
        <w:t>.</w:t>
      </w:r>
      <w:r w:rsidR="00AB55D6" w:rsidRPr="00A9396C">
        <w:rPr>
          <w:sz w:val="24"/>
          <w:szCs w:val="24"/>
        </w:rPr>
        <w:t xml:space="preserve">, </w:t>
      </w:r>
      <w:proofErr w:type="spellStart"/>
      <w:r w:rsidR="00AB55D6" w:rsidRPr="00A9396C">
        <w:rPr>
          <w:sz w:val="24"/>
          <w:szCs w:val="24"/>
        </w:rPr>
        <w:t>Hallerman</w:t>
      </w:r>
      <w:proofErr w:type="spellEnd"/>
      <w:r w:rsidR="00AB55D6" w:rsidRPr="00A9396C">
        <w:rPr>
          <w:sz w:val="24"/>
          <w:szCs w:val="24"/>
        </w:rPr>
        <w:t xml:space="preserve"> E. M., </w:t>
      </w:r>
      <w:r w:rsidR="009D1747" w:rsidRPr="00A9396C">
        <w:rPr>
          <w:b/>
          <w:bCs/>
          <w:sz w:val="24"/>
          <w:szCs w:val="24"/>
        </w:rPr>
        <w:t>Ron</w:t>
      </w:r>
      <w:r w:rsidR="00AB55D6" w:rsidRPr="00A9396C">
        <w:rPr>
          <w:b/>
          <w:bCs/>
          <w:sz w:val="24"/>
          <w:szCs w:val="24"/>
        </w:rPr>
        <w:t xml:space="preserve"> M</w:t>
      </w:r>
      <w:r w:rsidR="00AB55D6" w:rsidRPr="00A9396C">
        <w:rPr>
          <w:sz w:val="24"/>
          <w:szCs w:val="24"/>
        </w:rPr>
        <w:t>.</w:t>
      </w:r>
      <w:r w:rsidR="009D1747" w:rsidRPr="00A9396C">
        <w:rPr>
          <w:sz w:val="24"/>
          <w:szCs w:val="24"/>
        </w:rPr>
        <w:t>, Weller</w:t>
      </w:r>
      <w:r w:rsidR="00AB55D6" w:rsidRPr="00A9396C">
        <w:rPr>
          <w:sz w:val="24"/>
          <w:szCs w:val="24"/>
        </w:rPr>
        <w:t xml:space="preserve"> J. I.</w:t>
      </w:r>
      <w:r w:rsidR="009D1747" w:rsidRPr="00A9396C">
        <w:rPr>
          <w:sz w:val="24"/>
          <w:szCs w:val="24"/>
        </w:rPr>
        <w:t xml:space="preserve">, </w:t>
      </w:r>
      <w:proofErr w:type="spellStart"/>
      <w:r w:rsidR="009D1747" w:rsidRPr="00A9396C">
        <w:rPr>
          <w:sz w:val="24"/>
          <w:szCs w:val="24"/>
        </w:rPr>
        <w:t>Indelman</w:t>
      </w:r>
      <w:proofErr w:type="spellEnd"/>
      <w:r w:rsidR="00AB55D6" w:rsidRPr="00A9396C">
        <w:rPr>
          <w:sz w:val="24"/>
          <w:szCs w:val="24"/>
        </w:rPr>
        <w:t xml:space="preserve"> M.</w:t>
      </w:r>
      <w:r w:rsidR="009D1747" w:rsidRPr="00A9396C">
        <w:rPr>
          <w:sz w:val="24"/>
          <w:szCs w:val="24"/>
        </w:rPr>
        <w:t>, Kashi</w:t>
      </w:r>
      <w:r w:rsidR="00AB55D6" w:rsidRPr="00A9396C">
        <w:rPr>
          <w:sz w:val="24"/>
          <w:szCs w:val="24"/>
        </w:rPr>
        <w:t xml:space="preserve"> </w:t>
      </w:r>
      <w:r w:rsidR="00B61FEF" w:rsidRPr="00A9396C">
        <w:rPr>
          <w:sz w:val="24"/>
          <w:szCs w:val="24"/>
        </w:rPr>
        <w:t xml:space="preserve"> </w:t>
      </w:r>
    </w:p>
    <w:p w14:paraId="04504448" w14:textId="77777777" w:rsidR="00AB55D6" w:rsidRPr="00155B11" w:rsidRDefault="00E4133B" w:rsidP="007B598A">
      <w:pPr>
        <w:pStyle w:val="HTMLBody"/>
        <w:ind w:left="720"/>
        <w:jc w:val="both"/>
        <w:rPr>
          <w:sz w:val="24"/>
          <w:szCs w:val="24"/>
        </w:rPr>
      </w:pPr>
      <w:r w:rsidRPr="00A9396C">
        <w:rPr>
          <w:sz w:val="24"/>
          <w:szCs w:val="24"/>
        </w:rPr>
        <w:t>Y.,</w:t>
      </w:r>
      <w:r w:rsidR="00B3153C" w:rsidRPr="00A9396C">
        <w:rPr>
          <w:sz w:val="24"/>
          <w:szCs w:val="24"/>
        </w:rPr>
        <w:t xml:space="preserve"> </w:t>
      </w:r>
      <w:r w:rsidR="009D1747" w:rsidRPr="00A9396C">
        <w:rPr>
          <w:sz w:val="24"/>
          <w:szCs w:val="24"/>
        </w:rPr>
        <w:t>Gall</w:t>
      </w:r>
      <w:r w:rsidR="00AB55D6" w:rsidRPr="00A9396C">
        <w:rPr>
          <w:sz w:val="24"/>
          <w:szCs w:val="24"/>
        </w:rPr>
        <w:t xml:space="preserve"> G. A. E.</w:t>
      </w:r>
      <w:r w:rsidR="009D1747" w:rsidRPr="00A9396C">
        <w:rPr>
          <w:sz w:val="24"/>
          <w:szCs w:val="24"/>
        </w:rPr>
        <w:t xml:space="preserve"> and Hulata</w:t>
      </w:r>
      <w:r w:rsidR="00AB55D6" w:rsidRPr="00A9396C">
        <w:rPr>
          <w:sz w:val="24"/>
          <w:szCs w:val="24"/>
        </w:rPr>
        <w:t xml:space="preserve"> G.</w:t>
      </w:r>
      <w:r w:rsidR="00AB55D6" w:rsidRPr="00155B11">
        <w:rPr>
          <w:sz w:val="24"/>
          <w:szCs w:val="24"/>
        </w:rPr>
        <w:t xml:space="preserve"> (2003).</w:t>
      </w:r>
      <w:r w:rsidR="007B598A">
        <w:rPr>
          <w:sz w:val="24"/>
          <w:szCs w:val="24"/>
        </w:rPr>
        <w:t xml:space="preserve"> </w:t>
      </w:r>
      <w:r w:rsidR="00AB55D6" w:rsidRPr="00155B11">
        <w:rPr>
          <w:sz w:val="24"/>
          <w:szCs w:val="24"/>
        </w:rPr>
        <w:t>Detection of a chromosomal region with two quantitative trait loci, affecting</w:t>
      </w:r>
      <w:r w:rsidR="007B598A">
        <w:rPr>
          <w:sz w:val="24"/>
          <w:szCs w:val="24"/>
        </w:rPr>
        <w:t xml:space="preserve"> </w:t>
      </w:r>
      <w:r w:rsidR="00AB55D6" w:rsidRPr="00155B11">
        <w:rPr>
          <w:sz w:val="24"/>
          <w:szCs w:val="24"/>
        </w:rPr>
        <w:t>cold tolerance and fish size, in an F</w:t>
      </w:r>
      <w:r w:rsidR="00AB55D6" w:rsidRPr="00155B11">
        <w:rPr>
          <w:sz w:val="24"/>
          <w:szCs w:val="24"/>
          <w:vertAlign w:val="subscript"/>
        </w:rPr>
        <w:t>2</w:t>
      </w:r>
      <w:r w:rsidR="00AB55D6" w:rsidRPr="00155B11">
        <w:rPr>
          <w:sz w:val="24"/>
          <w:szCs w:val="24"/>
        </w:rPr>
        <w:t xml:space="preserve"> tilapia hybrid.</w:t>
      </w:r>
      <w:r w:rsidR="002E6401">
        <w:rPr>
          <w:sz w:val="24"/>
          <w:szCs w:val="24"/>
        </w:rPr>
        <w:t xml:space="preserve"> </w:t>
      </w:r>
      <w:r w:rsidR="00AB55D6" w:rsidRPr="002D7FD3">
        <w:rPr>
          <w:i/>
          <w:sz w:val="24"/>
          <w:szCs w:val="24"/>
          <w:u w:val="single"/>
        </w:rPr>
        <w:t>Aquaculture</w:t>
      </w:r>
      <w:r w:rsidR="00AB55D6" w:rsidRPr="00155B11">
        <w:rPr>
          <w:sz w:val="24"/>
          <w:szCs w:val="24"/>
        </w:rPr>
        <w:t xml:space="preserve"> </w:t>
      </w:r>
      <w:r w:rsidR="00AB55D6" w:rsidRPr="00155B11">
        <w:rPr>
          <w:b/>
          <w:sz w:val="24"/>
          <w:szCs w:val="24"/>
        </w:rPr>
        <w:t>223</w:t>
      </w:r>
      <w:r w:rsidR="00471F95">
        <w:rPr>
          <w:sz w:val="24"/>
          <w:szCs w:val="24"/>
        </w:rPr>
        <w:t>:</w:t>
      </w:r>
      <w:r w:rsidR="00AB55D6" w:rsidRPr="00155B11">
        <w:rPr>
          <w:sz w:val="24"/>
          <w:szCs w:val="24"/>
        </w:rPr>
        <w:t>117-128.</w:t>
      </w:r>
      <w:r w:rsidR="006F4101">
        <w:rPr>
          <w:sz w:val="24"/>
          <w:szCs w:val="24"/>
        </w:rPr>
        <w:t xml:space="preserve"> </w:t>
      </w:r>
      <w:r w:rsidR="001B0DC7" w:rsidRPr="001B0DC7">
        <w:rPr>
          <w:sz w:val="24"/>
          <w:szCs w:val="24"/>
        </w:rPr>
        <w:t>2.081</w:t>
      </w:r>
      <w:r w:rsidR="00E379A4">
        <w:rPr>
          <w:sz w:val="24"/>
          <w:szCs w:val="24"/>
        </w:rPr>
        <w:t xml:space="preserve">; </w:t>
      </w:r>
      <w:r w:rsidR="002A77E3">
        <w:rPr>
          <w:sz w:val="24"/>
          <w:szCs w:val="24"/>
        </w:rPr>
        <w:t>3</w:t>
      </w:r>
      <w:r w:rsidR="002A77E3" w:rsidRPr="002A77E3">
        <w:rPr>
          <w:sz w:val="24"/>
          <w:szCs w:val="24"/>
        </w:rPr>
        <w:t>/</w:t>
      </w:r>
      <w:r w:rsidR="002A77E3">
        <w:rPr>
          <w:sz w:val="24"/>
          <w:szCs w:val="24"/>
        </w:rPr>
        <w:t>4</w:t>
      </w:r>
      <w:r w:rsidR="002A77E3" w:rsidRPr="002A77E3">
        <w:rPr>
          <w:sz w:val="24"/>
          <w:szCs w:val="24"/>
        </w:rPr>
        <w:t>1</w:t>
      </w:r>
      <w:r w:rsidR="002A77E3">
        <w:rPr>
          <w:sz w:val="24"/>
          <w:szCs w:val="24"/>
        </w:rPr>
        <w:t xml:space="preserve">; </w:t>
      </w:r>
      <w:r w:rsidR="008964A0">
        <w:rPr>
          <w:sz w:val="24"/>
          <w:szCs w:val="24"/>
        </w:rPr>
        <w:t>24</w:t>
      </w:r>
      <w:r w:rsidR="006F4101">
        <w:rPr>
          <w:sz w:val="24"/>
          <w:szCs w:val="24"/>
        </w:rPr>
        <w:t>.</w:t>
      </w:r>
    </w:p>
    <w:p w14:paraId="16583CF3" w14:textId="77777777" w:rsidR="00735EC1" w:rsidRPr="00155B11" w:rsidRDefault="00735EC1" w:rsidP="00B3153C">
      <w:pPr>
        <w:pStyle w:val="HTMLBody"/>
        <w:jc w:val="both"/>
        <w:rPr>
          <w:sz w:val="24"/>
          <w:szCs w:val="24"/>
        </w:rPr>
      </w:pPr>
    </w:p>
    <w:p w14:paraId="5226F1FF" w14:textId="77777777" w:rsidR="00B61FEF" w:rsidRPr="00A9396C" w:rsidRDefault="008B7322" w:rsidP="009D1747">
      <w:pPr>
        <w:pStyle w:val="HTMLBody"/>
        <w:jc w:val="both"/>
        <w:rPr>
          <w:color w:val="000000"/>
          <w:sz w:val="24"/>
          <w:szCs w:val="24"/>
        </w:rPr>
      </w:pPr>
      <w:proofErr w:type="gramStart"/>
      <w:r w:rsidRPr="00155B11">
        <w:rPr>
          <w:sz w:val="24"/>
          <w:szCs w:val="24"/>
        </w:rPr>
        <w:t>5</w:t>
      </w:r>
      <w:r w:rsidR="00AE05B5" w:rsidRPr="00155B11">
        <w:rPr>
          <w:sz w:val="24"/>
          <w:szCs w:val="24"/>
        </w:rPr>
        <w:t>6</w:t>
      </w:r>
      <w:r w:rsidR="00093C63" w:rsidRPr="00155B11">
        <w:rPr>
          <w:sz w:val="24"/>
          <w:szCs w:val="24"/>
        </w:rPr>
        <w:t xml:space="preserve"> </w:t>
      </w:r>
      <w:r w:rsidRPr="00155B11">
        <w:rPr>
          <w:sz w:val="24"/>
          <w:szCs w:val="24"/>
        </w:rPr>
        <w:t>.</w:t>
      </w:r>
      <w:proofErr w:type="gramEnd"/>
      <w:r w:rsidRPr="00155B11">
        <w:rPr>
          <w:sz w:val="24"/>
          <w:szCs w:val="24"/>
        </w:rPr>
        <w:t xml:space="preserve"> </w:t>
      </w:r>
      <w:r w:rsidR="00EF215A" w:rsidRPr="00155B11">
        <w:rPr>
          <w:color w:val="000000"/>
          <w:sz w:val="24"/>
          <w:szCs w:val="24"/>
        </w:rPr>
        <w:t xml:space="preserve">   </w:t>
      </w:r>
      <w:r w:rsidR="00093C63" w:rsidRPr="00155B11">
        <w:rPr>
          <w:color w:val="000000"/>
          <w:sz w:val="24"/>
          <w:szCs w:val="24"/>
        </w:rPr>
        <w:t xml:space="preserve"> </w:t>
      </w:r>
      <w:proofErr w:type="spellStart"/>
      <w:r w:rsidR="009D1747" w:rsidRPr="00A9396C">
        <w:rPr>
          <w:color w:val="000000"/>
          <w:sz w:val="24"/>
          <w:szCs w:val="24"/>
        </w:rPr>
        <w:t>Cnaani</w:t>
      </w:r>
      <w:proofErr w:type="spellEnd"/>
      <w:r w:rsidRPr="00A9396C">
        <w:rPr>
          <w:color w:val="000000"/>
          <w:sz w:val="24"/>
          <w:szCs w:val="24"/>
        </w:rPr>
        <w:t xml:space="preserve"> A</w:t>
      </w:r>
      <w:r w:rsidR="0094677E" w:rsidRPr="00A9396C">
        <w:rPr>
          <w:color w:val="000000"/>
          <w:sz w:val="24"/>
          <w:szCs w:val="24"/>
        </w:rPr>
        <w:t>.</w:t>
      </w:r>
      <w:r w:rsidR="009D1747" w:rsidRPr="00A9396C">
        <w:rPr>
          <w:color w:val="000000"/>
          <w:sz w:val="24"/>
          <w:szCs w:val="24"/>
        </w:rPr>
        <w:t>, Lee</w:t>
      </w:r>
      <w:r w:rsidRPr="00A9396C">
        <w:rPr>
          <w:color w:val="000000"/>
          <w:sz w:val="24"/>
          <w:szCs w:val="24"/>
        </w:rPr>
        <w:t xml:space="preserve"> B.-Y., </w:t>
      </w:r>
      <w:r w:rsidR="009D1747" w:rsidRPr="00A9396C">
        <w:rPr>
          <w:b/>
          <w:bCs/>
          <w:color w:val="000000"/>
          <w:sz w:val="24"/>
          <w:szCs w:val="24"/>
        </w:rPr>
        <w:t>Ron</w:t>
      </w:r>
      <w:r w:rsidRPr="00A9396C">
        <w:rPr>
          <w:b/>
          <w:bCs/>
          <w:color w:val="000000"/>
          <w:sz w:val="24"/>
          <w:szCs w:val="24"/>
        </w:rPr>
        <w:t xml:space="preserve"> M</w:t>
      </w:r>
      <w:r w:rsidRPr="00A9396C">
        <w:rPr>
          <w:color w:val="000000"/>
          <w:sz w:val="24"/>
          <w:szCs w:val="24"/>
        </w:rPr>
        <w:t>.</w:t>
      </w:r>
      <w:r w:rsidR="009D1747" w:rsidRPr="00A9396C">
        <w:rPr>
          <w:color w:val="000000"/>
          <w:sz w:val="24"/>
          <w:szCs w:val="24"/>
        </w:rPr>
        <w:t>, Hulata</w:t>
      </w:r>
      <w:r w:rsidRPr="00A9396C">
        <w:rPr>
          <w:color w:val="000000"/>
          <w:sz w:val="24"/>
          <w:szCs w:val="24"/>
        </w:rPr>
        <w:t xml:space="preserve"> </w:t>
      </w:r>
      <w:r w:rsidR="004E50EF" w:rsidRPr="00A9396C">
        <w:rPr>
          <w:color w:val="000000"/>
          <w:sz w:val="24"/>
          <w:szCs w:val="24"/>
        </w:rPr>
        <w:t>G.</w:t>
      </w:r>
      <w:r w:rsidR="009D1747" w:rsidRPr="00A9396C">
        <w:rPr>
          <w:color w:val="000000"/>
          <w:sz w:val="24"/>
          <w:szCs w:val="24"/>
        </w:rPr>
        <w:t>, Kocher</w:t>
      </w:r>
      <w:r w:rsidR="004E50EF" w:rsidRPr="00A9396C">
        <w:rPr>
          <w:color w:val="000000"/>
          <w:sz w:val="24"/>
          <w:szCs w:val="24"/>
        </w:rPr>
        <w:t xml:space="preserve"> T.D., </w:t>
      </w:r>
      <w:r w:rsidR="00077C32" w:rsidRPr="00A9396C">
        <w:rPr>
          <w:color w:val="000000"/>
          <w:sz w:val="24"/>
          <w:szCs w:val="24"/>
        </w:rPr>
        <w:t xml:space="preserve">and </w:t>
      </w:r>
      <w:r w:rsidR="009D1747" w:rsidRPr="00A9396C">
        <w:rPr>
          <w:color w:val="000000"/>
          <w:sz w:val="24"/>
          <w:szCs w:val="24"/>
        </w:rPr>
        <w:t>Seroussi</w:t>
      </w:r>
      <w:r w:rsidR="004E50EF" w:rsidRPr="00A9396C">
        <w:rPr>
          <w:color w:val="000000"/>
          <w:sz w:val="24"/>
          <w:szCs w:val="24"/>
        </w:rPr>
        <w:t xml:space="preserve"> E. </w:t>
      </w:r>
      <w:r w:rsidR="00B61FEF" w:rsidRPr="00A9396C">
        <w:rPr>
          <w:color w:val="000000"/>
          <w:sz w:val="24"/>
          <w:szCs w:val="24"/>
        </w:rPr>
        <w:t xml:space="preserve"> </w:t>
      </w:r>
    </w:p>
    <w:p w14:paraId="3B1E948F" w14:textId="77777777" w:rsidR="00B61FEF" w:rsidRPr="00155B11" w:rsidRDefault="00B61FEF" w:rsidP="00B61FEF">
      <w:pPr>
        <w:pStyle w:val="HTMLBody"/>
        <w:jc w:val="both"/>
        <w:rPr>
          <w:color w:val="000000"/>
          <w:sz w:val="24"/>
          <w:szCs w:val="24"/>
        </w:rPr>
      </w:pPr>
      <w:r w:rsidRPr="00A9396C">
        <w:rPr>
          <w:color w:val="000000"/>
          <w:sz w:val="24"/>
          <w:szCs w:val="24"/>
        </w:rPr>
        <w:t xml:space="preserve">           </w:t>
      </w:r>
      <w:r w:rsidR="004E50EF" w:rsidRPr="00A9396C">
        <w:rPr>
          <w:color w:val="000000"/>
          <w:sz w:val="24"/>
          <w:szCs w:val="24"/>
        </w:rPr>
        <w:t>(</w:t>
      </w:r>
      <w:r w:rsidR="008B7322" w:rsidRPr="00A9396C">
        <w:rPr>
          <w:color w:val="000000"/>
          <w:sz w:val="24"/>
          <w:szCs w:val="24"/>
        </w:rPr>
        <w:t>2003</w:t>
      </w:r>
      <w:r w:rsidR="004E50EF" w:rsidRPr="00A9396C">
        <w:rPr>
          <w:color w:val="000000"/>
          <w:sz w:val="24"/>
          <w:szCs w:val="24"/>
        </w:rPr>
        <w:t>)</w:t>
      </w:r>
      <w:r w:rsidR="008B7322" w:rsidRPr="00A9396C">
        <w:rPr>
          <w:color w:val="000000"/>
          <w:sz w:val="24"/>
          <w:szCs w:val="24"/>
        </w:rPr>
        <w:t>.</w:t>
      </w:r>
      <w:r w:rsidR="008B7322" w:rsidRPr="00155B11">
        <w:rPr>
          <w:color w:val="000000"/>
          <w:sz w:val="24"/>
          <w:szCs w:val="24"/>
        </w:rPr>
        <w:t xml:space="preserve"> Linkage mapping of major </w:t>
      </w:r>
      <w:proofErr w:type="spellStart"/>
      <w:r w:rsidR="008B7322" w:rsidRPr="00155B11">
        <w:rPr>
          <w:color w:val="000000"/>
          <w:sz w:val="24"/>
          <w:szCs w:val="24"/>
        </w:rPr>
        <w:t>histocompatibilty</w:t>
      </w:r>
      <w:proofErr w:type="spellEnd"/>
      <w:r w:rsidR="008B7322" w:rsidRPr="00155B11">
        <w:rPr>
          <w:color w:val="000000"/>
          <w:sz w:val="24"/>
          <w:szCs w:val="24"/>
        </w:rPr>
        <w:t xml:space="preserve"> complex class I loci in </w:t>
      </w:r>
      <w:r w:rsidRPr="00155B11">
        <w:rPr>
          <w:color w:val="000000"/>
          <w:sz w:val="24"/>
          <w:szCs w:val="24"/>
        </w:rPr>
        <w:t xml:space="preserve"> </w:t>
      </w:r>
    </w:p>
    <w:p w14:paraId="1F361262" w14:textId="77777777" w:rsidR="00B3153C" w:rsidRPr="002E6401" w:rsidRDefault="00B61FEF" w:rsidP="008964A0">
      <w:pPr>
        <w:pStyle w:val="HTMLBody"/>
        <w:jc w:val="both"/>
        <w:rPr>
          <w:color w:val="000000"/>
          <w:sz w:val="24"/>
          <w:szCs w:val="24"/>
        </w:rPr>
      </w:pPr>
      <w:r w:rsidRPr="00155B11">
        <w:rPr>
          <w:color w:val="000000"/>
          <w:sz w:val="24"/>
          <w:szCs w:val="24"/>
        </w:rPr>
        <w:t xml:space="preserve">           </w:t>
      </w:r>
      <w:r w:rsidR="008B7322" w:rsidRPr="00155B11">
        <w:rPr>
          <w:color w:val="000000"/>
          <w:sz w:val="24"/>
          <w:szCs w:val="24"/>
        </w:rPr>
        <w:t>tilapia (</w:t>
      </w:r>
      <w:r w:rsidR="008B7322" w:rsidRPr="00155B11">
        <w:rPr>
          <w:i/>
          <w:iCs/>
          <w:color w:val="000000"/>
          <w:sz w:val="24"/>
          <w:szCs w:val="24"/>
        </w:rPr>
        <w:t>Oreochromis</w:t>
      </w:r>
      <w:r w:rsidR="008B7322" w:rsidRPr="00155B11">
        <w:rPr>
          <w:color w:val="000000"/>
          <w:sz w:val="24"/>
          <w:szCs w:val="24"/>
        </w:rPr>
        <w:t xml:space="preserve"> spp.).</w:t>
      </w:r>
      <w:r w:rsidR="002E6401">
        <w:rPr>
          <w:color w:val="000000"/>
          <w:sz w:val="24"/>
          <w:szCs w:val="24"/>
        </w:rPr>
        <w:t xml:space="preserve"> </w:t>
      </w:r>
      <w:r w:rsidR="00B3153C" w:rsidRPr="002D7FD3">
        <w:rPr>
          <w:i/>
          <w:sz w:val="24"/>
          <w:szCs w:val="24"/>
          <w:u w:val="single"/>
        </w:rPr>
        <w:t>Anim. Genet</w:t>
      </w:r>
      <w:r w:rsidR="00B3153C" w:rsidRPr="00155B11">
        <w:rPr>
          <w:i/>
          <w:sz w:val="24"/>
          <w:szCs w:val="24"/>
        </w:rPr>
        <w:t xml:space="preserve">. </w:t>
      </w:r>
      <w:r w:rsidR="00B3153C" w:rsidRPr="00155B11">
        <w:rPr>
          <w:b/>
          <w:sz w:val="24"/>
          <w:szCs w:val="24"/>
        </w:rPr>
        <w:t>34</w:t>
      </w:r>
      <w:r w:rsidR="00471F95">
        <w:rPr>
          <w:sz w:val="24"/>
          <w:szCs w:val="24"/>
        </w:rPr>
        <w:t>:</w:t>
      </w:r>
      <w:r w:rsidR="00B3153C" w:rsidRPr="00155B11">
        <w:rPr>
          <w:sz w:val="24"/>
          <w:szCs w:val="24"/>
        </w:rPr>
        <w:t>390-391.</w:t>
      </w:r>
      <w:r w:rsidR="006F4101">
        <w:rPr>
          <w:sz w:val="24"/>
          <w:szCs w:val="24"/>
        </w:rPr>
        <w:t xml:space="preserve"> </w:t>
      </w:r>
      <w:r w:rsidR="00085B0B">
        <w:rPr>
          <w:sz w:val="24"/>
          <w:szCs w:val="24"/>
        </w:rPr>
        <w:t>2.670</w:t>
      </w:r>
      <w:r w:rsidR="00C97C59" w:rsidRPr="00C97C59">
        <w:rPr>
          <w:sz w:val="24"/>
          <w:szCs w:val="24"/>
        </w:rPr>
        <w:t xml:space="preserve">; </w:t>
      </w:r>
      <w:r w:rsidR="00085B0B">
        <w:rPr>
          <w:sz w:val="24"/>
          <w:szCs w:val="24"/>
        </w:rPr>
        <w:t>1/47;</w:t>
      </w:r>
      <w:r w:rsidR="00C97C59" w:rsidRPr="00C97C59">
        <w:rPr>
          <w:sz w:val="24"/>
          <w:szCs w:val="24"/>
        </w:rPr>
        <w:t xml:space="preserve"> </w:t>
      </w:r>
      <w:r w:rsidR="008964A0">
        <w:rPr>
          <w:sz w:val="24"/>
          <w:szCs w:val="24"/>
        </w:rPr>
        <w:t>3</w:t>
      </w:r>
      <w:r w:rsidR="00E379A4">
        <w:rPr>
          <w:sz w:val="24"/>
          <w:szCs w:val="24"/>
        </w:rPr>
        <w:t>.</w:t>
      </w:r>
    </w:p>
    <w:p w14:paraId="786C0AAC" w14:textId="77777777" w:rsidR="008C2E47" w:rsidRPr="00155B11" w:rsidRDefault="008C2E47" w:rsidP="00B3153C">
      <w:pPr>
        <w:pStyle w:val="HTMLBody"/>
        <w:ind w:left="540" w:hanging="200"/>
        <w:jc w:val="both"/>
        <w:rPr>
          <w:sz w:val="24"/>
          <w:szCs w:val="24"/>
        </w:rPr>
      </w:pPr>
    </w:p>
    <w:p w14:paraId="63E256DA" w14:textId="77777777" w:rsidR="007B598A" w:rsidRDefault="009D02D7" w:rsidP="007B598A">
      <w:pPr>
        <w:pStyle w:val="Heading6"/>
        <w:spacing w:line="240" w:lineRule="auto"/>
        <w:ind w:left="360" w:hanging="360"/>
        <w:jc w:val="both"/>
        <w:rPr>
          <w:b w:val="0"/>
          <w:bCs w:val="0"/>
        </w:rPr>
      </w:pPr>
      <w:r w:rsidRPr="00155B11">
        <w:rPr>
          <w:b w:val="0"/>
          <w:bCs w:val="0"/>
          <w:lang w:eastAsia="sv-SE"/>
        </w:rPr>
        <w:t>5</w:t>
      </w:r>
      <w:r w:rsidR="00AE05B5" w:rsidRPr="00155B11">
        <w:rPr>
          <w:b w:val="0"/>
          <w:bCs w:val="0"/>
          <w:lang w:eastAsia="sv-SE"/>
        </w:rPr>
        <w:t>7</w:t>
      </w:r>
      <w:r w:rsidR="007D77BA" w:rsidRPr="00155B11">
        <w:rPr>
          <w:b w:val="0"/>
          <w:bCs w:val="0"/>
          <w:lang w:eastAsia="sv-SE"/>
        </w:rPr>
        <w:t xml:space="preserve">.   </w:t>
      </w:r>
      <w:r w:rsidR="00093C63" w:rsidRPr="00155B11">
        <w:rPr>
          <w:b w:val="0"/>
          <w:bCs w:val="0"/>
          <w:lang w:eastAsia="sv-SE"/>
        </w:rPr>
        <w:t xml:space="preserve"> </w:t>
      </w:r>
      <w:r w:rsidR="007B598A">
        <w:rPr>
          <w:b w:val="0"/>
          <w:bCs w:val="0"/>
          <w:lang w:eastAsia="sv-SE"/>
        </w:rPr>
        <w:t xml:space="preserve"> </w:t>
      </w:r>
      <w:r w:rsidR="00F175E5" w:rsidRPr="00155B11">
        <w:rPr>
          <w:b w:val="0"/>
          <w:bCs w:val="0"/>
          <w:lang w:eastAsia="sv-SE"/>
        </w:rPr>
        <w:t xml:space="preserve"> </w:t>
      </w:r>
      <w:r w:rsidR="009D1747">
        <w:rPr>
          <w:b w:val="0"/>
          <w:bCs w:val="0"/>
          <w:lang w:eastAsia="sv-SE"/>
        </w:rPr>
        <w:t>Weller</w:t>
      </w:r>
      <w:r w:rsidRPr="00155B11">
        <w:rPr>
          <w:b w:val="0"/>
          <w:bCs w:val="0"/>
        </w:rPr>
        <w:t xml:space="preserve"> J. I.</w:t>
      </w:r>
      <w:r w:rsidR="009D1747">
        <w:rPr>
          <w:b w:val="0"/>
          <w:bCs w:val="0"/>
        </w:rPr>
        <w:t xml:space="preserve">, </w:t>
      </w:r>
      <w:proofErr w:type="spellStart"/>
      <w:r w:rsidR="009D1747">
        <w:rPr>
          <w:b w:val="0"/>
          <w:bCs w:val="0"/>
        </w:rPr>
        <w:t>Golik</w:t>
      </w:r>
      <w:proofErr w:type="spellEnd"/>
      <w:r w:rsidRPr="00155B11">
        <w:rPr>
          <w:b w:val="0"/>
          <w:bCs w:val="0"/>
        </w:rPr>
        <w:t xml:space="preserve"> M., </w:t>
      </w:r>
      <w:r w:rsidRPr="00155B11">
        <w:rPr>
          <w:b w:val="0"/>
          <w:bCs w:val="0"/>
          <w:lang w:eastAsia="sv-SE"/>
        </w:rPr>
        <w:t>Sero</w:t>
      </w:r>
      <w:r w:rsidRPr="00155B11">
        <w:rPr>
          <w:b w:val="0"/>
          <w:bCs w:val="0"/>
        </w:rPr>
        <w:t>us</w:t>
      </w:r>
      <w:r w:rsidR="009D1747">
        <w:rPr>
          <w:b w:val="0"/>
          <w:bCs w:val="0"/>
          <w:lang w:eastAsia="sv-SE"/>
        </w:rPr>
        <w:t>si</w:t>
      </w:r>
      <w:r w:rsidRPr="00155B11">
        <w:rPr>
          <w:b w:val="0"/>
          <w:bCs w:val="0"/>
          <w:lang w:eastAsia="sv-SE"/>
        </w:rPr>
        <w:t xml:space="preserve"> E</w:t>
      </w:r>
      <w:r w:rsidRPr="00155B11">
        <w:rPr>
          <w:b w:val="0"/>
          <w:bCs w:val="0"/>
        </w:rPr>
        <w:t>.,</w:t>
      </w:r>
      <w:r w:rsidR="009D1747">
        <w:rPr>
          <w:b w:val="0"/>
          <w:bCs w:val="0"/>
          <w:lang w:eastAsia="sv-SE"/>
        </w:rPr>
        <w:t xml:space="preserve"> Ezra</w:t>
      </w:r>
      <w:r w:rsidRPr="00155B11">
        <w:rPr>
          <w:b w:val="0"/>
          <w:bCs w:val="0"/>
          <w:lang w:eastAsia="sv-SE"/>
        </w:rPr>
        <w:t xml:space="preserve"> E., </w:t>
      </w:r>
      <w:r w:rsidRPr="00155B11">
        <w:rPr>
          <w:b w:val="0"/>
          <w:bCs w:val="0"/>
        </w:rPr>
        <w:t xml:space="preserve">and </w:t>
      </w:r>
      <w:r w:rsidRPr="00155B11">
        <w:rPr>
          <w:lang w:eastAsia="sv-SE"/>
        </w:rPr>
        <w:t>Ron</w:t>
      </w:r>
      <w:r w:rsidRPr="00155B11">
        <w:t xml:space="preserve"> M.</w:t>
      </w:r>
      <w:r w:rsidR="00C73B46">
        <w:rPr>
          <w:b w:val="0"/>
          <w:bCs w:val="0"/>
        </w:rPr>
        <w:t xml:space="preserve"> </w:t>
      </w:r>
      <w:r w:rsidRPr="00155B11">
        <w:rPr>
          <w:b w:val="0"/>
          <w:bCs w:val="0"/>
        </w:rPr>
        <w:t>(2003) Population-</w:t>
      </w:r>
    </w:p>
    <w:p w14:paraId="7D2AD876" w14:textId="77777777" w:rsidR="00B3153C" w:rsidRPr="00155B11" w:rsidRDefault="009D02D7" w:rsidP="007B598A">
      <w:pPr>
        <w:pStyle w:val="Heading6"/>
        <w:spacing w:line="240" w:lineRule="auto"/>
        <w:ind w:firstLine="720"/>
        <w:jc w:val="both"/>
        <w:rPr>
          <w:b w:val="0"/>
          <w:bCs w:val="0"/>
        </w:rPr>
      </w:pPr>
      <w:r w:rsidRPr="00155B11">
        <w:rPr>
          <w:b w:val="0"/>
          <w:bCs w:val="0"/>
        </w:rPr>
        <w:t xml:space="preserve">wide analysis of a QTL affecting milk-fat production in the Israeli </w:t>
      </w:r>
      <w:r w:rsidR="00B3153C" w:rsidRPr="00155B11">
        <w:rPr>
          <w:b w:val="0"/>
          <w:bCs w:val="0"/>
        </w:rPr>
        <w:t xml:space="preserve">    </w:t>
      </w:r>
    </w:p>
    <w:p w14:paraId="6FBF1CF4" w14:textId="77777777" w:rsidR="009D02D7" w:rsidRPr="00155B11" w:rsidRDefault="00B3153C" w:rsidP="008964A0">
      <w:pPr>
        <w:pStyle w:val="Heading6"/>
        <w:spacing w:line="240" w:lineRule="auto"/>
        <w:ind w:left="360" w:hanging="360"/>
        <w:jc w:val="both"/>
        <w:rPr>
          <w:b w:val="0"/>
          <w:bCs w:val="0"/>
        </w:rPr>
      </w:pPr>
      <w:r w:rsidRPr="00155B11">
        <w:rPr>
          <w:b w:val="0"/>
          <w:bCs w:val="0"/>
        </w:rPr>
        <w:t xml:space="preserve">          </w:t>
      </w:r>
      <w:r w:rsidR="00F175E5" w:rsidRPr="00155B11">
        <w:rPr>
          <w:b w:val="0"/>
          <w:bCs w:val="0"/>
        </w:rPr>
        <w:t xml:space="preserve"> </w:t>
      </w:r>
      <w:r w:rsidR="009D02D7" w:rsidRPr="00155B11">
        <w:rPr>
          <w:b w:val="0"/>
          <w:bCs w:val="0"/>
        </w:rPr>
        <w:t xml:space="preserve">Holstein population.  </w:t>
      </w:r>
      <w:r w:rsidR="009D02D7" w:rsidRPr="002D7FD3">
        <w:rPr>
          <w:b w:val="0"/>
          <w:bCs w:val="0"/>
          <w:i/>
          <w:iCs/>
          <w:u w:val="single"/>
        </w:rPr>
        <w:t>J. Dairy Sci.</w:t>
      </w:r>
      <w:r w:rsidR="009D02D7" w:rsidRPr="00155B11">
        <w:rPr>
          <w:b w:val="0"/>
          <w:bCs w:val="0"/>
        </w:rPr>
        <w:t xml:space="preserve"> </w:t>
      </w:r>
      <w:r w:rsidR="00EF215A" w:rsidRPr="00155B11">
        <w:t>86(6):</w:t>
      </w:r>
      <w:r w:rsidR="00EF215A" w:rsidRPr="00155B11">
        <w:rPr>
          <w:b w:val="0"/>
          <w:bCs w:val="0"/>
        </w:rPr>
        <w:t>2219-27.</w:t>
      </w:r>
      <w:r w:rsidR="001E403C">
        <w:rPr>
          <w:b w:val="0"/>
          <w:bCs w:val="0"/>
        </w:rPr>
        <w:t xml:space="preserve"> </w:t>
      </w:r>
      <w:r w:rsidR="005438CE" w:rsidRPr="005438CE">
        <w:rPr>
          <w:b w:val="0"/>
          <w:bCs w:val="0"/>
        </w:rPr>
        <w:t>2.284; 2/44;</w:t>
      </w:r>
      <w:r w:rsidR="005438CE">
        <w:rPr>
          <w:b w:val="0"/>
          <w:bCs w:val="0"/>
        </w:rPr>
        <w:t xml:space="preserve"> </w:t>
      </w:r>
      <w:r w:rsidR="008964A0">
        <w:rPr>
          <w:b w:val="0"/>
          <w:bCs w:val="0"/>
        </w:rPr>
        <w:t>15</w:t>
      </w:r>
      <w:r w:rsidR="001E403C" w:rsidRPr="001E403C">
        <w:rPr>
          <w:b w:val="0"/>
          <w:bCs w:val="0"/>
        </w:rPr>
        <w:t>.</w:t>
      </w:r>
    </w:p>
    <w:p w14:paraId="11C6A0AC" w14:textId="77777777" w:rsidR="00AE05B5" w:rsidRPr="00155B11" w:rsidRDefault="00AE05B5" w:rsidP="00AE05B5">
      <w:pPr>
        <w:jc w:val="both"/>
        <w:rPr>
          <w:rFonts w:ascii="Times New Roman" w:hAnsi="Times New Roman"/>
        </w:rPr>
      </w:pPr>
    </w:p>
    <w:p w14:paraId="0C0EACD8" w14:textId="77777777" w:rsidR="00F175E5" w:rsidRPr="00A9396C" w:rsidRDefault="00AE05B5" w:rsidP="00093C63">
      <w:pPr>
        <w:ind w:left="540" w:hanging="540"/>
        <w:jc w:val="both"/>
        <w:rPr>
          <w:rFonts w:ascii="Times New Roman" w:hAnsi="Times New Roman"/>
        </w:rPr>
      </w:pPr>
      <w:r w:rsidRPr="00155B11">
        <w:rPr>
          <w:rFonts w:ascii="Times New Roman" w:hAnsi="Times New Roman"/>
          <w:lang w:eastAsia="en-US"/>
        </w:rPr>
        <w:t>58.</w:t>
      </w:r>
      <w:r w:rsidRPr="00155B11">
        <w:rPr>
          <w:rFonts w:ascii="Times New Roman" w:hAnsi="Times New Roman"/>
          <w:lang w:eastAsia="en-US"/>
        </w:rPr>
        <w:tab/>
      </w:r>
      <w:r w:rsidR="00F175E5" w:rsidRPr="00155B11">
        <w:rPr>
          <w:rFonts w:ascii="Times New Roman" w:hAnsi="Times New Roman"/>
        </w:rPr>
        <w:t xml:space="preserve">  </w:t>
      </w:r>
      <w:r w:rsidR="009D1747" w:rsidRPr="00A9396C">
        <w:rPr>
          <w:rFonts w:ascii="Times New Roman" w:hAnsi="Times New Roman"/>
        </w:rPr>
        <w:t xml:space="preserve">Ashwell M. S., </w:t>
      </w:r>
      <w:proofErr w:type="spellStart"/>
      <w:r w:rsidR="009D1747" w:rsidRPr="00A9396C">
        <w:rPr>
          <w:rFonts w:ascii="Times New Roman" w:hAnsi="Times New Roman"/>
        </w:rPr>
        <w:t>Heyen</w:t>
      </w:r>
      <w:proofErr w:type="spellEnd"/>
      <w:r w:rsidR="009D1747" w:rsidRPr="00A9396C">
        <w:rPr>
          <w:rFonts w:ascii="Times New Roman" w:hAnsi="Times New Roman"/>
        </w:rPr>
        <w:t xml:space="preserve"> D. W., </w:t>
      </w:r>
      <w:proofErr w:type="spellStart"/>
      <w:r w:rsidR="009D1747" w:rsidRPr="00A9396C">
        <w:rPr>
          <w:rFonts w:ascii="Times New Roman" w:hAnsi="Times New Roman"/>
        </w:rPr>
        <w:t>Sonstegard</w:t>
      </w:r>
      <w:proofErr w:type="spellEnd"/>
      <w:r w:rsidR="009D1747" w:rsidRPr="00A9396C">
        <w:rPr>
          <w:rFonts w:ascii="Times New Roman" w:hAnsi="Times New Roman"/>
        </w:rPr>
        <w:t xml:space="preserve"> T. S., Van </w:t>
      </w:r>
      <w:proofErr w:type="spellStart"/>
      <w:r w:rsidR="009D1747" w:rsidRPr="00A9396C">
        <w:rPr>
          <w:rFonts w:ascii="Times New Roman" w:hAnsi="Times New Roman"/>
        </w:rPr>
        <w:t>Tassell</w:t>
      </w:r>
      <w:proofErr w:type="spellEnd"/>
      <w:r w:rsidR="009D1747" w:rsidRPr="00A9396C">
        <w:rPr>
          <w:rFonts w:ascii="Times New Roman" w:hAnsi="Times New Roman"/>
        </w:rPr>
        <w:t xml:space="preserve"> C. P., Da</w:t>
      </w:r>
      <w:r w:rsidRPr="00A9396C">
        <w:rPr>
          <w:rFonts w:ascii="Times New Roman" w:hAnsi="Times New Roman"/>
        </w:rPr>
        <w:t xml:space="preserve"> Y., </w:t>
      </w:r>
      <w:r w:rsidR="00F175E5" w:rsidRPr="00A9396C">
        <w:rPr>
          <w:rFonts w:ascii="Times New Roman" w:hAnsi="Times New Roman"/>
        </w:rPr>
        <w:t xml:space="preserve">  </w:t>
      </w:r>
    </w:p>
    <w:p w14:paraId="2A09A373" w14:textId="77777777" w:rsidR="00AE05B5" w:rsidRPr="00A9396C" w:rsidRDefault="00F175E5" w:rsidP="00AE05B5">
      <w:pPr>
        <w:ind w:left="540" w:hanging="540"/>
        <w:jc w:val="both"/>
        <w:rPr>
          <w:rFonts w:ascii="Times New Roman" w:hAnsi="Times New Roman"/>
          <w:vertAlign w:val="superscript"/>
        </w:rPr>
      </w:pPr>
      <w:r w:rsidRPr="00A9396C">
        <w:rPr>
          <w:rFonts w:ascii="Times New Roman" w:hAnsi="Times New Roman"/>
        </w:rPr>
        <w:t xml:space="preserve"> </w:t>
      </w:r>
      <w:r w:rsidRPr="00A9396C">
        <w:rPr>
          <w:rFonts w:ascii="Times New Roman" w:hAnsi="Times New Roman"/>
        </w:rPr>
        <w:tab/>
        <w:t xml:space="preserve">  </w:t>
      </w:r>
      <w:r w:rsidR="009D1747" w:rsidRPr="00A9396C">
        <w:rPr>
          <w:rFonts w:ascii="Times New Roman" w:hAnsi="Times New Roman"/>
        </w:rPr>
        <w:t>Van Raden</w:t>
      </w:r>
      <w:r w:rsidR="00AE05B5" w:rsidRPr="00A9396C">
        <w:rPr>
          <w:rFonts w:ascii="Times New Roman" w:hAnsi="Times New Roman"/>
        </w:rPr>
        <w:t xml:space="preserve"> P. M., </w:t>
      </w:r>
      <w:r w:rsidR="009D1747" w:rsidRPr="00A9396C">
        <w:rPr>
          <w:rFonts w:ascii="Times New Roman" w:hAnsi="Times New Roman"/>
          <w:b/>
          <w:bCs/>
        </w:rPr>
        <w:t>Ron</w:t>
      </w:r>
      <w:r w:rsidR="00AE05B5" w:rsidRPr="00A9396C">
        <w:rPr>
          <w:rFonts w:ascii="Times New Roman" w:hAnsi="Times New Roman"/>
          <w:b/>
          <w:bCs/>
        </w:rPr>
        <w:t xml:space="preserve"> M</w:t>
      </w:r>
      <w:r w:rsidR="009D1747" w:rsidRPr="00A9396C">
        <w:rPr>
          <w:rFonts w:ascii="Times New Roman" w:hAnsi="Times New Roman"/>
        </w:rPr>
        <w:t>., Weller</w:t>
      </w:r>
      <w:r w:rsidR="00AE05B5" w:rsidRPr="00A9396C">
        <w:rPr>
          <w:rFonts w:ascii="Times New Roman" w:hAnsi="Times New Roman"/>
        </w:rPr>
        <w:t xml:space="preserve"> J. I.</w:t>
      </w:r>
      <w:r w:rsidR="009D1747" w:rsidRPr="00A9396C">
        <w:rPr>
          <w:rFonts w:ascii="Times New Roman" w:hAnsi="Times New Roman"/>
        </w:rPr>
        <w:t xml:space="preserve"> and Lewin</w:t>
      </w:r>
      <w:r w:rsidR="00AE05B5" w:rsidRPr="00A9396C">
        <w:rPr>
          <w:rFonts w:ascii="Times New Roman" w:hAnsi="Times New Roman"/>
        </w:rPr>
        <w:t xml:space="preserve"> H. A. (2004).</w:t>
      </w:r>
    </w:p>
    <w:p w14:paraId="4ED04978" w14:textId="77777777" w:rsidR="00F175E5" w:rsidRPr="00155B11" w:rsidRDefault="00AE05B5" w:rsidP="00AE05B5">
      <w:pPr>
        <w:pStyle w:val="BodyText2"/>
        <w:spacing w:after="0" w:line="240" w:lineRule="auto"/>
        <w:ind w:left="540" w:hanging="540"/>
        <w:jc w:val="both"/>
        <w:rPr>
          <w:rFonts w:ascii="Times New Roman" w:hAnsi="Times New Roman"/>
        </w:rPr>
      </w:pPr>
      <w:r w:rsidRPr="00155B11">
        <w:rPr>
          <w:rFonts w:ascii="Times New Roman" w:hAnsi="Times New Roman"/>
        </w:rPr>
        <w:tab/>
      </w:r>
      <w:r w:rsidR="00F175E5" w:rsidRPr="00155B11">
        <w:rPr>
          <w:rFonts w:ascii="Times New Roman" w:hAnsi="Times New Roman"/>
        </w:rPr>
        <w:t xml:space="preserve">  </w:t>
      </w:r>
      <w:r w:rsidRPr="00155B11">
        <w:rPr>
          <w:rFonts w:ascii="Times New Roman" w:hAnsi="Times New Roman"/>
        </w:rPr>
        <w:t xml:space="preserve">Detection of quantitative trait loci affecting female fertility and milk </w:t>
      </w:r>
      <w:r w:rsidR="00F175E5" w:rsidRPr="00155B11">
        <w:rPr>
          <w:rFonts w:ascii="Times New Roman" w:hAnsi="Times New Roman"/>
        </w:rPr>
        <w:t xml:space="preserve">  </w:t>
      </w:r>
    </w:p>
    <w:p w14:paraId="279F6081" w14:textId="77777777" w:rsidR="002E6401" w:rsidRDefault="00F175E5" w:rsidP="002E6401">
      <w:pPr>
        <w:pStyle w:val="BodyText2"/>
        <w:spacing w:after="0" w:line="240" w:lineRule="auto"/>
        <w:ind w:left="540"/>
        <w:jc w:val="both"/>
        <w:rPr>
          <w:rFonts w:ascii="Times New Roman" w:hAnsi="Times New Roman"/>
          <w:b/>
          <w:bCs/>
        </w:rPr>
      </w:pPr>
      <w:r w:rsidRPr="00155B11">
        <w:rPr>
          <w:rFonts w:ascii="Times New Roman" w:hAnsi="Times New Roman"/>
        </w:rPr>
        <w:t xml:space="preserve">  </w:t>
      </w:r>
      <w:r w:rsidR="00A47BBA" w:rsidRPr="00155B11">
        <w:rPr>
          <w:rFonts w:ascii="Times New Roman" w:hAnsi="Times New Roman"/>
        </w:rPr>
        <w:t>production</w:t>
      </w:r>
      <w:r w:rsidRPr="00155B11">
        <w:rPr>
          <w:rFonts w:ascii="Times New Roman" w:hAnsi="Times New Roman"/>
        </w:rPr>
        <w:t xml:space="preserve"> </w:t>
      </w:r>
      <w:r w:rsidR="00AE05B5" w:rsidRPr="00155B11">
        <w:rPr>
          <w:rFonts w:ascii="Times New Roman" w:hAnsi="Times New Roman"/>
        </w:rPr>
        <w:t>in ten Dairy Bull DNA Repository families.</w:t>
      </w:r>
      <w:r w:rsidR="002E6401">
        <w:rPr>
          <w:rFonts w:ascii="Times New Roman" w:hAnsi="Times New Roman"/>
        </w:rPr>
        <w:t xml:space="preserve"> </w:t>
      </w:r>
      <w:r w:rsidR="00AE05B5" w:rsidRPr="002D7FD3">
        <w:rPr>
          <w:rFonts w:ascii="Times New Roman" w:hAnsi="Times New Roman"/>
          <w:i/>
          <w:u w:val="single"/>
        </w:rPr>
        <w:t>J. Dairy Sci</w:t>
      </w:r>
      <w:r w:rsidR="00AE05B5" w:rsidRPr="00155B11">
        <w:rPr>
          <w:rFonts w:ascii="Times New Roman" w:hAnsi="Times New Roman"/>
          <w:i/>
        </w:rPr>
        <w:t>.</w:t>
      </w:r>
      <w:r w:rsidR="00AE05B5" w:rsidRPr="00155B11">
        <w:rPr>
          <w:rFonts w:ascii="Times New Roman" w:hAnsi="Times New Roman"/>
        </w:rPr>
        <w:t xml:space="preserve"> </w:t>
      </w:r>
    </w:p>
    <w:p w14:paraId="2845FB86" w14:textId="77777777" w:rsidR="00AE05B5" w:rsidRPr="00155B11" w:rsidRDefault="0017681F" w:rsidP="008964A0">
      <w:pPr>
        <w:pStyle w:val="BodyText2"/>
        <w:spacing w:after="0" w:line="240" w:lineRule="auto"/>
        <w:ind w:left="540" w:firstLine="180"/>
        <w:jc w:val="both"/>
        <w:rPr>
          <w:rFonts w:ascii="Times New Roman" w:hAnsi="Times New Roman"/>
        </w:rPr>
      </w:pPr>
      <w:r w:rsidRPr="00155B11">
        <w:rPr>
          <w:rFonts w:ascii="Times New Roman" w:hAnsi="Times New Roman"/>
          <w:b/>
          <w:bCs/>
        </w:rPr>
        <w:t>87(2)</w:t>
      </w:r>
      <w:r w:rsidRPr="00155B11">
        <w:rPr>
          <w:rFonts w:ascii="Times New Roman" w:hAnsi="Times New Roman"/>
        </w:rPr>
        <w:t>:468-75</w:t>
      </w:r>
      <w:r w:rsidR="00AE05B5" w:rsidRPr="00155B11">
        <w:rPr>
          <w:rFonts w:ascii="Times New Roman" w:hAnsi="Times New Roman"/>
        </w:rPr>
        <w:t xml:space="preserve">. </w:t>
      </w:r>
      <w:r w:rsidR="005438CE">
        <w:rPr>
          <w:rFonts w:ascii="Times New Roman" w:hAnsi="Times New Roman"/>
          <w:lang w:eastAsia="en-US"/>
        </w:rPr>
        <w:t xml:space="preserve">2.284; 2/44; </w:t>
      </w:r>
      <w:r w:rsidR="00C73B46">
        <w:rPr>
          <w:rFonts w:ascii="Times New Roman" w:hAnsi="Times New Roman"/>
          <w:lang w:eastAsia="en-US"/>
        </w:rPr>
        <w:t>5</w:t>
      </w:r>
      <w:r w:rsidR="008964A0">
        <w:rPr>
          <w:rFonts w:ascii="Times New Roman" w:hAnsi="Times New Roman"/>
          <w:lang w:eastAsia="en-US"/>
        </w:rPr>
        <w:t>1</w:t>
      </w:r>
      <w:r w:rsidR="001E403C">
        <w:rPr>
          <w:rFonts w:ascii="Times New Roman" w:hAnsi="Times New Roman"/>
          <w:lang w:eastAsia="en-US"/>
        </w:rPr>
        <w:t>.</w:t>
      </w:r>
    </w:p>
    <w:p w14:paraId="1FCF022C" w14:textId="77777777" w:rsidR="00AE05B5" w:rsidRPr="00155B11" w:rsidRDefault="00AE05B5" w:rsidP="00AE05B5">
      <w:pPr>
        <w:jc w:val="both"/>
        <w:rPr>
          <w:rFonts w:ascii="Times New Roman" w:hAnsi="Times New Roman"/>
        </w:rPr>
      </w:pPr>
    </w:p>
    <w:p w14:paraId="63931831" w14:textId="77777777" w:rsidR="00B61FEF" w:rsidRPr="00C73B46" w:rsidRDefault="00AE05B5" w:rsidP="002B3651">
      <w:pPr>
        <w:jc w:val="both"/>
        <w:rPr>
          <w:rFonts w:ascii="Times New Roman" w:hAnsi="Times New Roman"/>
          <w:color w:val="000000"/>
        </w:rPr>
      </w:pPr>
      <w:r w:rsidRPr="00155B11">
        <w:rPr>
          <w:rFonts w:ascii="Times New Roman" w:hAnsi="Times New Roman"/>
        </w:rPr>
        <w:t>59</w:t>
      </w:r>
      <w:r w:rsidR="00B61FEF" w:rsidRPr="00155B11">
        <w:rPr>
          <w:rFonts w:ascii="Times New Roman" w:hAnsi="Times New Roman"/>
        </w:rPr>
        <w:t>.</w:t>
      </w:r>
      <w:r w:rsidR="00B61FEF" w:rsidRPr="00155B11">
        <w:rPr>
          <w:rFonts w:ascii="Times New Roman" w:hAnsi="Times New Roman"/>
          <w:b/>
          <w:bCs/>
          <w:color w:val="000000"/>
        </w:rPr>
        <w:t xml:space="preserve"> </w:t>
      </w:r>
      <w:r w:rsidR="009C17A6" w:rsidRPr="00155B11">
        <w:rPr>
          <w:rFonts w:ascii="Times New Roman" w:hAnsi="Times New Roman"/>
          <w:b/>
          <w:bCs/>
          <w:color w:val="000000"/>
        </w:rPr>
        <w:t xml:space="preserve"> </w:t>
      </w:r>
      <w:r w:rsidR="00F175E5" w:rsidRPr="00155B11">
        <w:rPr>
          <w:rFonts w:ascii="Times New Roman" w:hAnsi="Times New Roman"/>
          <w:color w:val="000000"/>
        </w:rPr>
        <w:t xml:space="preserve">  </w:t>
      </w:r>
      <w:r w:rsidR="00093C63" w:rsidRPr="00155B11">
        <w:rPr>
          <w:rFonts w:ascii="Times New Roman" w:hAnsi="Times New Roman"/>
          <w:color w:val="000000"/>
        </w:rPr>
        <w:t xml:space="preserve">  </w:t>
      </w:r>
      <w:proofErr w:type="spellStart"/>
      <w:r w:rsidR="00B61FEF" w:rsidRPr="00C73B46">
        <w:rPr>
          <w:rFonts w:ascii="Times New Roman" w:hAnsi="Times New Roman"/>
          <w:color w:val="000000"/>
        </w:rPr>
        <w:t>Plis-Finarov</w:t>
      </w:r>
      <w:proofErr w:type="spellEnd"/>
      <w:r w:rsidR="00B61FEF" w:rsidRPr="00C73B46">
        <w:rPr>
          <w:rFonts w:ascii="Times New Roman" w:hAnsi="Times New Roman"/>
          <w:color w:val="000000"/>
          <w:vertAlign w:val="superscript"/>
        </w:rPr>
        <w:t xml:space="preserve"> </w:t>
      </w:r>
      <w:r w:rsidR="00B61FEF" w:rsidRPr="00C73B46">
        <w:rPr>
          <w:rFonts w:ascii="Times New Roman" w:hAnsi="Times New Roman"/>
          <w:color w:val="000000"/>
        </w:rPr>
        <w:t>A</w:t>
      </w:r>
      <w:r w:rsidR="0094677E" w:rsidRPr="00C73B46">
        <w:rPr>
          <w:rFonts w:ascii="Times New Roman" w:hAnsi="Times New Roman"/>
          <w:lang w:eastAsia="en-US"/>
        </w:rPr>
        <w:t>.</w:t>
      </w:r>
      <w:r w:rsidR="00B61FEF" w:rsidRPr="00C73B46">
        <w:rPr>
          <w:rFonts w:ascii="Times New Roman" w:hAnsi="Times New Roman"/>
          <w:color w:val="000000"/>
        </w:rPr>
        <w:t>, Hudson</w:t>
      </w:r>
      <w:r w:rsidR="00B61FEF" w:rsidRPr="00C73B46">
        <w:rPr>
          <w:rFonts w:ascii="Times New Roman" w:hAnsi="Times New Roman"/>
          <w:color w:val="000000"/>
          <w:vertAlign w:val="superscript"/>
        </w:rPr>
        <w:t xml:space="preserve"> </w:t>
      </w:r>
      <w:r w:rsidR="00B61FEF" w:rsidRPr="00C73B46">
        <w:rPr>
          <w:rFonts w:ascii="Times New Roman" w:hAnsi="Times New Roman"/>
          <w:color w:val="000000"/>
        </w:rPr>
        <w:t>H., Roe</w:t>
      </w:r>
      <w:r w:rsidR="00B61FEF" w:rsidRPr="00C73B46">
        <w:rPr>
          <w:rFonts w:ascii="Times New Roman" w:hAnsi="Times New Roman"/>
          <w:color w:val="000000"/>
          <w:vertAlign w:val="superscript"/>
        </w:rPr>
        <w:t xml:space="preserve"> </w:t>
      </w:r>
      <w:r w:rsidR="00B61FEF" w:rsidRPr="00C73B46">
        <w:rPr>
          <w:rFonts w:ascii="Times New Roman" w:hAnsi="Times New Roman"/>
          <w:color w:val="000000"/>
        </w:rPr>
        <w:t xml:space="preserve">B., </w:t>
      </w:r>
      <w:r w:rsidR="00B61FEF" w:rsidRPr="00C73B46">
        <w:rPr>
          <w:rFonts w:ascii="Times New Roman" w:hAnsi="Times New Roman"/>
          <w:b/>
          <w:bCs/>
          <w:color w:val="000000"/>
        </w:rPr>
        <w:t>Ron</w:t>
      </w:r>
      <w:r w:rsidR="00B61FEF" w:rsidRPr="00C73B46">
        <w:rPr>
          <w:rFonts w:ascii="Times New Roman" w:hAnsi="Times New Roman"/>
          <w:b/>
          <w:bCs/>
          <w:color w:val="000000"/>
          <w:vertAlign w:val="superscript"/>
        </w:rPr>
        <w:t xml:space="preserve"> </w:t>
      </w:r>
      <w:r w:rsidR="00B61FEF" w:rsidRPr="00C73B46">
        <w:rPr>
          <w:rFonts w:ascii="Times New Roman" w:hAnsi="Times New Roman"/>
          <w:b/>
          <w:bCs/>
          <w:color w:val="000000"/>
        </w:rPr>
        <w:t>M</w:t>
      </w:r>
      <w:r w:rsidR="00B61FEF" w:rsidRPr="00C73B46">
        <w:rPr>
          <w:rFonts w:ascii="Times New Roman" w:hAnsi="Times New Roman"/>
          <w:color w:val="000000"/>
        </w:rPr>
        <w:t xml:space="preserve">., </w:t>
      </w:r>
      <w:r w:rsidR="002B3651" w:rsidRPr="00C73B46">
        <w:rPr>
          <w:rFonts w:ascii="Times New Roman" w:hAnsi="Times New Roman"/>
          <w:color w:val="000000"/>
        </w:rPr>
        <w:t xml:space="preserve">and </w:t>
      </w:r>
      <w:r w:rsidR="00B61FEF" w:rsidRPr="00C73B46">
        <w:rPr>
          <w:rFonts w:ascii="Times New Roman" w:hAnsi="Times New Roman"/>
          <w:color w:val="000000"/>
        </w:rPr>
        <w:t>Seroussi</w:t>
      </w:r>
      <w:r w:rsidR="002B3651" w:rsidRPr="00C73B46">
        <w:rPr>
          <w:rFonts w:ascii="Times New Roman" w:hAnsi="Times New Roman"/>
          <w:vertAlign w:val="superscript"/>
          <w:lang w:eastAsia="en-US"/>
        </w:rPr>
        <w:t xml:space="preserve"> </w:t>
      </w:r>
      <w:r w:rsidR="002B3651" w:rsidRPr="00C73B46">
        <w:rPr>
          <w:rFonts w:ascii="Times New Roman" w:hAnsi="Times New Roman"/>
          <w:color w:val="000000"/>
        </w:rPr>
        <w:t>E.</w:t>
      </w:r>
      <w:r w:rsidR="00B61FEF" w:rsidRPr="00C73B46">
        <w:rPr>
          <w:rFonts w:ascii="Times New Roman" w:hAnsi="Times New Roman"/>
          <w:color w:val="000000"/>
          <w:vertAlign w:val="superscript"/>
        </w:rPr>
        <w:t xml:space="preserve"> </w:t>
      </w:r>
      <w:r w:rsidR="00B61FEF" w:rsidRPr="00C73B46">
        <w:rPr>
          <w:rFonts w:ascii="Times New Roman" w:hAnsi="Times New Roman"/>
          <w:color w:val="000000"/>
        </w:rPr>
        <w:t>(200</w:t>
      </w:r>
      <w:r w:rsidRPr="00C73B46">
        <w:rPr>
          <w:rFonts w:ascii="Times New Roman" w:hAnsi="Times New Roman"/>
          <w:color w:val="000000"/>
        </w:rPr>
        <w:t>4</w:t>
      </w:r>
      <w:r w:rsidR="00B61FEF" w:rsidRPr="00C73B46">
        <w:rPr>
          <w:rFonts w:ascii="Times New Roman" w:hAnsi="Times New Roman"/>
          <w:color w:val="000000"/>
        </w:rPr>
        <w:t>).</w:t>
      </w:r>
    </w:p>
    <w:p w14:paraId="1D13F136" w14:textId="77777777" w:rsidR="003F6D23" w:rsidRPr="00C73B46" w:rsidRDefault="00F175E5" w:rsidP="00737390">
      <w:pPr>
        <w:ind w:left="540"/>
        <w:jc w:val="both"/>
        <w:rPr>
          <w:rFonts w:ascii="Times New Roman" w:hAnsi="Times New Roman"/>
          <w:color w:val="000000"/>
        </w:rPr>
      </w:pPr>
      <w:r w:rsidRPr="00C73B46">
        <w:rPr>
          <w:rFonts w:ascii="Times New Roman" w:hAnsi="Times New Roman"/>
          <w:color w:val="000000"/>
        </w:rPr>
        <w:t xml:space="preserve"> </w:t>
      </w:r>
      <w:r w:rsidR="003F6D23" w:rsidRPr="00C73B46">
        <w:rPr>
          <w:rFonts w:ascii="Times New Roman" w:hAnsi="Times New Roman"/>
          <w:color w:val="000000"/>
        </w:rPr>
        <w:t xml:space="preserve"> </w:t>
      </w:r>
      <w:r w:rsidR="00737390" w:rsidRPr="00C73B46">
        <w:rPr>
          <w:rFonts w:ascii="Times New Roman" w:hAnsi="Times New Roman"/>
          <w:color w:val="000000"/>
        </w:rPr>
        <w:t xml:space="preserve">Mapping of the </w:t>
      </w:r>
      <w:r w:rsidR="00737390" w:rsidRPr="00C73B46">
        <w:rPr>
          <w:rFonts w:ascii="Times New Roman" w:hAnsi="Times New Roman"/>
          <w:i/>
          <w:iCs/>
          <w:color w:val="000000"/>
        </w:rPr>
        <w:t>GATA4</w:t>
      </w:r>
      <w:r w:rsidR="00737390" w:rsidRPr="00C73B46">
        <w:rPr>
          <w:rFonts w:ascii="Times New Roman" w:hAnsi="Times New Roman"/>
          <w:color w:val="000000"/>
        </w:rPr>
        <w:t xml:space="preserve">, </w:t>
      </w:r>
      <w:r w:rsidR="00737390" w:rsidRPr="00C73B46">
        <w:rPr>
          <w:rFonts w:ascii="Times New Roman" w:hAnsi="Times New Roman"/>
          <w:i/>
          <w:iCs/>
          <w:color w:val="000000"/>
        </w:rPr>
        <w:t>NEIL2</w:t>
      </w:r>
      <w:r w:rsidR="00737390" w:rsidRPr="00C73B46">
        <w:rPr>
          <w:rFonts w:ascii="Times New Roman" w:hAnsi="Times New Roman"/>
          <w:color w:val="000000"/>
        </w:rPr>
        <w:t xml:space="preserve">, </w:t>
      </w:r>
      <w:r w:rsidR="00737390" w:rsidRPr="00C73B46">
        <w:rPr>
          <w:rFonts w:ascii="Times New Roman" w:hAnsi="Times New Roman"/>
          <w:i/>
          <w:iCs/>
          <w:color w:val="000000"/>
        </w:rPr>
        <w:t>FDFT1</w:t>
      </w:r>
      <w:r w:rsidR="00737390" w:rsidRPr="00C73B46">
        <w:rPr>
          <w:rFonts w:ascii="Times New Roman" w:hAnsi="Times New Roman"/>
          <w:color w:val="000000"/>
        </w:rPr>
        <w:t xml:space="preserve"> genes and </w:t>
      </w:r>
      <w:r w:rsidR="00737390" w:rsidRPr="00C73B46">
        <w:rPr>
          <w:rFonts w:ascii="Times New Roman" w:hAnsi="Times New Roman"/>
          <w:i/>
          <w:iCs/>
          <w:color w:val="000000"/>
        </w:rPr>
        <w:t>CTSB</w:t>
      </w:r>
      <w:r w:rsidR="00737390" w:rsidRPr="00C73B46">
        <w:rPr>
          <w:rFonts w:ascii="Times New Roman" w:hAnsi="Times New Roman"/>
          <w:color w:val="000000"/>
        </w:rPr>
        <w:t xml:space="preserve">-associated </w:t>
      </w:r>
      <w:r w:rsidR="003F6D23" w:rsidRPr="00C73B46">
        <w:rPr>
          <w:rFonts w:ascii="Times New Roman" w:hAnsi="Times New Roman"/>
          <w:color w:val="000000"/>
        </w:rPr>
        <w:t xml:space="preserve">  </w:t>
      </w:r>
    </w:p>
    <w:p w14:paraId="21195D31" w14:textId="77777777" w:rsidR="002B3651" w:rsidRPr="00C73B46" w:rsidRDefault="003F6D23" w:rsidP="002B3651">
      <w:pPr>
        <w:ind w:left="540"/>
        <w:jc w:val="both"/>
        <w:rPr>
          <w:rFonts w:ascii="Times New Roman" w:hAnsi="Times New Roman"/>
          <w:i/>
          <w:u w:val="single"/>
        </w:rPr>
      </w:pPr>
      <w:r w:rsidRPr="00C73B46">
        <w:rPr>
          <w:rFonts w:ascii="Times New Roman" w:hAnsi="Times New Roman"/>
        </w:rPr>
        <w:t xml:space="preserve"> </w:t>
      </w:r>
      <w:r w:rsidR="00F175E5" w:rsidRPr="00C73B46">
        <w:rPr>
          <w:rFonts w:ascii="Times New Roman" w:hAnsi="Times New Roman"/>
        </w:rPr>
        <w:t xml:space="preserve"> </w:t>
      </w:r>
      <w:r w:rsidR="00737390" w:rsidRPr="00C73B46">
        <w:rPr>
          <w:rFonts w:ascii="Times New Roman" w:hAnsi="Times New Roman"/>
        </w:rPr>
        <w:t>microsatellites to the centromeric region of BTA8</w:t>
      </w:r>
      <w:r w:rsidR="00B61FEF" w:rsidRPr="00C73B46">
        <w:rPr>
          <w:rFonts w:ascii="Times New Roman" w:hAnsi="Times New Roman"/>
        </w:rPr>
        <w:t>.</w:t>
      </w:r>
      <w:r w:rsidR="002E6401" w:rsidRPr="00C73B46">
        <w:rPr>
          <w:rFonts w:ascii="Times New Roman" w:hAnsi="Times New Roman"/>
        </w:rPr>
        <w:t xml:space="preserve"> </w:t>
      </w:r>
      <w:r w:rsidR="00B61FEF" w:rsidRPr="00C73B46">
        <w:rPr>
          <w:rFonts w:ascii="Times New Roman" w:hAnsi="Times New Roman"/>
          <w:i/>
          <w:u w:val="single"/>
        </w:rPr>
        <w:t xml:space="preserve">Anim. </w:t>
      </w:r>
    </w:p>
    <w:p w14:paraId="6518D998" w14:textId="77777777" w:rsidR="00B61FEF" w:rsidRPr="00C73B46" w:rsidRDefault="002B3651" w:rsidP="008964A0">
      <w:pPr>
        <w:ind w:left="540"/>
        <w:jc w:val="both"/>
        <w:rPr>
          <w:rFonts w:ascii="Times New Roman" w:hAnsi="Times New Roman"/>
          <w:i/>
          <w:u w:val="single"/>
        </w:rPr>
      </w:pPr>
      <w:r w:rsidRPr="00C73B46">
        <w:rPr>
          <w:rFonts w:ascii="Times New Roman" w:hAnsi="Times New Roman"/>
        </w:rPr>
        <w:t xml:space="preserve">  </w:t>
      </w:r>
      <w:r w:rsidR="00B61FEF" w:rsidRPr="00C73B46">
        <w:rPr>
          <w:rFonts w:ascii="Times New Roman" w:hAnsi="Times New Roman"/>
          <w:i/>
          <w:u w:val="single"/>
        </w:rPr>
        <w:t>Genet.</w:t>
      </w:r>
      <w:r w:rsidR="00B61FEF" w:rsidRPr="00C73B46">
        <w:rPr>
          <w:rFonts w:ascii="Times New Roman" w:hAnsi="Times New Roman"/>
          <w:i/>
        </w:rPr>
        <w:t xml:space="preserve"> </w:t>
      </w:r>
      <w:r w:rsidR="004D5674" w:rsidRPr="00C73B46">
        <w:rPr>
          <w:rFonts w:ascii="Times New Roman" w:hAnsi="Times New Roman"/>
          <w:b/>
          <w:bCs/>
        </w:rPr>
        <w:t>35</w:t>
      </w:r>
      <w:r w:rsidR="00471F95" w:rsidRPr="00C73B46">
        <w:rPr>
          <w:rFonts w:ascii="Times New Roman" w:hAnsi="Times New Roman"/>
        </w:rPr>
        <w:t>:</w:t>
      </w:r>
      <w:r w:rsidR="004D5674" w:rsidRPr="00C73B46">
        <w:rPr>
          <w:rFonts w:ascii="Times New Roman" w:hAnsi="Times New Roman"/>
        </w:rPr>
        <w:t>154-155</w:t>
      </w:r>
      <w:r w:rsidR="006F4101" w:rsidRPr="00C73B46">
        <w:rPr>
          <w:rFonts w:ascii="Times New Roman" w:hAnsi="Times New Roman"/>
        </w:rPr>
        <w:t xml:space="preserve">. </w:t>
      </w:r>
      <w:r w:rsidR="00085B0B" w:rsidRPr="00C73B46">
        <w:rPr>
          <w:rFonts w:ascii="Times New Roman" w:hAnsi="Times New Roman"/>
        </w:rPr>
        <w:t>2.670</w:t>
      </w:r>
      <w:r w:rsidR="00C97C59" w:rsidRPr="00C73B46">
        <w:rPr>
          <w:rFonts w:ascii="Times New Roman" w:hAnsi="Times New Roman"/>
        </w:rPr>
        <w:t xml:space="preserve">; </w:t>
      </w:r>
      <w:r w:rsidR="00085B0B" w:rsidRPr="00C73B46">
        <w:rPr>
          <w:rFonts w:ascii="Times New Roman" w:hAnsi="Times New Roman"/>
        </w:rPr>
        <w:t>1/47;</w:t>
      </w:r>
      <w:r w:rsidR="00C97C59" w:rsidRPr="00C73B46">
        <w:rPr>
          <w:rFonts w:ascii="Times New Roman" w:hAnsi="Times New Roman"/>
        </w:rPr>
        <w:t xml:space="preserve"> </w:t>
      </w:r>
      <w:r w:rsidR="008964A0">
        <w:rPr>
          <w:rFonts w:ascii="Times New Roman" w:hAnsi="Times New Roman"/>
        </w:rPr>
        <w:t>1</w:t>
      </w:r>
      <w:r w:rsidR="00E379A4" w:rsidRPr="00C73B46">
        <w:rPr>
          <w:rFonts w:ascii="Times New Roman" w:hAnsi="Times New Roman"/>
        </w:rPr>
        <w:t>.</w:t>
      </w:r>
    </w:p>
    <w:p w14:paraId="05609049" w14:textId="77777777" w:rsidR="00AE05B5" w:rsidRPr="00155B11" w:rsidRDefault="00AE05B5" w:rsidP="007D77BA">
      <w:pPr>
        <w:pStyle w:val="HTMLBody"/>
        <w:jc w:val="both"/>
        <w:rPr>
          <w:sz w:val="24"/>
          <w:szCs w:val="24"/>
        </w:rPr>
      </w:pPr>
    </w:p>
    <w:p w14:paraId="648C01DB" w14:textId="77777777" w:rsidR="00AE05B5" w:rsidRPr="000C43B4" w:rsidRDefault="00AE05B5" w:rsidP="000C43B4">
      <w:pPr>
        <w:pStyle w:val="Heading6"/>
        <w:spacing w:line="240" w:lineRule="auto"/>
        <w:ind w:left="360" w:hanging="360"/>
        <w:jc w:val="both"/>
        <w:rPr>
          <w:b w:val="0"/>
          <w:bCs w:val="0"/>
        </w:rPr>
      </w:pPr>
      <w:r w:rsidRPr="00155B11">
        <w:rPr>
          <w:b w:val="0"/>
          <w:bCs w:val="0"/>
        </w:rPr>
        <w:t>60.</w:t>
      </w:r>
      <w:r w:rsidRPr="00155B11">
        <w:t xml:space="preserve">     </w:t>
      </w:r>
      <w:r w:rsidR="00093C63" w:rsidRPr="0094677E">
        <w:t xml:space="preserve"> </w:t>
      </w:r>
      <w:r w:rsidRPr="000C43B4">
        <w:t>Ron M</w:t>
      </w:r>
      <w:r w:rsidRPr="000C43B4">
        <w:rPr>
          <w:b w:val="0"/>
          <w:bCs w:val="0"/>
        </w:rPr>
        <w:t>.</w:t>
      </w:r>
      <w:r w:rsidR="000C43B4" w:rsidRPr="000C43B4">
        <w:rPr>
          <w:b w:val="0"/>
          <w:bCs w:val="0"/>
        </w:rPr>
        <w:t xml:space="preserve">, </w:t>
      </w:r>
      <w:proofErr w:type="spellStart"/>
      <w:r w:rsidR="000C43B4" w:rsidRPr="000C43B4">
        <w:rPr>
          <w:b w:val="0"/>
          <w:bCs w:val="0"/>
        </w:rPr>
        <w:t>Feldmesser</w:t>
      </w:r>
      <w:proofErr w:type="spellEnd"/>
      <w:r w:rsidR="000C43B4" w:rsidRPr="000C43B4">
        <w:rPr>
          <w:b w:val="0"/>
          <w:bCs w:val="0"/>
        </w:rPr>
        <w:t xml:space="preserve"> E., </w:t>
      </w:r>
      <w:proofErr w:type="spellStart"/>
      <w:r w:rsidR="000C43B4" w:rsidRPr="000C43B4">
        <w:rPr>
          <w:b w:val="0"/>
          <w:bCs w:val="0"/>
        </w:rPr>
        <w:t>Golik</w:t>
      </w:r>
      <w:proofErr w:type="spellEnd"/>
      <w:r w:rsidR="000C43B4" w:rsidRPr="000C43B4">
        <w:rPr>
          <w:b w:val="0"/>
          <w:bCs w:val="0"/>
        </w:rPr>
        <w:t xml:space="preserve"> M., </w:t>
      </w:r>
      <w:proofErr w:type="spellStart"/>
      <w:r w:rsidR="000C43B4" w:rsidRPr="000C43B4">
        <w:rPr>
          <w:b w:val="0"/>
          <w:bCs w:val="0"/>
        </w:rPr>
        <w:t>Tager</w:t>
      </w:r>
      <w:proofErr w:type="spellEnd"/>
      <w:r w:rsidR="000C43B4" w:rsidRPr="000C43B4">
        <w:rPr>
          <w:b w:val="0"/>
          <w:bCs w:val="0"/>
        </w:rPr>
        <w:t>-Cohen</w:t>
      </w:r>
      <w:r w:rsidRPr="000C43B4">
        <w:rPr>
          <w:b w:val="0"/>
          <w:bCs w:val="0"/>
        </w:rPr>
        <w:t xml:space="preserve"> I.</w:t>
      </w:r>
      <w:r w:rsidR="000C43B4" w:rsidRPr="000C43B4">
        <w:rPr>
          <w:b w:val="0"/>
          <w:bCs w:val="0"/>
        </w:rPr>
        <w:t>, Kliger D., Reiss</w:t>
      </w:r>
      <w:r w:rsidRPr="000C43B4">
        <w:rPr>
          <w:b w:val="0"/>
          <w:bCs w:val="0"/>
        </w:rPr>
        <w:t xml:space="preserve"> V.,</w:t>
      </w:r>
    </w:p>
    <w:p w14:paraId="6A301762" w14:textId="77777777" w:rsidR="00AE05B5" w:rsidRPr="000C43B4" w:rsidRDefault="00280113" w:rsidP="000C43B4">
      <w:pPr>
        <w:pStyle w:val="Heading6"/>
        <w:spacing w:line="240" w:lineRule="auto"/>
        <w:ind w:left="360" w:hanging="360"/>
        <w:jc w:val="both"/>
        <w:rPr>
          <w:b w:val="0"/>
          <w:bCs w:val="0"/>
        </w:rPr>
      </w:pPr>
      <w:r w:rsidRPr="000C43B4">
        <w:rPr>
          <w:b w:val="0"/>
          <w:bCs w:val="0"/>
        </w:rPr>
        <w:t xml:space="preserve">           </w:t>
      </w:r>
      <w:proofErr w:type="spellStart"/>
      <w:r w:rsidR="000C43B4" w:rsidRPr="000C43B4">
        <w:rPr>
          <w:b w:val="0"/>
          <w:bCs w:val="0"/>
        </w:rPr>
        <w:t>Domochovsky</w:t>
      </w:r>
      <w:proofErr w:type="spellEnd"/>
      <w:r w:rsidR="000C43B4" w:rsidRPr="000C43B4">
        <w:rPr>
          <w:b w:val="0"/>
          <w:bCs w:val="0"/>
        </w:rPr>
        <w:t xml:space="preserve"> R., </w:t>
      </w:r>
      <w:proofErr w:type="spellStart"/>
      <w:r w:rsidR="000C43B4" w:rsidRPr="000C43B4">
        <w:rPr>
          <w:b w:val="0"/>
          <w:bCs w:val="0"/>
        </w:rPr>
        <w:t>Alus</w:t>
      </w:r>
      <w:proofErr w:type="spellEnd"/>
      <w:r w:rsidR="000C43B4" w:rsidRPr="000C43B4">
        <w:rPr>
          <w:b w:val="0"/>
          <w:bCs w:val="0"/>
        </w:rPr>
        <w:t xml:space="preserve"> O., Seroussi E., Ezra E., and Weller</w:t>
      </w:r>
      <w:r w:rsidR="00AE05B5" w:rsidRPr="000C43B4">
        <w:rPr>
          <w:b w:val="0"/>
          <w:bCs w:val="0"/>
        </w:rPr>
        <w:t xml:space="preserve"> J. I. (2004)</w:t>
      </w:r>
    </w:p>
    <w:p w14:paraId="51FDE8DC" w14:textId="77777777" w:rsidR="00AE05B5" w:rsidRPr="00155B11" w:rsidRDefault="00AE05B5" w:rsidP="00AE05B5">
      <w:pPr>
        <w:pStyle w:val="Heading6"/>
        <w:spacing w:line="240" w:lineRule="auto"/>
        <w:ind w:left="360" w:hanging="360"/>
        <w:jc w:val="both"/>
        <w:rPr>
          <w:b w:val="0"/>
          <w:bCs w:val="0"/>
        </w:rPr>
      </w:pPr>
      <w:r w:rsidRPr="000C43B4">
        <w:rPr>
          <w:b w:val="0"/>
          <w:bCs w:val="0"/>
        </w:rPr>
        <w:tab/>
        <w:t xml:space="preserve">      </w:t>
      </w:r>
      <w:r w:rsidRPr="00155B11">
        <w:rPr>
          <w:b w:val="0"/>
          <w:bCs w:val="0"/>
        </w:rPr>
        <w:t xml:space="preserve">A complete genome scan of the Israeli Holstein population for quantitative </w:t>
      </w:r>
    </w:p>
    <w:p w14:paraId="14DB2D18" w14:textId="77777777" w:rsidR="00AE05B5" w:rsidRPr="002E6401" w:rsidRDefault="00AE05B5" w:rsidP="008964A0">
      <w:pPr>
        <w:pStyle w:val="Heading6"/>
        <w:spacing w:line="240" w:lineRule="auto"/>
        <w:ind w:left="360" w:hanging="360"/>
        <w:jc w:val="both"/>
        <w:rPr>
          <w:b w:val="0"/>
          <w:bCs w:val="0"/>
          <w:i/>
          <w:iCs/>
        </w:rPr>
      </w:pPr>
      <w:r w:rsidRPr="00155B11">
        <w:rPr>
          <w:b w:val="0"/>
          <w:bCs w:val="0"/>
        </w:rPr>
        <w:t xml:space="preserve">            trait loci by a daughter design.</w:t>
      </w:r>
      <w:r w:rsidRPr="00155B11">
        <w:rPr>
          <w:b w:val="0"/>
          <w:bCs w:val="0"/>
          <w:i/>
          <w:iCs/>
        </w:rPr>
        <w:t xml:space="preserve"> </w:t>
      </w:r>
      <w:r w:rsidRPr="002D7FD3">
        <w:rPr>
          <w:b w:val="0"/>
          <w:bCs w:val="0"/>
          <w:i/>
          <w:iCs/>
          <w:u w:val="single"/>
        </w:rPr>
        <w:t>J. Dairy Sci.</w:t>
      </w:r>
      <w:r w:rsidRPr="00155B11">
        <w:rPr>
          <w:b w:val="0"/>
          <w:bCs w:val="0"/>
        </w:rPr>
        <w:t xml:space="preserve"> </w:t>
      </w:r>
      <w:r w:rsidR="0017681F" w:rsidRPr="00155B11">
        <w:t>87(2):</w:t>
      </w:r>
      <w:r w:rsidR="0017681F" w:rsidRPr="00155B11">
        <w:rPr>
          <w:b w:val="0"/>
          <w:bCs w:val="0"/>
        </w:rPr>
        <w:t>476-90.</w:t>
      </w:r>
      <w:r w:rsidR="001E403C">
        <w:rPr>
          <w:b w:val="0"/>
          <w:bCs w:val="0"/>
        </w:rPr>
        <w:t xml:space="preserve"> </w:t>
      </w:r>
      <w:r w:rsidR="005438CE" w:rsidRPr="005438CE">
        <w:rPr>
          <w:b w:val="0"/>
          <w:bCs w:val="0"/>
        </w:rPr>
        <w:t>2.284; 2/44;</w:t>
      </w:r>
      <w:r w:rsidR="005438CE">
        <w:rPr>
          <w:b w:val="0"/>
          <w:bCs w:val="0"/>
        </w:rPr>
        <w:t xml:space="preserve"> </w:t>
      </w:r>
      <w:r w:rsidR="006E5227">
        <w:rPr>
          <w:b w:val="0"/>
          <w:bCs w:val="0"/>
        </w:rPr>
        <w:t>1</w:t>
      </w:r>
      <w:r w:rsidR="008964A0">
        <w:rPr>
          <w:b w:val="0"/>
          <w:bCs w:val="0"/>
        </w:rPr>
        <w:t>2</w:t>
      </w:r>
      <w:r w:rsidR="006E5227">
        <w:rPr>
          <w:b w:val="0"/>
          <w:bCs w:val="0"/>
        </w:rPr>
        <w:t>.</w:t>
      </w:r>
    </w:p>
    <w:p w14:paraId="375DBE25" w14:textId="77777777" w:rsidR="00AE05B5" w:rsidRPr="00155B11" w:rsidRDefault="00AE05B5" w:rsidP="007D77BA">
      <w:pPr>
        <w:pStyle w:val="HTMLBody"/>
        <w:jc w:val="both"/>
        <w:rPr>
          <w:sz w:val="24"/>
          <w:szCs w:val="24"/>
        </w:rPr>
      </w:pPr>
    </w:p>
    <w:p w14:paraId="225475C6" w14:textId="77777777" w:rsidR="003F6D23" w:rsidRPr="00155B11" w:rsidRDefault="00AE05B5" w:rsidP="0094677E">
      <w:pPr>
        <w:rPr>
          <w:rFonts w:ascii="Times New Roman" w:hAnsi="Times New Roman"/>
          <w:lang w:val="de-DE" w:eastAsia="en-US"/>
        </w:rPr>
      </w:pPr>
      <w:r w:rsidRPr="00155B11">
        <w:rPr>
          <w:rFonts w:ascii="Times New Roman" w:hAnsi="Times New Roman"/>
          <w:lang w:val="de-DE"/>
        </w:rPr>
        <w:t xml:space="preserve">61.   </w:t>
      </w:r>
      <w:r w:rsidR="00093C63" w:rsidRPr="00155B11">
        <w:rPr>
          <w:rFonts w:ascii="Times New Roman" w:hAnsi="Times New Roman"/>
          <w:lang w:val="de-DE"/>
        </w:rPr>
        <w:t xml:space="preserve">   </w:t>
      </w:r>
      <w:r w:rsidRPr="00155B11">
        <w:rPr>
          <w:rFonts w:ascii="Times New Roman" w:hAnsi="Times New Roman"/>
          <w:lang w:val="de-DE"/>
        </w:rPr>
        <w:t xml:space="preserve"> </w:t>
      </w:r>
      <w:r w:rsidR="00EF215A" w:rsidRPr="00155B11">
        <w:rPr>
          <w:rFonts w:ascii="Times New Roman" w:hAnsi="Times New Roman"/>
          <w:lang w:val="de-DE"/>
        </w:rPr>
        <w:t xml:space="preserve">Cohen </w:t>
      </w:r>
      <w:r w:rsidR="0094677E">
        <w:rPr>
          <w:rFonts w:ascii="Times New Roman" w:hAnsi="Times New Roman"/>
          <w:lang w:val="de-DE"/>
        </w:rPr>
        <w:t>M</w:t>
      </w:r>
      <w:r w:rsidR="0094677E" w:rsidRPr="0094677E">
        <w:rPr>
          <w:rFonts w:ascii="Times New Roman" w:hAnsi="Times New Roman"/>
          <w:lang w:val="de-DE" w:eastAsia="en-US"/>
        </w:rPr>
        <w:t>.</w:t>
      </w:r>
      <w:r w:rsidR="00EF215A" w:rsidRPr="00155B11">
        <w:rPr>
          <w:rFonts w:ascii="Times New Roman" w:hAnsi="Times New Roman"/>
          <w:lang w:val="de-DE"/>
        </w:rPr>
        <w:t>.,</w:t>
      </w:r>
      <w:r w:rsidRPr="00155B11">
        <w:rPr>
          <w:rFonts w:ascii="Times New Roman" w:hAnsi="Times New Roman"/>
          <w:lang w:val="de-DE"/>
        </w:rPr>
        <w:t xml:space="preserve"> </w:t>
      </w:r>
      <w:r w:rsidR="003F6D23" w:rsidRPr="00155B11">
        <w:rPr>
          <w:rFonts w:ascii="Times New Roman" w:hAnsi="Times New Roman"/>
          <w:lang w:val="de-DE" w:eastAsia="en-US"/>
        </w:rPr>
        <w:t>Reichenstein M., Everts-van der Wind A., Heon-Lee J., Shani</w:t>
      </w:r>
      <w:r w:rsidR="003F6D23" w:rsidRPr="00155B11">
        <w:rPr>
          <w:rFonts w:ascii="Times New Roman" w:hAnsi="Times New Roman"/>
          <w:b/>
          <w:bCs/>
          <w:vertAlign w:val="superscript"/>
          <w:lang w:val="de-DE" w:eastAsia="en-US"/>
        </w:rPr>
        <w:t xml:space="preserve"> </w:t>
      </w:r>
    </w:p>
    <w:p w14:paraId="1D36E8BA" w14:textId="77777777" w:rsidR="003F6D23" w:rsidRPr="00155B11" w:rsidRDefault="003F6D23" w:rsidP="000C43B4">
      <w:pPr>
        <w:ind w:left="720"/>
        <w:rPr>
          <w:rFonts w:ascii="Times New Roman" w:hAnsi="Times New Roman"/>
          <w:lang w:eastAsia="en-US"/>
        </w:rPr>
      </w:pPr>
      <w:r w:rsidRPr="000C43B4">
        <w:rPr>
          <w:rFonts w:ascii="Times New Roman" w:hAnsi="Times New Roman"/>
          <w:lang w:val="de-DE" w:eastAsia="en-US"/>
        </w:rPr>
        <w:t xml:space="preserve">M., Lewin H.A., Weller J.I., </w:t>
      </w:r>
      <w:r w:rsidRPr="000C43B4">
        <w:rPr>
          <w:rFonts w:ascii="Times New Roman" w:hAnsi="Times New Roman"/>
          <w:b/>
          <w:bCs/>
          <w:lang w:val="de-DE" w:eastAsia="en-US"/>
        </w:rPr>
        <w:t>Ron M</w:t>
      </w:r>
      <w:r w:rsidRPr="000C43B4">
        <w:rPr>
          <w:rFonts w:ascii="Times New Roman" w:hAnsi="Times New Roman"/>
          <w:lang w:val="de-DE" w:eastAsia="en-US"/>
        </w:rPr>
        <w:t xml:space="preserve">., and Seroussi E. (2004). </w:t>
      </w:r>
      <w:r w:rsidRPr="00155B11">
        <w:rPr>
          <w:rFonts w:ascii="Times New Roman" w:hAnsi="Times New Roman"/>
          <w:lang w:eastAsia="en-US"/>
        </w:rPr>
        <w:t xml:space="preserve">Cloning and characterization of </w:t>
      </w:r>
      <w:r w:rsidRPr="00155B11">
        <w:rPr>
          <w:rFonts w:ascii="Times New Roman" w:hAnsi="Times New Roman"/>
          <w:i/>
          <w:iCs/>
          <w:lang w:eastAsia="en-US"/>
        </w:rPr>
        <w:t>FAM13A1</w:t>
      </w:r>
      <w:r w:rsidRPr="00155B11">
        <w:rPr>
          <w:rFonts w:ascii="Times New Roman" w:hAnsi="Times New Roman"/>
          <w:lang w:eastAsia="en-US"/>
        </w:rPr>
        <w:t xml:space="preserve">- a gene near a milk protein QTL on BTA6: </w:t>
      </w:r>
    </w:p>
    <w:p w14:paraId="5E8AD919" w14:textId="77777777" w:rsidR="003F6D23" w:rsidRPr="00155B11" w:rsidRDefault="003F6D23" w:rsidP="003F6D23">
      <w:pPr>
        <w:ind w:firstLine="720"/>
        <w:rPr>
          <w:rFonts w:ascii="Times New Roman" w:hAnsi="Times New Roman"/>
          <w:lang w:eastAsia="en-US"/>
        </w:rPr>
      </w:pPr>
      <w:r w:rsidRPr="00155B11">
        <w:rPr>
          <w:rFonts w:ascii="Times New Roman" w:hAnsi="Times New Roman"/>
          <w:lang w:eastAsia="en-US"/>
        </w:rPr>
        <w:t>evidence for population-wide linkage-disequilibrium in Israeli Holsteins.</w:t>
      </w:r>
    </w:p>
    <w:p w14:paraId="0FB77066" w14:textId="77777777" w:rsidR="003F6D23" w:rsidRPr="00155B11" w:rsidRDefault="0046372A" w:rsidP="008964A0">
      <w:pPr>
        <w:ind w:firstLine="720"/>
        <w:rPr>
          <w:rFonts w:ascii="Times New Roman" w:hAnsi="Times New Roman"/>
        </w:rPr>
      </w:pPr>
      <w:r w:rsidRPr="002D7FD3">
        <w:rPr>
          <w:rFonts w:ascii="Times New Roman" w:hAnsi="Times New Roman"/>
          <w:i/>
          <w:iCs/>
          <w:u w:val="single"/>
        </w:rPr>
        <w:t>Genomics</w:t>
      </w:r>
      <w:r w:rsidRPr="00155B11">
        <w:rPr>
          <w:rFonts w:ascii="Times New Roman" w:hAnsi="Times New Roman"/>
          <w:i/>
          <w:iCs/>
        </w:rPr>
        <w:t xml:space="preserve"> </w:t>
      </w:r>
      <w:r w:rsidRPr="00155B11">
        <w:rPr>
          <w:rFonts w:ascii="Times New Roman" w:hAnsi="Times New Roman"/>
          <w:b/>
          <w:bCs/>
        </w:rPr>
        <w:t>84</w:t>
      </w:r>
      <w:r w:rsidRPr="00155B11">
        <w:rPr>
          <w:rFonts w:ascii="Times New Roman" w:hAnsi="Times New Roman"/>
        </w:rPr>
        <w:t>(2):374-83.</w:t>
      </w:r>
      <w:r w:rsidR="006F4101">
        <w:rPr>
          <w:rFonts w:ascii="Times New Roman" w:hAnsi="Times New Roman"/>
        </w:rPr>
        <w:t xml:space="preserve"> </w:t>
      </w:r>
      <w:r w:rsidR="005F42E8">
        <w:rPr>
          <w:rFonts w:ascii="Times New Roman" w:hAnsi="Times New Roman"/>
        </w:rPr>
        <w:t>3.558; 45/131</w:t>
      </w:r>
      <w:r w:rsidR="00E379A4">
        <w:rPr>
          <w:rFonts w:ascii="Times New Roman" w:hAnsi="Times New Roman"/>
        </w:rPr>
        <w:t xml:space="preserve">; </w:t>
      </w:r>
      <w:r w:rsidR="008964A0">
        <w:rPr>
          <w:rFonts w:ascii="Times New Roman" w:hAnsi="Times New Roman"/>
        </w:rPr>
        <w:t>5</w:t>
      </w:r>
      <w:r w:rsidR="006F4101">
        <w:rPr>
          <w:rFonts w:ascii="Times New Roman" w:hAnsi="Times New Roman"/>
        </w:rPr>
        <w:t>.</w:t>
      </w:r>
    </w:p>
    <w:p w14:paraId="0B5FA424" w14:textId="77777777" w:rsidR="0046372A" w:rsidRPr="00155B11" w:rsidRDefault="0046372A" w:rsidP="0046372A">
      <w:pPr>
        <w:ind w:firstLine="720"/>
        <w:rPr>
          <w:rFonts w:ascii="Times New Roman" w:hAnsi="Times New Roman"/>
          <w:lang w:eastAsia="en-US"/>
        </w:rPr>
      </w:pPr>
    </w:p>
    <w:p w14:paraId="6F28BD8F" w14:textId="77777777" w:rsidR="0022764B" w:rsidRPr="00155B11" w:rsidRDefault="00AE05B5" w:rsidP="000C6B2E">
      <w:pPr>
        <w:rPr>
          <w:rFonts w:ascii="Times New Roman" w:hAnsi="Times New Roman"/>
          <w:lang w:eastAsia="sv-SE"/>
        </w:rPr>
      </w:pPr>
      <w:r w:rsidRPr="00155B11">
        <w:rPr>
          <w:rFonts w:ascii="Times New Roman" w:hAnsi="Times New Roman"/>
        </w:rPr>
        <w:lastRenderedPageBreak/>
        <w:t xml:space="preserve">62.    </w:t>
      </w:r>
      <w:r w:rsidR="00093C63" w:rsidRPr="00155B11">
        <w:rPr>
          <w:rFonts w:ascii="Times New Roman" w:hAnsi="Times New Roman"/>
        </w:rPr>
        <w:t xml:space="preserve">   </w:t>
      </w:r>
      <w:r w:rsidRPr="00155B11">
        <w:rPr>
          <w:rFonts w:ascii="Times New Roman" w:hAnsi="Times New Roman"/>
        </w:rPr>
        <w:t xml:space="preserve"> </w:t>
      </w:r>
      <w:r w:rsidR="000C6B2E">
        <w:rPr>
          <w:rFonts w:ascii="Times New Roman" w:hAnsi="Times New Roman"/>
          <w:lang w:eastAsia="sv-SE"/>
        </w:rPr>
        <w:t>Weller</w:t>
      </w:r>
      <w:r w:rsidR="0022764B" w:rsidRPr="00155B11">
        <w:rPr>
          <w:rFonts w:ascii="Times New Roman" w:hAnsi="Times New Roman"/>
        </w:rPr>
        <w:t xml:space="preserve"> J. I., </w:t>
      </w:r>
      <w:proofErr w:type="spellStart"/>
      <w:r w:rsidR="000C6B2E">
        <w:rPr>
          <w:rFonts w:ascii="Times New Roman" w:hAnsi="Times New Roman"/>
          <w:lang w:eastAsia="en-US"/>
        </w:rPr>
        <w:t>Feldmesser</w:t>
      </w:r>
      <w:proofErr w:type="spellEnd"/>
      <w:r w:rsidR="0022764B" w:rsidRPr="00155B11">
        <w:rPr>
          <w:rFonts w:ascii="Times New Roman" w:hAnsi="Times New Roman"/>
          <w:lang w:eastAsia="en-US"/>
        </w:rPr>
        <w:t xml:space="preserve"> E.,</w:t>
      </w:r>
      <w:r w:rsidR="000C6B2E">
        <w:rPr>
          <w:rFonts w:ascii="Times New Roman" w:hAnsi="Times New Roman"/>
        </w:rPr>
        <w:t xml:space="preserve"> </w:t>
      </w:r>
      <w:proofErr w:type="spellStart"/>
      <w:r w:rsidR="000C6B2E">
        <w:rPr>
          <w:rFonts w:ascii="Times New Roman" w:hAnsi="Times New Roman"/>
        </w:rPr>
        <w:t>Golik</w:t>
      </w:r>
      <w:proofErr w:type="spellEnd"/>
      <w:r w:rsidR="0022764B" w:rsidRPr="00155B11">
        <w:rPr>
          <w:rFonts w:ascii="Times New Roman" w:hAnsi="Times New Roman"/>
        </w:rPr>
        <w:t xml:space="preserve"> M.</w:t>
      </w:r>
      <w:r w:rsidR="000C6B2E" w:rsidRPr="00155B11">
        <w:rPr>
          <w:rFonts w:ascii="Times New Roman" w:hAnsi="Times New Roman"/>
          <w:lang w:eastAsia="sv-SE"/>
        </w:rPr>
        <w:t>,</w:t>
      </w:r>
      <w:r w:rsidR="0022764B" w:rsidRPr="00155B11">
        <w:rPr>
          <w:rFonts w:ascii="Times New Roman" w:hAnsi="Times New Roman"/>
        </w:rPr>
        <w:t xml:space="preserve"> </w:t>
      </w:r>
      <w:proofErr w:type="spellStart"/>
      <w:r w:rsidR="0022764B" w:rsidRPr="00155B11">
        <w:rPr>
          <w:rFonts w:ascii="Times New Roman" w:hAnsi="Times New Roman"/>
          <w:lang w:eastAsia="en-US"/>
        </w:rPr>
        <w:t>Tager</w:t>
      </w:r>
      <w:proofErr w:type="spellEnd"/>
      <w:r w:rsidR="0022764B" w:rsidRPr="00155B11">
        <w:rPr>
          <w:rFonts w:ascii="Times New Roman" w:hAnsi="Times New Roman"/>
          <w:lang w:eastAsia="en-US"/>
        </w:rPr>
        <w:t>-Cohen I.</w:t>
      </w:r>
      <w:r w:rsidR="0022764B" w:rsidRPr="00155B11">
        <w:rPr>
          <w:rFonts w:ascii="Times New Roman" w:hAnsi="Times New Roman"/>
        </w:rPr>
        <w:t xml:space="preserve">, </w:t>
      </w:r>
      <w:proofErr w:type="spellStart"/>
      <w:r w:rsidR="0022764B" w:rsidRPr="00155B11">
        <w:rPr>
          <w:rFonts w:ascii="Times New Roman" w:hAnsi="Times New Roman"/>
          <w:lang w:eastAsia="en-US"/>
        </w:rPr>
        <w:t>Domochovsky</w:t>
      </w:r>
      <w:proofErr w:type="spellEnd"/>
      <w:r w:rsidR="0022764B" w:rsidRPr="00155B11">
        <w:rPr>
          <w:rFonts w:ascii="Times New Roman" w:hAnsi="Times New Roman"/>
          <w:lang w:eastAsia="sv-SE"/>
        </w:rPr>
        <w:t xml:space="preserve"> R., </w:t>
      </w:r>
    </w:p>
    <w:p w14:paraId="08FD17E8" w14:textId="77777777" w:rsidR="00392902" w:rsidRDefault="000C6B2E" w:rsidP="00392902">
      <w:pPr>
        <w:ind w:left="720" w:firstLine="60"/>
        <w:rPr>
          <w:rFonts w:ascii="Times New Roman" w:hAnsi="Times New Roman"/>
          <w:lang w:eastAsia="en-US"/>
        </w:rPr>
      </w:pPr>
      <w:proofErr w:type="spellStart"/>
      <w:r>
        <w:rPr>
          <w:rFonts w:ascii="Times New Roman" w:hAnsi="Times New Roman"/>
          <w:lang w:eastAsia="sv-SE"/>
        </w:rPr>
        <w:t>Alus</w:t>
      </w:r>
      <w:proofErr w:type="spellEnd"/>
      <w:r>
        <w:rPr>
          <w:rFonts w:ascii="Times New Roman" w:hAnsi="Times New Roman"/>
          <w:lang w:eastAsia="sv-SE"/>
        </w:rPr>
        <w:t xml:space="preserve"> O., Ezra</w:t>
      </w:r>
      <w:r w:rsidR="0022764B" w:rsidRPr="00155B11">
        <w:rPr>
          <w:rFonts w:ascii="Times New Roman" w:hAnsi="Times New Roman"/>
          <w:lang w:eastAsia="sv-SE"/>
        </w:rPr>
        <w:t xml:space="preserve"> E., </w:t>
      </w:r>
      <w:r w:rsidR="0022764B" w:rsidRPr="00155B11">
        <w:rPr>
          <w:rFonts w:ascii="Times New Roman" w:hAnsi="Times New Roman"/>
        </w:rPr>
        <w:t xml:space="preserve">and </w:t>
      </w:r>
      <w:r w:rsidR="0022764B" w:rsidRPr="00155B11">
        <w:rPr>
          <w:rFonts w:ascii="Times New Roman" w:hAnsi="Times New Roman"/>
          <w:b/>
          <w:bCs/>
          <w:lang w:eastAsia="sv-SE"/>
        </w:rPr>
        <w:t>Ron</w:t>
      </w:r>
      <w:r w:rsidR="0022764B" w:rsidRPr="00155B11">
        <w:rPr>
          <w:rFonts w:ascii="Times New Roman" w:hAnsi="Times New Roman"/>
          <w:b/>
          <w:bCs/>
        </w:rPr>
        <w:t xml:space="preserve"> M.</w:t>
      </w:r>
      <w:r w:rsidR="0022764B" w:rsidRPr="00155B11">
        <w:rPr>
          <w:rFonts w:ascii="Times New Roman" w:hAnsi="Times New Roman"/>
        </w:rPr>
        <w:t xml:space="preserve">  (2004)  </w:t>
      </w:r>
      <w:r w:rsidR="0022764B" w:rsidRPr="00155B11">
        <w:rPr>
          <w:rFonts w:ascii="Times New Roman" w:hAnsi="Times New Roman"/>
          <w:lang w:eastAsia="en-US"/>
        </w:rPr>
        <w:t xml:space="preserve">Factors affecting incorrect paternity </w:t>
      </w:r>
      <w:r w:rsidR="00392902">
        <w:rPr>
          <w:rFonts w:ascii="Times New Roman" w:hAnsi="Times New Roman"/>
          <w:lang w:eastAsia="en-US"/>
        </w:rPr>
        <w:t xml:space="preserve">   </w:t>
      </w:r>
    </w:p>
    <w:p w14:paraId="708AC39E" w14:textId="77777777" w:rsidR="00392902" w:rsidRDefault="00392902" w:rsidP="00392902">
      <w:pPr>
        <w:ind w:left="720" w:firstLine="60"/>
        <w:rPr>
          <w:rFonts w:ascii="Times New Roman" w:hAnsi="Times New Roman"/>
          <w:lang w:eastAsia="en-US"/>
        </w:rPr>
      </w:pPr>
      <w:r>
        <w:rPr>
          <w:rFonts w:ascii="Times New Roman" w:hAnsi="Times New Roman"/>
          <w:lang w:eastAsia="en-US"/>
        </w:rPr>
        <w:t xml:space="preserve"> </w:t>
      </w:r>
      <w:r w:rsidR="0022764B" w:rsidRPr="00155B11">
        <w:rPr>
          <w:rFonts w:ascii="Times New Roman" w:hAnsi="Times New Roman"/>
          <w:lang w:eastAsia="en-US"/>
        </w:rPr>
        <w:t>assi</w:t>
      </w:r>
      <w:r>
        <w:rPr>
          <w:rFonts w:ascii="Times New Roman" w:hAnsi="Times New Roman"/>
          <w:lang w:eastAsia="en-US"/>
        </w:rPr>
        <w:t xml:space="preserve">gnment in the Israeli Holstein </w:t>
      </w:r>
      <w:r w:rsidR="004578F6">
        <w:rPr>
          <w:rFonts w:ascii="Times New Roman" w:hAnsi="Times New Roman"/>
          <w:lang w:eastAsia="en-US"/>
        </w:rPr>
        <w:t>p</w:t>
      </w:r>
      <w:r w:rsidR="0022764B" w:rsidRPr="00155B11">
        <w:rPr>
          <w:rFonts w:ascii="Times New Roman" w:hAnsi="Times New Roman"/>
          <w:lang w:eastAsia="en-US"/>
        </w:rPr>
        <w:t>opulation</w:t>
      </w:r>
      <w:r w:rsidR="004578F6">
        <w:rPr>
          <w:rFonts w:ascii="Times New Roman" w:hAnsi="Times New Roman"/>
          <w:lang w:eastAsia="en-US"/>
        </w:rPr>
        <w:t xml:space="preserve">. </w:t>
      </w:r>
      <w:r w:rsidR="0046372A" w:rsidRPr="002D7FD3">
        <w:rPr>
          <w:rFonts w:ascii="Times New Roman" w:hAnsi="Times New Roman"/>
          <w:i/>
          <w:iCs/>
          <w:u w:val="single"/>
        </w:rPr>
        <w:t>J. Dairy Sci.</w:t>
      </w:r>
      <w:r w:rsidR="0046372A" w:rsidRPr="002D7FD3">
        <w:rPr>
          <w:rFonts w:ascii="Times New Roman" w:hAnsi="Times New Roman"/>
          <w:u w:val="single"/>
        </w:rPr>
        <w:t xml:space="preserve"> </w:t>
      </w:r>
      <w:r w:rsidR="0046372A" w:rsidRPr="00155B11">
        <w:rPr>
          <w:rFonts w:ascii="Times New Roman" w:hAnsi="Times New Roman"/>
          <w:b/>
          <w:bCs/>
        </w:rPr>
        <w:t>87</w:t>
      </w:r>
      <w:r w:rsidR="0046372A" w:rsidRPr="00155B11">
        <w:rPr>
          <w:rFonts w:ascii="Times New Roman" w:hAnsi="Times New Roman"/>
        </w:rPr>
        <w:t xml:space="preserve"> (8):2627-40.</w:t>
      </w:r>
      <w:r w:rsidR="001E403C">
        <w:rPr>
          <w:rFonts w:ascii="Times New Roman" w:hAnsi="Times New Roman"/>
          <w:lang w:eastAsia="en-US"/>
        </w:rPr>
        <w:t xml:space="preserve"> </w:t>
      </w:r>
    </w:p>
    <w:p w14:paraId="167F8846" w14:textId="77777777" w:rsidR="0046372A" w:rsidRPr="00155B11" w:rsidRDefault="00392902" w:rsidP="00392902">
      <w:pPr>
        <w:ind w:left="720" w:firstLine="60"/>
        <w:rPr>
          <w:rFonts w:ascii="Times New Roman" w:hAnsi="Times New Roman"/>
          <w:lang w:eastAsia="sv-SE"/>
        </w:rPr>
      </w:pPr>
      <w:r>
        <w:rPr>
          <w:rFonts w:ascii="Times New Roman" w:hAnsi="Times New Roman"/>
          <w:lang w:eastAsia="en-US"/>
        </w:rPr>
        <w:t xml:space="preserve"> </w:t>
      </w:r>
      <w:r w:rsidR="005438CE">
        <w:rPr>
          <w:rFonts w:ascii="Times New Roman" w:hAnsi="Times New Roman"/>
          <w:lang w:eastAsia="en-US"/>
        </w:rPr>
        <w:t xml:space="preserve">2.284; 2/44; </w:t>
      </w:r>
      <w:r w:rsidR="008964A0">
        <w:rPr>
          <w:rFonts w:ascii="Times New Roman" w:hAnsi="Times New Roman"/>
          <w:lang w:eastAsia="en-US"/>
        </w:rPr>
        <w:t>5</w:t>
      </w:r>
      <w:r w:rsidR="001E403C">
        <w:rPr>
          <w:rFonts w:ascii="Times New Roman" w:hAnsi="Times New Roman"/>
          <w:lang w:eastAsia="en-US"/>
        </w:rPr>
        <w:t>.</w:t>
      </w:r>
    </w:p>
    <w:p w14:paraId="359BB348" w14:textId="77777777" w:rsidR="00E2367C" w:rsidRPr="00155B11" w:rsidRDefault="00E2367C" w:rsidP="0046372A">
      <w:pPr>
        <w:rPr>
          <w:rFonts w:ascii="Times New Roman" w:hAnsi="Times New Roman"/>
        </w:rPr>
      </w:pPr>
    </w:p>
    <w:p w14:paraId="3139A06E" w14:textId="77777777" w:rsidR="00E2367C" w:rsidRPr="00155B11" w:rsidRDefault="00896061" w:rsidP="000C6B2E">
      <w:pPr>
        <w:pStyle w:val="BodyText"/>
        <w:spacing w:line="240" w:lineRule="auto"/>
        <w:rPr>
          <w:rFonts w:ascii="Times New Roman" w:hAnsi="Times New Roman" w:cs="Times New Roman"/>
          <w:bCs/>
        </w:rPr>
      </w:pPr>
      <w:r w:rsidRPr="00155B11">
        <w:rPr>
          <w:rFonts w:ascii="Times New Roman" w:hAnsi="Times New Roman" w:cs="Times New Roman"/>
          <w:bCs/>
        </w:rPr>
        <w:t>63</w:t>
      </w:r>
      <w:r w:rsidR="00E2367C" w:rsidRPr="00155B11">
        <w:rPr>
          <w:rFonts w:ascii="Times New Roman" w:hAnsi="Times New Roman" w:cs="Times New Roman"/>
          <w:bCs/>
        </w:rPr>
        <w:t>.</w:t>
      </w:r>
      <w:r w:rsidR="00E2367C" w:rsidRPr="00155B11">
        <w:rPr>
          <w:rFonts w:ascii="Times New Roman" w:hAnsi="Times New Roman" w:cs="Times New Roman"/>
          <w:bCs/>
        </w:rPr>
        <w:tab/>
      </w:r>
      <w:proofErr w:type="spellStart"/>
      <w:proofErr w:type="gramStart"/>
      <w:r w:rsidR="00E2367C" w:rsidRPr="00155B11">
        <w:rPr>
          <w:rFonts w:ascii="Times New Roman" w:hAnsi="Times New Roman" w:cs="Times New Roman"/>
          <w:bCs/>
        </w:rPr>
        <w:t>Cnaani</w:t>
      </w:r>
      <w:proofErr w:type="spellEnd"/>
      <w:r w:rsidR="00E2367C" w:rsidRPr="00155B11">
        <w:rPr>
          <w:rFonts w:ascii="Times New Roman" w:hAnsi="Times New Roman" w:cs="Times New Roman"/>
          <w:bCs/>
          <w:vertAlign w:val="superscript"/>
        </w:rPr>
        <w:t xml:space="preserve"> </w:t>
      </w:r>
      <w:r w:rsidR="00E2367C" w:rsidRPr="00155B11">
        <w:rPr>
          <w:rFonts w:ascii="Times New Roman" w:hAnsi="Times New Roman" w:cs="Times New Roman"/>
          <w:bCs/>
        </w:rPr>
        <w:t xml:space="preserve"> A</w:t>
      </w:r>
      <w:proofErr w:type="gramEnd"/>
      <w:r w:rsidR="00E2367C" w:rsidRPr="00155B11">
        <w:rPr>
          <w:rFonts w:ascii="Times New Roman" w:hAnsi="Times New Roman" w:cs="Times New Roman"/>
          <w:bCs/>
        </w:rPr>
        <w:t>., Zilberman</w:t>
      </w:r>
      <w:r w:rsidR="00E2367C" w:rsidRPr="00155B11">
        <w:rPr>
          <w:rFonts w:ascii="Times New Roman" w:hAnsi="Times New Roman" w:cs="Times New Roman"/>
          <w:bCs/>
          <w:vertAlign w:val="superscript"/>
        </w:rPr>
        <w:t xml:space="preserve"> </w:t>
      </w:r>
      <w:r w:rsidR="00E2367C" w:rsidRPr="00155B11">
        <w:rPr>
          <w:rFonts w:ascii="Times New Roman" w:hAnsi="Times New Roman" w:cs="Times New Roman"/>
          <w:bCs/>
        </w:rPr>
        <w:t>N., Tinman</w:t>
      </w:r>
      <w:r w:rsidR="00E2367C" w:rsidRPr="00155B11">
        <w:rPr>
          <w:rFonts w:ascii="Times New Roman" w:hAnsi="Times New Roman" w:cs="Times New Roman"/>
          <w:bCs/>
          <w:vertAlign w:val="superscript"/>
        </w:rPr>
        <w:t xml:space="preserve"> </w:t>
      </w:r>
      <w:r w:rsidR="00E2367C" w:rsidRPr="00155B11">
        <w:rPr>
          <w:rFonts w:ascii="Times New Roman" w:hAnsi="Times New Roman" w:cs="Times New Roman"/>
          <w:bCs/>
        </w:rPr>
        <w:t>S., Hulata</w:t>
      </w:r>
      <w:r w:rsidR="00E2367C" w:rsidRPr="00155B11">
        <w:rPr>
          <w:rFonts w:ascii="Times New Roman" w:hAnsi="Times New Roman" w:cs="Times New Roman"/>
          <w:bCs/>
          <w:vertAlign w:val="superscript"/>
        </w:rPr>
        <w:t xml:space="preserve"> </w:t>
      </w:r>
      <w:r w:rsidR="00E2367C" w:rsidRPr="00155B11">
        <w:rPr>
          <w:rFonts w:ascii="Times New Roman" w:hAnsi="Times New Roman" w:cs="Times New Roman"/>
          <w:bCs/>
        </w:rPr>
        <w:t xml:space="preserve">G. and </w:t>
      </w:r>
      <w:r w:rsidR="00E2367C" w:rsidRPr="00155B11">
        <w:rPr>
          <w:rFonts w:ascii="Times New Roman" w:hAnsi="Times New Roman" w:cs="Times New Roman"/>
          <w:b/>
        </w:rPr>
        <w:t>Ron</w:t>
      </w:r>
      <w:r w:rsidR="00E2367C" w:rsidRPr="00155B11">
        <w:rPr>
          <w:rFonts w:ascii="Times New Roman" w:hAnsi="Times New Roman" w:cs="Times New Roman"/>
          <w:b/>
          <w:vertAlign w:val="superscript"/>
        </w:rPr>
        <w:t xml:space="preserve"> </w:t>
      </w:r>
      <w:r w:rsidR="00E2367C" w:rsidRPr="00155B11">
        <w:rPr>
          <w:rFonts w:ascii="Times New Roman" w:hAnsi="Times New Roman" w:cs="Times New Roman"/>
          <w:b/>
        </w:rPr>
        <w:t>M.</w:t>
      </w:r>
      <w:r w:rsidR="00E2367C" w:rsidRPr="00155B11">
        <w:rPr>
          <w:rFonts w:ascii="Times New Roman" w:hAnsi="Times New Roman" w:cs="Times New Roman"/>
          <w:bCs/>
        </w:rPr>
        <w:t xml:space="preserve"> (2004). </w:t>
      </w:r>
    </w:p>
    <w:p w14:paraId="0ACC7C8C" w14:textId="77777777" w:rsidR="00E2367C" w:rsidRPr="00155B11" w:rsidRDefault="00E2367C" w:rsidP="00AF4471">
      <w:pPr>
        <w:pStyle w:val="BodyText"/>
        <w:spacing w:line="240" w:lineRule="auto"/>
        <w:ind w:firstLine="720"/>
        <w:rPr>
          <w:rFonts w:ascii="Times New Roman" w:hAnsi="Times New Roman" w:cs="Times New Roman"/>
        </w:rPr>
      </w:pPr>
      <w:r w:rsidRPr="00155B11">
        <w:rPr>
          <w:rFonts w:ascii="Times New Roman" w:hAnsi="Times New Roman" w:cs="Times New Roman"/>
        </w:rPr>
        <w:t>Genome-scan analysis for quantitative trait loci in an F</w:t>
      </w:r>
      <w:r w:rsidRPr="00155B11">
        <w:rPr>
          <w:rFonts w:ascii="Times New Roman" w:hAnsi="Times New Roman" w:cs="Times New Roman"/>
          <w:vertAlign w:val="subscript"/>
        </w:rPr>
        <w:t>2</w:t>
      </w:r>
      <w:r w:rsidRPr="00155B11">
        <w:rPr>
          <w:rFonts w:ascii="Times New Roman" w:hAnsi="Times New Roman" w:cs="Times New Roman"/>
        </w:rPr>
        <w:t xml:space="preserve"> tilapia hybrid.</w:t>
      </w:r>
    </w:p>
    <w:p w14:paraId="61D2BF81" w14:textId="77777777" w:rsidR="00E2367C" w:rsidRPr="00155B11" w:rsidRDefault="00F175E5" w:rsidP="008964A0">
      <w:pPr>
        <w:pStyle w:val="BodyText"/>
        <w:spacing w:line="240" w:lineRule="auto"/>
        <w:ind w:firstLine="720"/>
        <w:rPr>
          <w:rFonts w:ascii="Times New Roman" w:hAnsi="Times New Roman" w:cs="Times New Roman"/>
        </w:rPr>
      </w:pPr>
      <w:r w:rsidRPr="002D7FD3">
        <w:rPr>
          <w:rFonts w:ascii="Times New Roman" w:hAnsi="Times New Roman" w:cs="Times New Roman"/>
          <w:i/>
          <w:iCs/>
          <w:u w:val="single"/>
        </w:rPr>
        <w:t>Molecular Genetics and Genomics</w:t>
      </w:r>
      <w:r w:rsidRPr="00155B11">
        <w:rPr>
          <w:rFonts w:ascii="Times New Roman" w:hAnsi="Times New Roman" w:cs="Times New Roman"/>
        </w:rPr>
        <w:t xml:space="preserve"> </w:t>
      </w:r>
      <w:r w:rsidR="008310B8" w:rsidRPr="00155B11">
        <w:rPr>
          <w:rFonts w:ascii="Times New Roman" w:hAnsi="Times New Roman" w:cs="Times New Roman"/>
          <w:b/>
          <w:bCs/>
        </w:rPr>
        <w:t>272</w:t>
      </w:r>
      <w:r w:rsidR="008310B8" w:rsidRPr="00155B11">
        <w:rPr>
          <w:rFonts w:ascii="Times New Roman" w:hAnsi="Times New Roman" w:cs="Times New Roman"/>
        </w:rPr>
        <w:t>:162-172</w:t>
      </w:r>
      <w:r w:rsidR="00E2367C" w:rsidRPr="00155B11">
        <w:rPr>
          <w:rFonts w:ascii="Times New Roman" w:hAnsi="Times New Roman" w:cs="Times New Roman"/>
        </w:rPr>
        <w:t>.</w:t>
      </w:r>
      <w:r w:rsidR="006F4101">
        <w:rPr>
          <w:rFonts w:ascii="Times New Roman" w:hAnsi="Times New Roman" w:cs="Times New Roman"/>
        </w:rPr>
        <w:t xml:space="preserve"> </w:t>
      </w:r>
      <w:r w:rsidR="005F42E8">
        <w:rPr>
          <w:rFonts w:ascii="Times New Roman" w:hAnsi="Times New Roman" w:cs="Times New Roman"/>
        </w:rPr>
        <w:t>2.552; 66/131</w:t>
      </w:r>
      <w:r w:rsidR="00E379A4">
        <w:rPr>
          <w:rFonts w:ascii="Times New Roman" w:hAnsi="Times New Roman" w:cs="Times New Roman"/>
        </w:rPr>
        <w:t xml:space="preserve">; </w:t>
      </w:r>
      <w:r w:rsidR="008964A0">
        <w:rPr>
          <w:rFonts w:ascii="Times New Roman" w:hAnsi="Times New Roman" w:cs="Times New Roman"/>
        </w:rPr>
        <w:t>6</w:t>
      </w:r>
      <w:r w:rsidR="006F4101">
        <w:rPr>
          <w:rFonts w:ascii="Times New Roman" w:hAnsi="Times New Roman" w:cs="Times New Roman"/>
        </w:rPr>
        <w:t>.</w:t>
      </w:r>
    </w:p>
    <w:p w14:paraId="6D099DFD" w14:textId="77777777" w:rsidR="00E2367C" w:rsidRPr="00155B11" w:rsidRDefault="00E2367C" w:rsidP="00AF4471">
      <w:pPr>
        <w:pStyle w:val="BodyText"/>
        <w:spacing w:line="240" w:lineRule="auto"/>
        <w:rPr>
          <w:rFonts w:ascii="Times New Roman" w:hAnsi="Times New Roman" w:cs="Times New Roman"/>
        </w:rPr>
      </w:pPr>
    </w:p>
    <w:p w14:paraId="24FEE2DB" w14:textId="77777777" w:rsidR="00E2367C" w:rsidRPr="000C6B2E" w:rsidRDefault="00D815C5" w:rsidP="007A2337">
      <w:pPr>
        <w:pStyle w:val="BodyText"/>
        <w:spacing w:line="240" w:lineRule="auto"/>
        <w:ind w:left="360" w:hanging="360"/>
        <w:jc w:val="left"/>
        <w:rPr>
          <w:rFonts w:ascii="Times New Roman" w:hAnsi="Times New Roman" w:cs="Times New Roman"/>
          <w:bCs/>
        </w:rPr>
      </w:pPr>
      <w:r w:rsidRPr="005F42E8">
        <w:rPr>
          <w:rFonts w:ascii="Times New Roman" w:hAnsi="Times New Roman" w:cs="Times New Roman"/>
          <w:bCs/>
        </w:rPr>
        <w:t>64.</w:t>
      </w:r>
      <w:r w:rsidRPr="005F42E8">
        <w:rPr>
          <w:rFonts w:ascii="Times New Roman" w:hAnsi="Times New Roman" w:cs="Times New Roman"/>
          <w:bCs/>
        </w:rPr>
        <w:tab/>
      </w:r>
      <w:r w:rsidR="00093C63" w:rsidRPr="005F42E8">
        <w:rPr>
          <w:rFonts w:ascii="Times New Roman" w:hAnsi="Times New Roman" w:cs="Times New Roman"/>
          <w:bCs/>
        </w:rPr>
        <w:t xml:space="preserve">      </w:t>
      </w:r>
      <w:proofErr w:type="spellStart"/>
      <w:proofErr w:type="gramStart"/>
      <w:r w:rsidR="00E2367C" w:rsidRPr="000C6B2E">
        <w:rPr>
          <w:rFonts w:ascii="Times New Roman" w:hAnsi="Times New Roman" w:cs="Times New Roman"/>
          <w:bCs/>
        </w:rPr>
        <w:t>Cnaani</w:t>
      </w:r>
      <w:proofErr w:type="spellEnd"/>
      <w:r w:rsidR="00E2367C" w:rsidRPr="000C6B2E">
        <w:rPr>
          <w:rFonts w:ascii="Times New Roman" w:hAnsi="Times New Roman" w:cs="Times New Roman"/>
          <w:bCs/>
          <w:vertAlign w:val="superscript"/>
        </w:rPr>
        <w:t xml:space="preserve"> </w:t>
      </w:r>
      <w:r w:rsidR="00E2367C" w:rsidRPr="000C6B2E">
        <w:rPr>
          <w:rFonts w:ascii="Times New Roman" w:hAnsi="Times New Roman" w:cs="Times New Roman"/>
          <w:bCs/>
        </w:rPr>
        <w:t xml:space="preserve"> A</w:t>
      </w:r>
      <w:proofErr w:type="gramEnd"/>
      <w:r w:rsidR="00E2367C" w:rsidRPr="000C6B2E">
        <w:rPr>
          <w:rFonts w:ascii="Times New Roman" w:hAnsi="Times New Roman" w:cs="Times New Roman"/>
          <w:bCs/>
        </w:rPr>
        <w:t>., Tinman</w:t>
      </w:r>
      <w:r w:rsidR="00E2367C" w:rsidRPr="000C6B2E">
        <w:rPr>
          <w:rFonts w:ascii="Times New Roman" w:hAnsi="Times New Roman" w:cs="Times New Roman"/>
          <w:bCs/>
          <w:vertAlign w:val="superscript"/>
        </w:rPr>
        <w:t xml:space="preserve"> </w:t>
      </w:r>
      <w:r w:rsidR="00E2367C" w:rsidRPr="000C6B2E">
        <w:rPr>
          <w:rFonts w:ascii="Times New Roman" w:hAnsi="Times New Roman" w:cs="Times New Roman"/>
          <w:bCs/>
        </w:rPr>
        <w:t xml:space="preserve">S., </w:t>
      </w:r>
      <w:proofErr w:type="spellStart"/>
      <w:r w:rsidR="00E2367C" w:rsidRPr="000C6B2E">
        <w:rPr>
          <w:rFonts w:ascii="Times New Roman" w:hAnsi="Times New Roman" w:cs="Times New Roman"/>
          <w:bCs/>
        </w:rPr>
        <w:t>Avidar</w:t>
      </w:r>
      <w:proofErr w:type="spellEnd"/>
      <w:r w:rsidR="00E2367C" w:rsidRPr="000C6B2E">
        <w:rPr>
          <w:rFonts w:ascii="Times New Roman" w:hAnsi="Times New Roman" w:cs="Times New Roman"/>
          <w:bCs/>
        </w:rPr>
        <w:t xml:space="preserve"> Y., </w:t>
      </w:r>
      <w:r w:rsidR="00E2367C" w:rsidRPr="000C6B2E">
        <w:rPr>
          <w:rFonts w:ascii="Times New Roman" w:hAnsi="Times New Roman" w:cs="Times New Roman"/>
          <w:b/>
        </w:rPr>
        <w:t>Ron</w:t>
      </w:r>
      <w:r w:rsidR="00E2367C" w:rsidRPr="000C6B2E">
        <w:rPr>
          <w:rFonts w:ascii="Times New Roman" w:hAnsi="Times New Roman" w:cs="Times New Roman"/>
          <w:b/>
          <w:vertAlign w:val="superscript"/>
        </w:rPr>
        <w:t xml:space="preserve"> </w:t>
      </w:r>
      <w:r w:rsidR="00E2367C" w:rsidRPr="000C6B2E">
        <w:rPr>
          <w:rFonts w:ascii="Times New Roman" w:hAnsi="Times New Roman" w:cs="Times New Roman"/>
          <w:b/>
        </w:rPr>
        <w:t>M.</w:t>
      </w:r>
      <w:r w:rsidR="00E2367C" w:rsidRPr="000C6B2E">
        <w:rPr>
          <w:rFonts w:ascii="Times New Roman" w:hAnsi="Times New Roman" w:cs="Times New Roman"/>
          <w:bCs/>
        </w:rPr>
        <w:t xml:space="preserve"> and Hulata</w:t>
      </w:r>
      <w:r w:rsidR="00E2367C" w:rsidRPr="000C6B2E">
        <w:rPr>
          <w:rFonts w:ascii="Times New Roman" w:hAnsi="Times New Roman" w:cs="Times New Roman"/>
          <w:bCs/>
          <w:vertAlign w:val="superscript"/>
        </w:rPr>
        <w:t xml:space="preserve"> </w:t>
      </w:r>
      <w:r w:rsidR="00E2367C" w:rsidRPr="000C6B2E">
        <w:rPr>
          <w:rFonts w:ascii="Times New Roman" w:hAnsi="Times New Roman" w:cs="Times New Roman"/>
          <w:bCs/>
        </w:rPr>
        <w:t xml:space="preserve">G. (2004). </w:t>
      </w:r>
    </w:p>
    <w:p w14:paraId="6151AD6B" w14:textId="77777777" w:rsidR="00E2367C" w:rsidRPr="00155B11" w:rsidRDefault="00D815C5" w:rsidP="00326E1C">
      <w:pPr>
        <w:ind w:left="720"/>
        <w:rPr>
          <w:rFonts w:ascii="Times New Roman" w:hAnsi="Times New Roman"/>
          <w:lang w:eastAsia="en-US"/>
        </w:rPr>
      </w:pPr>
      <w:r w:rsidRPr="00155B11">
        <w:rPr>
          <w:rFonts w:ascii="Times New Roman" w:hAnsi="Times New Roman"/>
        </w:rPr>
        <w:t xml:space="preserve">Comparative study of biochemical parameters in response to stress in Oreochromis aureus, O. </w:t>
      </w:r>
      <w:proofErr w:type="spellStart"/>
      <w:r w:rsidRPr="00155B11">
        <w:rPr>
          <w:rFonts w:ascii="Times New Roman" w:hAnsi="Times New Roman"/>
        </w:rPr>
        <w:t>mossambicus</w:t>
      </w:r>
      <w:proofErr w:type="spellEnd"/>
      <w:r w:rsidRPr="00155B11">
        <w:rPr>
          <w:rFonts w:ascii="Times New Roman" w:hAnsi="Times New Roman"/>
        </w:rPr>
        <w:t xml:space="preserve"> and two strains of O. </w:t>
      </w:r>
      <w:proofErr w:type="spellStart"/>
      <w:r w:rsidRPr="00155B11">
        <w:rPr>
          <w:rFonts w:ascii="Times New Roman" w:hAnsi="Times New Roman"/>
        </w:rPr>
        <w:t>niloticus</w:t>
      </w:r>
      <w:proofErr w:type="spellEnd"/>
      <w:r w:rsidR="004578F6">
        <w:rPr>
          <w:rFonts w:ascii="Times New Roman" w:hAnsi="Times New Roman"/>
        </w:rPr>
        <w:t>.</w:t>
      </w:r>
    </w:p>
    <w:p w14:paraId="1576D51D" w14:textId="77777777" w:rsidR="00E2367C" w:rsidRPr="00155B11" w:rsidRDefault="00F175E5" w:rsidP="008964A0">
      <w:pPr>
        <w:pStyle w:val="BodyText"/>
        <w:spacing w:line="240" w:lineRule="auto"/>
        <w:ind w:left="720"/>
        <w:jc w:val="left"/>
        <w:rPr>
          <w:rFonts w:ascii="Times New Roman" w:hAnsi="Times New Roman" w:cs="Times New Roman"/>
        </w:rPr>
      </w:pPr>
      <w:r w:rsidRPr="002D7FD3">
        <w:rPr>
          <w:rFonts w:ascii="Times New Roman" w:hAnsi="Times New Roman" w:cs="Times New Roman"/>
          <w:i/>
          <w:u w:val="single"/>
        </w:rPr>
        <w:t>Aquaculture</w:t>
      </w:r>
      <w:r w:rsidR="008310B8" w:rsidRPr="002D7FD3">
        <w:rPr>
          <w:rFonts w:ascii="Times New Roman" w:hAnsi="Times New Roman" w:cs="Times New Roman"/>
          <w:i/>
          <w:u w:val="single"/>
        </w:rPr>
        <w:t xml:space="preserve"> </w:t>
      </w:r>
      <w:r w:rsidR="00D815C5" w:rsidRPr="002D7FD3">
        <w:rPr>
          <w:rFonts w:ascii="Times New Roman" w:hAnsi="Times New Roman" w:cs="Times New Roman"/>
          <w:i/>
          <w:u w:val="single"/>
        </w:rPr>
        <w:t>Research</w:t>
      </w:r>
      <w:r w:rsidRPr="00155B11">
        <w:rPr>
          <w:rFonts w:ascii="Times New Roman" w:hAnsi="Times New Roman" w:cs="Times New Roman"/>
        </w:rPr>
        <w:t xml:space="preserve"> </w:t>
      </w:r>
      <w:r w:rsidR="00D01291" w:rsidRPr="00155B11">
        <w:rPr>
          <w:rFonts w:ascii="Times New Roman" w:hAnsi="Times New Roman" w:cs="Times New Roman"/>
          <w:b/>
          <w:bCs/>
        </w:rPr>
        <w:t>35:</w:t>
      </w:r>
      <w:r w:rsidR="00D01291" w:rsidRPr="00155B11">
        <w:rPr>
          <w:rFonts w:ascii="Times New Roman" w:hAnsi="Times New Roman" w:cs="Times New Roman"/>
        </w:rPr>
        <w:t>1434-1440</w:t>
      </w:r>
      <w:r w:rsidR="00E2367C" w:rsidRPr="00155B11">
        <w:rPr>
          <w:rFonts w:ascii="Times New Roman" w:hAnsi="Times New Roman" w:cs="Times New Roman"/>
        </w:rPr>
        <w:t>.</w:t>
      </w:r>
      <w:r w:rsidR="006F4101">
        <w:rPr>
          <w:rFonts w:ascii="Times New Roman" w:hAnsi="Times New Roman" w:cs="Times New Roman"/>
        </w:rPr>
        <w:t xml:space="preserve"> </w:t>
      </w:r>
      <w:r w:rsidR="002A77E3" w:rsidRPr="002A77E3">
        <w:rPr>
          <w:rFonts w:ascii="Times New Roman" w:hAnsi="Times New Roman" w:cs="Times New Roman"/>
        </w:rPr>
        <w:t>1.051</w:t>
      </w:r>
      <w:r w:rsidR="00E379A4">
        <w:rPr>
          <w:rFonts w:ascii="Times New Roman" w:hAnsi="Times New Roman" w:cs="Times New Roman"/>
        </w:rPr>
        <w:t xml:space="preserve">; </w:t>
      </w:r>
      <w:r w:rsidR="002A77E3">
        <w:rPr>
          <w:rFonts w:ascii="Times New Roman" w:hAnsi="Times New Roman" w:cs="Times New Roman"/>
        </w:rPr>
        <w:t xml:space="preserve">21/41; </w:t>
      </w:r>
      <w:r w:rsidR="008964A0">
        <w:rPr>
          <w:rFonts w:ascii="Times New Roman" w:hAnsi="Times New Roman" w:cs="Times New Roman"/>
        </w:rPr>
        <w:t>8</w:t>
      </w:r>
      <w:r w:rsidR="006F4101">
        <w:rPr>
          <w:rFonts w:ascii="Times New Roman" w:hAnsi="Times New Roman" w:cs="Times New Roman"/>
        </w:rPr>
        <w:t>.</w:t>
      </w:r>
    </w:p>
    <w:p w14:paraId="0ADA7AF3" w14:textId="77777777" w:rsidR="00E2367C" w:rsidRPr="00155B11" w:rsidRDefault="00E2367C" w:rsidP="00326E1C">
      <w:pPr>
        <w:pStyle w:val="BodyText"/>
        <w:spacing w:line="240" w:lineRule="auto"/>
        <w:jc w:val="left"/>
        <w:rPr>
          <w:rFonts w:ascii="Times New Roman" w:hAnsi="Times New Roman" w:cs="Times New Roman"/>
        </w:rPr>
      </w:pPr>
    </w:p>
    <w:p w14:paraId="7AAB85B4" w14:textId="77777777" w:rsidR="00DB40D3" w:rsidRPr="00155B11" w:rsidRDefault="0046372A" w:rsidP="002E6401">
      <w:pPr>
        <w:widowControl w:val="0"/>
        <w:ind w:left="720" w:hanging="720"/>
        <w:jc w:val="both"/>
        <w:rPr>
          <w:rFonts w:ascii="Times New Roman" w:hAnsi="Times New Roman"/>
          <w:bCs/>
        </w:rPr>
      </w:pPr>
      <w:r w:rsidRPr="00E83A87">
        <w:rPr>
          <w:rFonts w:ascii="Times New Roman" w:hAnsi="Times New Roman"/>
        </w:rPr>
        <w:t>65.</w:t>
      </w:r>
      <w:r w:rsidRPr="00E83A87">
        <w:rPr>
          <w:rFonts w:ascii="Times New Roman" w:hAnsi="Times New Roman"/>
        </w:rPr>
        <w:tab/>
      </w:r>
      <w:r w:rsidRPr="00E83A87">
        <w:rPr>
          <w:rFonts w:ascii="Times New Roman" w:hAnsi="Times New Roman"/>
          <w:b/>
        </w:rPr>
        <w:t>Ron M.,</w:t>
      </w:r>
      <w:r w:rsidRPr="00E83A87">
        <w:rPr>
          <w:rFonts w:ascii="Times New Roman" w:hAnsi="Times New Roman"/>
          <w:bCs/>
        </w:rPr>
        <w:t xml:space="preserve"> </w:t>
      </w:r>
      <w:proofErr w:type="spellStart"/>
      <w:r w:rsidRPr="00E83A87">
        <w:rPr>
          <w:rFonts w:ascii="Times New Roman" w:hAnsi="Times New Roman"/>
          <w:bCs/>
        </w:rPr>
        <w:t>Tager</w:t>
      </w:r>
      <w:proofErr w:type="spellEnd"/>
      <w:r w:rsidRPr="00E83A87">
        <w:rPr>
          <w:rFonts w:ascii="Times New Roman" w:hAnsi="Times New Roman"/>
          <w:bCs/>
        </w:rPr>
        <w:t>-Cohen I</w:t>
      </w:r>
      <w:r w:rsidR="005B14BC">
        <w:rPr>
          <w:rFonts w:ascii="Times New Roman" w:hAnsi="Times New Roman"/>
          <w:bCs/>
        </w:rPr>
        <w:t>.</w:t>
      </w:r>
      <w:r w:rsidRPr="00E83A87">
        <w:rPr>
          <w:rFonts w:ascii="Times New Roman" w:hAnsi="Times New Roman"/>
          <w:bCs/>
        </w:rPr>
        <w:t xml:space="preserve">, </w:t>
      </w:r>
      <w:proofErr w:type="spellStart"/>
      <w:r w:rsidRPr="00E83A87">
        <w:rPr>
          <w:rFonts w:ascii="Times New Roman" w:hAnsi="Times New Roman"/>
          <w:bCs/>
        </w:rPr>
        <w:t>Feldmesser</w:t>
      </w:r>
      <w:proofErr w:type="spellEnd"/>
      <w:r w:rsidRPr="00E83A87">
        <w:rPr>
          <w:rFonts w:ascii="Times New Roman" w:hAnsi="Times New Roman"/>
          <w:bCs/>
        </w:rPr>
        <w:t xml:space="preserve"> E., Ezra E.</w:t>
      </w:r>
      <w:r w:rsidR="005B14BC">
        <w:rPr>
          <w:rFonts w:ascii="Times New Roman" w:hAnsi="Times New Roman"/>
          <w:bCs/>
        </w:rPr>
        <w:t>,</w:t>
      </w:r>
      <w:r w:rsidRPr="00E83A87">
        <w:rPr>
          <w:rFonts w:ascii="Times New Roman" w:hAnsi="Times New Roman"/>
          <w:bCs/>
        </w:rPr>
        <w:t xml:space="preserve"> </w:t>
      </w:r>
      <w:proofErr w:type="spellStart"/>
      <w:r w:rsidRPr="00155B11">
        <w:rPr>
          <w:rFonts w:ascii="Times New Roman" w:hAnsi="Times New Roman"/>
          <w:bCs/>
        </w:rPr>
        <w:t>Kalay</w:t>
      </w:r>
      <w:proofErr w:type="spellEnd"/>
      <w:r w:rsidRPr="00155B11">
        <w:rPr>
          <w:rFonts w:ascii="Times New Roman" w:hAnsi="Times New Roman"/>
          <w:bCs/>
        </w:rPr>
        <w:t xml:space="preserve"> D., Roe B., Serou</w:t>
      </w:r>
      <w:r w:rsidR="00D23ACF" w:rsidRPr="00155B11">
        <w:rPr>
          <w:rFonts w:ascii="Times New Roman" w:hAnsi="Times New Roman"/>
          <w:bCs/>
        </w:rPr>
        <w:t xml:space="preserve">ssi E., and Weller J.I. (2004) </w:t>
      </w:r>
      <w:r w:rsidRPr="00155B11">
        <w:rPr>
          <w:rFonts w:ascii="Times New Roman" w:hAnsi="Times New Roman"/>
          <w:bCs/>
        </w:rPr>
        <w:t xml:space="preserve">Bovine umbilical hernia maps to the centromeric end of Bos taurus autosome 8. </w:t>
      </w:r>
      <w:r w:rsidR="009A185B" w:rsidRPr="009A185B">
        <w:rPr>
          <w:rFonts w:ascii="Times New Roman" w:hAnsi="Times New Roman"/>
          <w:bCs/>
          <w:i/>
          <w:iCs/>
          <w:u w:val="single"/>
        </w:rPr>
        <w:t xml:space="preserve">Anim. Genet. </w:t>
      </w:r>
      <w:r w:rsidR="006A26DE" w:rsidRPr="00CB6455">
        <w:rPr>
          <w:rFonts w:ascii="Times New Roman" w:hAnsi="Times New Roman"/>
          <w:b/>
          <w:bCs/>
        </w:rPr>
        <w:t>35(6</w:t>
      </w:r>
      <w:r w:rsidR="006A26DE" w:rsidRPr="00155B11">
        <w:rPr>
          <w:rFonts w:ascii="Times New Roman" w:hAnsi="Times New Roman"/>
        </w:rPr>
        <w:t>):431-7.</w:t>
      </w:r>
      <w:r w:rsidR="006F4101">
        <w:rPr>
          <w:rFonts w:ascii="Times New Roman" w:hAnsi="Times New Roman"/>
          <w:bC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E379A4">
        <w:rPr>
          <w:rFonts w:ascii="Times New Roman" w:hAnsi="Times New Roman"/>
          <w:lang w:eastAsia="en-US"/>
        </w:rPr>
        <w:t>1</w:t>
      </w:r>
      <w:r w:rsidR="006F4101">
        <w:rPr>
          <w:rFonts w:ascii="Times New Roman" w:hAnsi="Times New Roman"/>
          <w:lang w:eastAsia="en-US"/>
        </w:rPr>
        <w:t>.</w:t>
      </w:r>
    </w:p>
    <w:p w14:paraId="21354AE5" w14:textId="77777777" w:rsidR="00F54BE9" w:rsidRPr="00155B11" w:rsidRDefault="00F54BE9" w:rsidP="00F54BE9">
      <w:pPr>
        <w:widowControl w:val="0"/>
        <w:ind w:left="720" w:hanging="720"/>
        <w:jc w:val="both"/>
        <w:rPr>
          <w:rFonts w:ascii="Times New Roman" w:hAnsi="Times New Roman"/>
          <w:bCs/>
        </w:rPr>
      </w:pPr>
    </w:p>
    <w:p w14:paraId="1486FA74" w14:textId="77777777" w:rsidR="00E2367C" w:rsidRPr="00392902" w:rsidRDefault="0088527F" w:rsidP="00392902">
      <w:pPr>
        <w:widowControl w:val="0"/>
        <w:ind w:left="720" w:hanging="720"/>
        <w:jc w:val="both"/>
        <w:rPr>
          <w:rFonts w:ascii="Times New Roman" w:hAnsi="Times New Roman"/>
          <w:bCs/>
        </w:rPr>
      </w:pPr>
      <w:r w:rsidRPr="00155B11">
        <w:rPr>
          <w:rFonts w:ascii="Times New Roman" w:hAnsi="Times New Roman"/>
          <w:bCs/>
        </w:rPr>
        <w:t>66</w:t>
      </w:r>
      <w:r w:rsidR="00A702F3">
        <w:rPr>
          <w:rFonts w:ascii="Times New Roman" w:hAnsi="Times New Roman"/>
          <w:bCs/>
        </w:rPr>
        <w:t xml:space="preserve">*.   </w:t>
      </w:r>
      <w:r w:rsidRPr="00155B11">
        <w:rPr>
          <w:rFonts w:ascii="Times New Roman" w:hAnsi="Times New Roman"/>
          <w:bCs/>
        </w:rPr>
        <w:t xml:space="preserve">Cohen-Zinder M., Seroussi E., Larkin D.M., </w:t>
      </w:r>
      <w:proofErr w:type="spellStart"/>
      <w:r w:rsidRPr="00155B11">
        <w:rPr>
          <w:rFonts w:ascii="Times New Roman" w:hAnsi="Times New Roman"/>
          <w:bCs/>
        </w:rPr>
        <w:t>Loor</w:t>
      </w:r>
      <w:proofErr w:type="spellEnd"/>
      <w:r w:rsidRPr="00155B11">
        <w:rPr>
          <w:rFonts w:ascii="Times New Roman" w:hAnsi="Times New Roman"/>
          <w:bCs/>
        </w:rPr>
        <w:t xml:space="preserve"> J.I., Everts-van der Wind A., Huon-Lee J., </w:t>
      </w:r>
      <w:proofErr w:type="spellStart"/>
      <w:r w:rsidRPr="00155B11">
        <w:rPr>
          <w:rFonts w:ascii="Times New Roman" w:hAnsi="Times New Roman"/>
          <w:bCs/>
        </w:rPr>
        <w:t>Drackley</w:t>
      </w:r>
      <w:proofErr w:type="spellEnd"/>
      <w:r w:rsidRPr="00155B11">
        <w:rPr>
          <w:rFonts w:ascii="Times New Roman" w:hAnsi="Times New Roman"/>
          <w:bCs/>
        </w:rPr>
        <w:t xml:space="preserve"> J.K., Band M.R., Shani M., Lewin H.A., Weller J.I., and </w:t>
      </w:r>
      <w:r w:rsidRPr="00155B11">
        <w:rPr>
          <w:rFonts w:ascii="Times New Roman" w:hAnsi="Times New Roman"/>
          <w:b/>
        </w:rPr>
        <w:t>Ron M.</w:t>
      </w:r>
      <w:r w:rsidRPr="00155B11">
        <w:rPr>
          <w:rFonts w:ascii="Times New Roman" w:hAnsi="Times New Roman"/>
          <w:bCs/>
        </w:rPr>
        <w:t xml:space="preserve"> </w:t>
      </w:r>
      <w:r w:rsidR="00DB40D3" w:rsidRPr="00155B11">
        <w:rPr>
          <w:rFonts w:ascii="Times New Roman" w:hAnsi="Times New Roman"/>
          <w:bCs/>
        </w:rPr>
        <w:t xml:space="preserve">(2005) </w:t>
      </w:r>
      <w:r w:rsidR="00D62769" w:rsidRPr="00155B11">
        <w:rPr>
          <w:rFonts w:ascii="Times New Roman" w:hAnsi="Times New Roman"/>
          <w:bCs/>
        </w:rPr>
        <w:t>Identification of a missense mutation in the bovine</w:t>
      </w:r>
      <w:r w:rsidR="004578F6">
        <w:rPr>
          <w:rFonts w:ascii="Times New Roman" w:hAnsi="Times New Roman"/>
          <w:bCs/>
        </w:rPr>
        <w:t xml:space="preserve"> </w:t>
      </w:r>
      <w:r w:rsidR="00D62769" w:rsidRPr="00155B11">
        <w:rPr>
          <w:rFonts w:ascii="Times New Roman" w:hAnsi="Times New Roman"/>
          <w:bCs/>
          <w:i/>
          <w:iCs/>
        </w:rPr>
        <w:t>ABCG2</w:t>
      </w:r>
      <w:r w:rsidR="00D62769" w:rsidRPr="00155B11">
        <w:rPr>
          <w:rFonts w:ascii="Times New Roman" w:hAnsi="Times New Roman"/>
          <w:bCs/>
        </w:rPr>
        <w:t xml:space="preserve"> gene with a major effect on the QTL on chromosome 6 affecting milk yield and composition in Holstein cattle. </w:t>
      </w:r>
      <w:r w:rsidR="00DB40D3" w:rsidRPr="002D7FD3">
        <w:rPr>
          <w:rFonts w:ascii="Times New Roman" w:hAnsi="Times New Roman"/>
          <w:bCs/>
          <w:i/>
          <w:iCs/>
          <w:u w:val="single"/>
        </w:rPr>
        <w:t>Genome Research</w:t>
      </w:r>
      <w:r w:rsidR="00DB40D3" w:rsidRPr="00155B11">
        <w:rPr>
          <w:rFonts w:ascii="Times New Roman" w:hAnsi="Times New Roman"/>
          <w:bCs/>
        </w:rPr>
        <w:t xml:space="preserve"> </w:t>
      </w:r>
      <w:r w:rsidR="00BE039C" w:rsidRPr="00155B11">
        <w:rPr>
          <w:rFonts w:ascii="Times New Roman" w:hAnsi="Times New Roman"/>
          <w:b/>
        </w:rPr>
        <w:t>15</w:t>
      </w:r>
      <w:r w:rsidR="003F31C0">
        <w:rPr>
          <w:rFonts w:ascii="Times New Roman" w:hAnsi="Times New Roman"/>
          <w:bCs/>
        </w:rPr>
        <w:t>:</w:t>
      </w:r>
      <w:r w:rsidR="00BE039C" w:rsidRPr="00155B11">
        <w:rPr>
          <w:rFonts w:ascii="Times New Roman" w:hAnsi="Times New Roman"/>
          <w:bCs/>
        </w:rPr>
        <w:t>936-944.</w:t>
      </w:r>
      <w:r w:rsidR="00E2367C" w:rsidRPr="00155B11">
        <w:rPr>
          <w:rFonts w:ascii="Times New Roman" w:hAnsi="Times New Roman"/>
          <w:bCs/>
        </w:rPr>
        <w:t xml:space="preserve"> </w:t>
      </w:r>
      <w:r w:rsidR="008C4B10" w:rsidRPr="001F6632">
        <w:rPr>
          <w:rFonts w:ascii="Times New Roman" w:hAnsi="Times New Roman"/>
          <w:color w:val="333333"/>
          <w:shd w:val="clear" w:color="auto" w:fill="FFFFFF"/>
        </w:rPr>
        <w:t>13.852</w:t>
      </w:r>
      <w:r w:rsidR="006E5227">
        <w:rPr>
          <w:rFonts w:ascii="Times New Roman" w:hAnsi="Times New Roman"/>
          <w:bCs/>
        </w:rPr>
        <w:t xml:space="preserve">; </w:t>
      </w:r>
      <w:r w:rsidR="005F42E8">
        <w:rPr>
          <w:rFonts w:ascii="Times New Roman" w:hAnsi="Times New Roman"/>
          <w:bCs/>
        </w:rPr>
        <w:t xml:space="preserve">8/131; </w:t>
      </w:r>
      <w:r w:rsidR="00D92B64">
        <w:rPr>
          <w:rFonts w:ascii="Times New Roman" w:hAnsi="Times New Roman"/>
          <w:bCs/>
        </w:rPr>
        <w:t>75</w:t>
      </w:r>
      <w:r w:rsidR="006F4101" w:rsidRPr="006F4101">
        <w:rPr>
          <w:rFonts w:ascii="Times New Roman" w:hAnsi="Times New Roman"/>
          <w:bCs/>
        </w:rPr>
        <w:t>.</w:t>
      </w:r>
    </w:p>
    <w:p w14:paraId="1942DDA7" w14:textId="77777777" w:rsidR="007357FC" w:rsidRPr="00155B11" w:rsidRDefault="007357FC" w:rsidP="007357FC">
      <w:pPr>
        <w:ind w:left="720" w:hanging="720"/>
        <w:jc w:val="both"/>
        <w:rPr>
          <w:rFonts w:ascii="Times New Roman" w:hAnsi="Times New Roman"/>
          <w:b/>
          <w:bCs/>
        </w:rPr>
      </w:pPr>
    </w:p>
    <w:p w14:paraId="353E1B46" w14:textId="77777777" w:rsidR="00FC6340" w:rsidRPr="00155B11" w:rsidRDefault="007357FC" w:rsidP="00392902">
      <w:pPr>
        <w:ind w:left="720" w:hanging="720"/>
        <w:jc w:val="both"/>
        <w:rPr>
          <w:rFonts w:ascii="Times New Roman" w:hAnsi="Times New Roman"/>
        </w:rPr>
      </w:pPr>
      <w:r w:rsidRPr="00155B11">
        <w:rPr>
          <w:rFonts w:ascii="Times New Roman" w:hAnsi="Times New Roman"/>
        </w:rPr>
        <w:t>6</w:t>
      </w:r>
      <w:r w:rsidR="00931BD2" w:rsidRPr="00155B11">
        <w:rPr>
          <w:rFonts w:ascii="Times New Roman" w:hAnsi="Times New Roman"/>
        </w:rPr>
        <w:t>7</w:t>
      </w:r>
      <w:r w:rsidRPr="00155B11">
        <w:rPr>
          <w:rFonts w:ascii="Times New Roman" w:hAnsi="Times New Roman"/>
        </w:rPr>
        <w:t>.</w:t>
      </w:r>
      <w:r w:rsidRPr="00155B11">
        <w:rPr>
          <w:rFonts w:ascii="Times New Roman" w:hAnsi="Times New Roman"/>
          <w:b/>
          <w:bCs/>
        </w:rPr>
        <w:tab/>
      </w:r>
      <w:r w:rsidRPr="00155B11">
        <w:rPr>
          <w:rFonts w:ascii="Times New Roman" w:hAnsi="Times New Roman"/>
        </w:rPr>
        <w:t xml:space="preserve">Ashwell A.S., </w:t>
      </w:r>
      <w:proofErr w:type="spellStart"/>
      <w:r w:rsidRPr="00155B11">
        <w:rPr>
          <w:rFonts w:ascii="Times New Roman" w:hAnsi="Times New Roman"/>
        </w:rPr>
        <w:t>Heyen</w:t>
      </w:r>
      <w:proofErr w:type="spellEnd"/>
      <w:r w:rsidRPr="00155B11">
        <w:rPr>
          <w:rFonts w:ascii="Times New Roman" w:hAnsi="Times New Roman"/>
        </w:rPr>
        <w:t xml:space="preserve"> D.H., </w:t>
      </w:r>
      <w:r w:rsidR="00FC6340" w:rsidRPr="00155B11">
        <w:rPr>
          <w:rFonts w:ascii="Times New Roman" w:hAnsi="Times New Roman"/>
        </w:rPr>
        <w:t xml:space="preserve">Weller J.I., </w:t>
      </w:r>
      <w:r w:rsidR="00FC6340" w:rsidRPr="00155B11">
        <w:rPr>
          <w:rFonts w:ascii="Times New Roman" w:hAnsi="Times New Roman"/>
          <w:b/>
          <w:bCs/>
        </w:rPr>
        <w:t>Ron M</w:t>
      </w:r>
      <w:r w:rsidR="00FC6340" w:rsidRPr="00155B11">
        <w:rPr>
          <w:rFonts w:ascii="Times New Roman" w:hAnsi="Times New Roman"/>
        </w:rPr>
        <w:t xml:space="preserve">., </w:t>
      </w:r>
      <w:proofErr w:type="spellStart"/>
      <w:r w:rsidRPr="00155B11">
        <w:rPr>
          <w:rFonts w:ascii="Times New Roman" w:hAnsi="Times New Roman"/>
        </w:rPr>
        <w:t>Sonstegard</w:t>
      </w:r>
      <w:proofErr w:type="spellEnd"/>
      <w:r w:rsidRPr="00155B11">
        <w:rPr>
          <w:rFonts w:ascii="Times New Roman" w:hAnsi="Times New Roman"/>
        </w:rPr>
        <w:t xml:space="preserve"> T.S., Van </w:t>
      </w:r>
      <w:proofErr w:type="spellStart"/>
      <w:r w:rsidRPr="00155B11">
        <w:rPr>
          <w:rFonts w:ascii="Times New Roman" w:hAnsi="Times New Roman"/>
        </w:rPr>
        <w:t>Tassell</w:t>
      </w:r>
      <w:proofErr w:type="spellEnd"/>
      <w:r w:rsidRPr="00155B11">
        <w:rPr>
          <w:rFonts w:ascii="Times New Roman" w:hAnsi="Times New Roman"/>
        </w:rPr>
        <w:t xml:space="preserve"> C.P., and Lewin H.A. (2005) Detection of quantitative trait loci influencing conformation traits and calving ease in Holstein-Friesian cattle.</w:t>
      </w:r>
      <w:r w:rsidR="002E6401">
        <w:rPr>
          <w:rFonts w:ascii="Times New Roman" w:hAnsi="Times New Roman"/>
        </w:rPr>
        <w:t xml:space="preserve"> </w:t>
      </w:r>
      <w:r w:rsidR="00FC6340" w:rsidRPr="002D7FD3">
        <w:rPr>
          <w:rFonts w:ascii="Times New Roman" w:hAnsi="Times New Roman"/>
          <w:i/>
          <w:iCs/>
          <w:u w:val="single"/>
        </w:rPr>
        <w:t>J. Dairy Sci</w:t>
      </w:r>
      <w:r w:rsidR="00FC6340" w:rsidRPr="00155B11">
        <w:rPr>
          <w:rFonts w:ascii="Times New Roman" w:hAnsi="Times New Roman"/>
          <w:i/>
          <w:iCs/>
        </w:rPr>
        <w:t>.</w:t>
      </w:r>
      <w:r w:rsidR="00FC6340" w:rsidRPr="00155B11">
        <w:rPr>
          <w:rFonts w:ascii="Times New Roman" w:hAnsi="Times New Roman"/>
        </w:rPr>
        <w:t xml:space="preserve"> </w:t>
      </w:r>
      <w:r w:rsidR="00FC6340" w:rsidRPr="00155B11">
        <w:rPr>
          <w:rFonts w:ascii="Times New Roman" w:hAnsi="Times New Roman"/>
          <w:b/>
          <w:bCs/>
        </w:rPr>
        <w:t>88</w:t>
      </w:r>
      <w:r w:rsidR="00FC6340" w:rsidRPr="00155B11">
        <w:rPr>
          <w:rFonts w:ascii="Times New Roman" w:hAnsi="Times New Roman"/>
        </w:rPr>
        <w:t xml:space="preserve"> (8):4111-4119.</w:t>
      </w:r>
      <w:r w:rsidR="001E403C">
        <w:rPr>
          <w:rFonts w:ascii="Times New Roman" w:hAnsi="Times New Roman"/>
        </w:rPr>
        <w:t xml:space="preserve"> </w:t>
      </w:r>
      <w:r w:rsidR="005438CE">
        <w:rPr>
          <w:rFonts w:ascii="Times New Roman" w:hAnsi="Times New Roman"/>
          <w:lang w:eastAsia="en-US"/>
        </w:rPr>
        <w:t xml:space="preserve">2.284; 2/44; </w:t>
      </w:r>
      <w:r w:rsidR="00C73B46">
        <w:rPr>
          <w:rFonts w:ascii="Times New Roman" w:hAnsi="Times New Roman"/>
          <w:lang w:eastAsia="en-US"/>
        </w:rPr>
        <w:t>7</w:t>
      </w:r>
      <w:r w:rsidR="001E403C">
        <w:rPr>
          <w:rFonts w:ascii="Times New Roman" w:hAnsi="Times New Roman"/>
          <w:lang w:eastAsia="en-US"/>
        </w:rPr>
        <w:t>.</w:t>
      </w:r>
    </w:p>
    <w:p w14:paraId="2AA90A79" w14:textId="77777777" w:rsidR="00FC6340" w:rsidRPr="00155B11" w:rsidRDefault="00FC6340" w:rsidP="00FC6340">
      <w:pPr>
        <w:rPr>
          <w:rFonts w:ascii="Times New Roman" w:hAnsi="Times New Roman"/>
        </w:rPr>
      </w:pPr>
      <w:r w:rsidRPr="00155B11">
        <w:rPr>
          <w:rFonts w:ascii="Times New Roman" w:hAnsi="Times New Roman"/>
        </w:rPr>
        <w:t xml:space="preserve"> </w:t>
      </w:r>
    </w:p>
    <w:p w14:paraId="320386B8" w14:textId="77777777" w:rsidR="00931BD2" w:rsidRPr="00155B11" w:rsidRDefault="00931BD2" w:rsidP="00392902">
      <w:pPr>
        <w:ind w:left="720" w:hanging="720"/>
        <w:jc w:val="both"/>
        <w:rPr>
          <w:rFonts w:ascii="Times New Roman" w:hAnsi="Times New Roman"/>
        </w:rPr>
      </w:pPr>
      <w:r w:rsidRPr="00155B11">
        <w:rPr>
          <w:rFonts w:ascii="Times New Roman" w:hAnsi="Times New Roman"/>
        </w:rPr>
        <w:t>68.</w:t>
      </w:r>
      <w:r w:rsidRPr="00155B11">
        <w:rPr>
          <w:rFonts w:ascii="Times New Roman" w:hAnsi="Times New Roman"/>
        </w:rPr>
        <w:tab/>
      </w:r>
      <w:hyperlink r:id="rId9" w:tooltip="Click to search for citations by this author." w:history="1">
        <w:r w:rsidRPr="00155B11">
          <w:rPr>
            <w:rStyle w:val="Hyperlink"/>
            <w:rFonts w:ascii="Times New Roman" w:hAnsi="Times New Roman"/>
            <w:color w:val="auto"/>
            <w:u w:val="none"/>
          </w:rPr>
          <w:t>Weller J</w:t>
        </w:r>
        <w:r w:rsidR="00A40B59">
          <w:rPr>
            <w:rStyle w:val="Hyperlink"/>
            <w:rFonts w:ascii="Times New Roman" w:hAnsi="Times New Roman"/>
            <w:color w:val="auto"/>
            <w:u w:val="none"/>
          </w:rPr>
          <w:t>.</w:t>
        </w:r>
        <w:r w:rsidRPr="00155B11">
          <w:rPr>
            <w:rStyle w:val="Hyperlink"/>
            <w:rFonts w:ascii="Times New Roman" w:hAnsi="Times New Roman"/>
            <w:color w:val="auto"/>
            <w:u w:val="none"/>
          </w:rPr>
          <w:t>I</w:t>
        </w:r>
      </w:hyperlink>
      <w:r w:rsidR="00A40B59" w:rsidRPr="00A40B59">
        <w:rPr>
          <w:rFonts w:ascii="Times New Roman" w:hAnsi="Times New Roman"/>
        </w:rPr>
        <w:t>.</w:t>
      </w:r>
      <w:r w:rsidRPr="00155B11">
        <w:rPr>
          <w:rFonts w:ascii="Times New Roman" w:hAnsi="Times New Roman"/>
        </w:rPr>
        <w:t xml:space="preserve">, </w:t>
      </w:r>
      <w:hyperlink r:id="rId10" w:tooltip="Click to search for citations by this author." w:history="1">
        <w:proofErr w:type="spellStart"/>
        <w:r w:rsidRPr="00155B11">
          <w:rPr>
            <w:rStyle w:val="Hyperlink"/>
            <w:rFonts w:ascii="Times New Roman" w:hAnsi="Times New Roman"/>
            <w:color w:val="auto"/>
            <w:u w:val="none"/>
          </w:rPr>
          <w:t>Shlezinger</w:t>
        </w:r>
        <w:proofErr w:type="spellEnd"/>
        <w:r w:rsidRPr="00155B11">
          <w:rPr>
            <w:rStyle w:val="Hyperlink"/>
            <w:rFonts w:ascii="Times New Roman" w:hAnsi="Times New Roman"/>
            <w:color w:val="auto"/>
            <w:u w:val="none"/>
          </w:rPr>
          <w:t xml:space="preserve"> M</w:t>
        </w:r>
      </w:hyperlink>
      <w:r w:rsidR="005B14BC">
        <w:rPr>
          <w:rFonts w:ascii="Times New Roman" w:hAnsi="Times New Roman"/>
        </w:rPr>
        <w:t>.</w:t>
      </w:r>
      <w:r w:rsidRPr="00155B11">
        <w:rPr>
          <w:rFonts w:ascii="Times New Roman" w:hAnsi="Times New Roman"/>
        </w:rPr>
        <w:t xml:space="preserve">, and </w:t>
      </w:r>
      <w:hyperlink r:id="rId11" w:tooltip="Click to search for citations by this author." w:history="1">
        <w:r w:rsidRPr="00155B11">
          <w:rPr>
            <w:rStyle w:val="Hyperlink"/>
            <w:rFonts w:ascii="Times New Roman" w:hAnsi="Times New Roman"/>
            <w:b/>
            <w:bCs/>
            <w:color w:val="auto"/>
            <w:u w:val="none"/>
          </w:rPr>
          <w:t>Ron M</w:t>
        </w:r>
      </w:hyperlink>
      <w:r w:rsidRPr="00155B11">
        <w:rPr>
          <w:rFonts w:ascii="Times New Roman" w:hAnsi="Times New Roman"/>
        </w:rPr>
        <w:t>. (2005)</w:t>
      </w:r>
      <w:r w:rsidR="00392902">
        <w:rPr>
          <w:rFonts w:ascii="Times New Roman" w:hAnsi="Times New Roman"/>
        </w:rPr>
        <w:t xml:space="preserve"> </w:t>
      </w:r>
      <w:r w:rsidRPr="00155B11">
        <w:rPr>
          <w:rFonts w:ascii="Times New Roman" w:hAnsi="Times New Roman"/>
        </w:rPr>
        <w:t>Correcting for bias in estimation of quantitative trait loci effects.</w:t>
      </w:r>
      <w:r w:rsidR="002E6401">
        <w:rPr>
          <w:rFonts w:ascii="Times New Roman" w:hAnsi="Times New Roman"/>
        </w:rPr>
        <w:t xml:space="preserve"> </w:t>
      </w:r>
      <w:r w:rsidRPr="002D7FD3">
        <w:rPr>
          <w:rFonts w:ascii="Times New Roman" w:hAnsi="Times New Roman"/>
          <w:i/>
          <w:iCs/>
          <w:u w:val="single"/>
        </w:rPr>
        <w:t xml:space="preserve">Genet </w:t>
      </w:r>
      <w:proofErr w:type="spellStart"/>
      <w:r w:rsidRPr="002D7FD3">
        <w:rPr>
          <w:rFonts w:ascii="Times New Roman" w:hAnsi="Times New Roman"/>
          <w:i/>
          <w:iCs/>
          <w:u w:val="single"/>
        </w:rPr>
        <w:t>Sel</w:t>
      </w:r>
      <w:proofErr w:type="spellEnd"/>
      <w:r w:rsidRPr="002D7FD3">
        <w:rPr>
          <w:rFonts w:ascii="Times New Roman" w:hAnsi="Times New Roman"/>
          <w:i/>
          <w:iCs/>
          <w:u w:val="single"/>
        </w:rPr>
        <w:t xml:space="preserve"> </w:t>
      </w:r>
      <w:proofErr w:type="spellStart"/>
      <w:r w:rsidRPr="002D7FD3">
        <w:rPr>
          <w:rFonts w:ascii="Times New Roman" w:hAnsi="Times New Roman"/>
          <w:i/>
          <w:iCs/>
          <w:u w:val="single"/>
        </w:rPr>
        <w:t>Evol</w:t>
      </w:r>
      <w:proofErr w:type="spellEnd"/>
      <w:r w:rsidRPr="002D7FD3">
        <w:rPr>
          <w:rFonts w:ascii="Times New Roman" w:hAnsi="Times New Roman"/>
          <w:i/>
          <w:iCs/>
          <w:u w:val="single"/>
        </w:rPr>
        <w:t>.</w:t>
      </w:r>
      <w:r w:rsidRPr="00155B11">
        <w:rPr>
          <w:rFonts w:ascii="Times New Roman" w:hAnsi="Times New Roman"/>
        </w:rPr>
        <w:t xml:space="preserve"> </w:t>
      </w:r>
      <w:r w:rsidRPr="00155B11">
        <w:rPr>
          <w:rFonts w:ascii="Times New Roman" w:hAnsi="Times New Roman"/>
          <w:b/>
          <w:bCs/>
        </w:rPr>
        <w:t>37</w:t>
      </w:r>
      <w:r w:rsidR="003F31C0">
        <w:rPr>
          <w:rFonts w:ascii="Times New Roman" w:hAnsi="Times New Roman"/>
        </w:rPr>
        <w:t>(5):</w:t>
      </w:r>
      <w:r w:rsidRPr="00155B11">
        <w:rPr>
          <w:rFonts w:ascii="Times New Roman" w:hAnsi="Times New Roman"/>
        </w:rPr>
        <w:t>501-22.</w:t>
      </w:r>
      <w:r w:rsidR="006F4101">
        <w:rPr>
          <w:rFonts w:ascii="Times New Roman" w:hAnsi="Times New Roman"/>
        </w:rPr>
        <w:t xml:space="preserve"> 1.</w:t>
      </w:r>
      <w:r w:rsidR="005F42E8">
        <w:rPr>
          <w:rFonts w:ascii="Times New Roman" w:hAnsi="Times New Roman"/>
        </w:rPr>
        <w:t>778; 91/131</w:t>
      </w:r>
      <w:r w:rsidR="00E379A4">
        <w:rPr>
          <w:rFonts w:ascii="Times New Roman" w:hAnsi="Times New Roman"/>
        </w:rPr>
        <w:t xml:space="preserve">; </w:t>
      </w:r>
      <w:r w:rsidR="001B4A4C">
        <w:rPr>
          <w:rFonts w:ascii="Times New Roman" w:hAnsi="Times New Roman"/>
        </w:rPr>
        <w:t>2</w:t>
      </w:r>
      <w:r w:rsidR="006F4101">
        <w:rPr>
          <w:rFonts w:ascii="Times New Roman" w:hAnsi="Times New Roman"/>
        </w:rPr>
        <w:t>.</w:t>
      </w:r>
    </w:p>
    <w:p w14:paraId="4C54149D" w14:textId="77777777" w:rsidR="0049634A" w:rsidRPr="00155B11" w:rsidRDefault="0049634A" w:rsidP="00931BD2">
      <w:pPr>
        <w:ind w:left="720"/>
        <w:rPr>
          <w:rFonts w:ascii="Times New Roman" w:hAnsi="Times New Roman"/>
        </w:rPr>
      </w:pPr>
    </w:p>
    <w:p w14:paraId="50A7A7B9" w14:textId="77777777" w:rsidR="0049634A" w:rsidRPr="00155B11" w:rsidRDefault="00DC0B66" w:rsidP="001B4A4C">
      <w:pPr>
        <w:tabs>
          <w:tab w:val="left" w:pos="340"/>
        </w:tabs>
        <w:ind w:left="720" w:hanging="720"/>
        <w:rPr>
          <w:rFonts w:ascii="Times New Roman" w:hAnsi="Times New Roman"/>
        </w:rPr>
      </w:pPr>
      <w:r w:rsidRPr="00155B11">
        <w:rPr>
          <w:rFonts w:ascii="Times New Roman" w:hAnsi="Times New Roman"/>
        </w:rPr>
        <w:t>69</w:t>
      </w:r>
      <w:r w:rsidR="0049634A" w:rsidRPr="00155B11">
        <w:rPr>
          <w:rFonts w:ascii="Times New Roman" w:hAnsi="Times New Roman"/>
        </w:rPr>
        <w:t xml:space="preserve">.    </w:t>
      </w:r>
      <w:r w:rsidR="00093C63" w:rsidRPr="00155B11">
        <w:rPr>
          <w:rFonts w:ascii="Times New Roman" w:hAnsi="Times New Roman"/>
        </w:rPr>
        <w:t xml:space="preserve">   </w:t>
      </w:r>
      <w:r w:rsidR="0049634A" w:rsidRPr="00155B11">
        <w:rPr>
          <w:rFonts w:ascii="Times New Roman" w:hAnsi="Times New Roman"/>
        </w:rPr>
        <w:t xml:space="preserve">Baruch E., Weller J.I., Cohen Zinder M., </w:t>
      </w:r>
      <w:r w:rsidR="0049634A" w:rsidRPr="00155B11">
        <w:rPr>
          <w:rFonts w:ascii="Times New Roman" w:hAnsi="Times New Roman"/>
          <w:b/>
          <w:bCs/>
        </w:rPr>
        <w:t>Ron M</w:t>
      </w:r>
      <w:r w:rsidR="0049634A" w:rsidRPr="00155B11">
        <w:rPr>
          <w:rFonts w:ascii="Times New Roman" w:hAnsi="Times New Roman"/>
        </w:rPr>
        <w:t>., and Seroussi E. (200</w:t>
      </w:r>
      <w:r w:rsidR="001B4A4C">
        <w:rPr>
          <w:rFonts w:ascii="Times New Roman" w:hAnsi="Times New Roman"/>
        </w:rPr>
        <w:t>6</w:t>
      </w:r>
      <w:r w:rsidR="0049634A" w:rsidRPr="00155B11">
        <w:rPr>
          <w:rFonts w:ascii="Times New Roman" w:hAnsi="Times New Roman"/>
        </w:rPr>
        <w:t>) Efficient inference of haplotypes from genotypes on a large animal pedigree</w:t>
      </w:r>
      <w:r w:rsidR="0049634A" w:rsidRPr="00155B11">
        <w:rPr>
          <w:rFonts w:ascii="Times New Roman" w:hAnsi="Times New Roman"/>
          <w:b/>
          <w:bCs/>
        </w:rPr>
        <w:t xml:space="preserve">. </w:t>
      </w:r>
      <w:r w:rsidR="0049634A" w:rsidRPr="002D7FD3">
        <w:rPr>
          <w:rFonts w:ascii="Times New Roman" w:hAnsi="Times New Roman"/>
          <w:i/>
          <w:iCs/>
          <w:u w:val="single"/>
        </w:rPr>
        <w:t>Genetics</w:t>
      </w:r>
      <w:r w:rsidR="0049634A" w:rsidRPr="00155B11">
        <w:rPr>
          <w:rFonts w:ascii="Times New Roman" w:hAnsi="Times New Roman"/>
        </w:rPr>
        <w:t xml:space="preserve"> </w:t>
      </w:r>
      <w:r w:rsidR="00806693" w:rsidRPr="00CB6455">
        <w:rPr>
          <w:rFonts w:ascii="Times New Roman" w:hAnsi="Times New Roman"/>
          <w:b/>
          <w:bCs/>
        </w:rPr>
        <w:t>172</w:t>
      </w:r>
      <w:r w:rsidR="00806693" w:rsidRPr="00155B11">
        <w:rPr>
          <w:rFonts w:ascii="Times New Roman" w:hAnsi="Times New Roman"/>
        </w:rPr>
        <w:t>:1757-65.</w:t>
      </w:r>
      <w:r w:rsidR="006F4101">
        <w:rPr>
          <w:rFonts w:ascii="Times New Roman" w:hAnsi="Times New Roman"/>
        </w:rPr>
        <w:t xml:space="preserve"> 4.</w:t>
      </w:r>
      <w:r w:rsidR="005F42E8">
        <w:rPr>
          <w:rFonts w:ascii="Times New Roman" w:hAnsi="Times New Roman"/>
        </w:rPr>
        <w:t>242</w:t>
      </w:r>
      <w:r w:rsidR="00501F63">
        <w:rPr>
          <w:rFonts w:ascii="Times New Roman" w:hAnsi="Times New Roman"/>
        </w:rPr>
        <w:t>;</w:t>
      </w:r>
      <w:r w:rsidR="005F42E8">
        <w:rPr>
          <w:rFonts w:ascii="Times New Roman" w:hAnsi="Times New Roman"/>
        </w:rPr>
        <w:t xml:space="preserve"> 32/131;</w:t>
      </w:r>
      <w:r w:rsidR="00501F63">
        <w:rPr>
          <w:rFonts w:ascii="Times New Roman" w:hAnsi="Times New Roman"/>
        </w:rPr>
        <w:t xml:space="preserve"> </w:t>
      </w:r>
      <w:r w:rsidR="00C73B46">
        <w:rPr>
          <w:rFonts w:ascii="Times New Roman" w:hAnsi="Times New Roman"/>
        </w:rPr>
        <w:t>4</w:t>
      </w:r>
      <w:r w:rsidR="00501F63">
        <w:rPr>
          <w:rFonts w:ascii="Times New Roman" w:hAnsi="Times New Roman"/>
        </w:rPr>
        <w:t>.</w:t>
      </w:r>
    </w:p>
    <w:p w14:paraId="4ADA3222" w14:textId="77777777" w:rsidR="00DC0B66" w:rsidRPr="00155B11" w:rsidRDefault="00DC0B66" w:rsidP="00780EC3">
      <w:pPr>
        <w:tabs>
          <w:tab w:val="left" w:pos="340"/>
        </w:tabs>
        <w:ind w:left="720" w:hanging="720"/>
        <w:rPr>
          <w:rFonts w:ascii="Times New Roman" w:hAnsi="Times New Roman"/>
        </w:rPr>
      </w:pPr>
    </w:p>
    <w:p w14:paraId="2FC21898" w14:textId="77777777" w:rsidR="005B14BC" w:rsidRDefault="00DC0B66" w:rsidP="005B14BC">
      <w:pPr>
        <w:tabs>
          <w:tab w:val="left" w:pos="8100"/>
        </w:tabs>
        <w:jc w:val="both"/>
        <w:rPr>
          <w:rFonts w:ascii="Times New Roman" w:hAnsi="Times New Roman"/>
        </w:rPr>
      </w:pPr>
      <w:r w:rsidRPr="007A2337">
        <w:rPr>
          <w:rFonts w:ascii="Times New Roman" w:hAnsi="Times New Roman"/>
        </w:rPr>
        <w:t xml:space="preserve">70.  </w:t>
      </w:r>
      <w:r w:rsidRPr="007A2337">
        <w:rPr>
          <w:rFonts w:ascii="Times New Roman" w:hAnsi="Times New Roman"/>
          <w:i/>
          <w:iCs/>
        </w:rPr>
        <w:t xml:space="preserve">    </w:t>
      </w:r>
      <w:r w:rsidRPr="005B14BC">
        <w:rPr>
          <w:rFonts w:ascii="Times New Roman" w:hAnsi="Times New Roman"/>
        </w:rPr>
        <w:t>Shirak</w:t>
      </w:r>
      <w:r w:rsidRPr="005B14BC">
        <w:rPr>
          <w:rFonts w:ascii="Times New Roman" w:hAnsi="Times New Roman"/>
          <w:vertAlign w:val="superscript"/>
        </w:rPr>
        <w:t xml:space="preserve"> </w:t>
      </w:r>
      <w:r w:rsidRPr="005B14BC">
        <w:rPr>
          <w:rFonts w:ascii="Times New Roman" w:hAnsi="Times New Roman"/>
        </w:rPr>
        <w:t xml:space="preserve">A., </w:t>
      </w:r>
      <w:proofErr w:type="spellStart"/>
      <w:r w:rsidRPr="005B14BC">
        <w:rPr>
          <w:rFonts w:ascii="Times New Roman" w:hAnsi="Times New Roman"/>
        </w:rPr>
        <w:t>Bendersky</w:t>
      </w:r>
      <w:proofErr w:type="spellEnd"/>
      <w:r w:rsidRPr="005B14BC">
        <w:rPr>
          <w:rFonts w:ascii="Times New Roman" w:hAnsi="Times New Roman"/>
          <w:vertAlign w:val="superscript"/>
        </w:rPr>
        <w:t xml:space="preserve"> </w:t>
      </w:r>
      <w:r w:rsidRPr="005B14BC">
        <w:rPr>
          <w:rFonts w:ascii="Times New Roman" w:hAnsi="Times New Roman"/>
        </w:rPr>
        <w:t>A., Weller</w:t>
      </w:r>
      <w:r w:rsidRPr="005B14BC">
        <w:rPr>
          <w:rFonts w:ascii="Times New Roman" w:hAnsi="Times New Roman"/>
          <w:vertAlign w:val="superscript"/>
        </w:rPr>
        <w:t xml:space="preserve"> </w:t>
      </w:r>
      <w:r w:rsidRPr="005B14BC">
        <w:rPr>
          <w:rFonts w:ascii="Times New Roman" w:hAnsi="Times New Roman"/>
        </w:rPr>
        <w:t>J.I., Hulata</w:t>
      </w:r>
      <w:r w:rsidRPr="005B14BC">
        <w:rPr>
          <w:rFonts w:ascii="Times New Roman" w:hAnsi="Times New Roman"/>
          <w:vertAlign w:val="superscript"/>
        </w:rPr>
        <w:t xml:space="preserve"> </w:t>
      </w:r>
      <w:r w:rsidRPr="005B14BC">
        <w:rPr>
          <w:rFonts w:ascii="Times New Roman" w:hAnsi="Times New Roman"/>
        </w:rPr>
        <w:t xml:space="preserve">G., </w:t>
      </w:r>
      <w:r w:rsidRPr="005B14BC">
        <w:rPr>
          <w:rFonts w:ascii="Times New Roman" w:hAnsi="Times New Roman"/>
          <w:b/>
          <w:bCs/>
        </w:rPr>
        <w:t>Ron</w:t>
      </w:r>
      <w:r w:rsidRPr="005B14BC">
        <w:rPr>
          <w:rFonts w:ascii="Times New Roman" w:hAnsi="Times New Roman"/>
          <w:b/>
          <w:bCs/>
          <w:vertAlign w:val="superscript"/>
        </w:rPr>
        <w:t xml:space="preserve"> </w:t>
      </w:r>
      <w:r w:rsidRPr="005B14BC">
        <w:rPr>
          <w:rFonts w:ascii="Times New Roman" w:hAnsi="Times New Roman"/>
          <w:b/>
          <w:bCs/>
        </w:rPr>
        <w:t>M.,</w:t>
      </w:r>
      <w:r w:rsidRPr="005B14BC">
        <w:rPr>
          <w:rFonts w:ascii="Times New Roman" w:hAnsi="Times New Roman"/>
        </w:rPr>
        <w:t xml:space="preserve"> and </w:t>
      </w:r>
      <w:proofErr w:type="spellStart"/>
      <w:r w:rsidRPr="005B14BC">
        <w:rPr>
          <w:rFonts w:ascii="Times New Roman" w:hAnsi="Times New Roman"/>
        </w:rPr>
        <w:t>Avtalion</w:t>
      </w:r>
      <w:proofErr w:type="spellEnd"/>
      <w:r w:rsidRPr="005B14BC">
        <w:rPr>
          <w:rFonts w:ascii="Times New Roman" w:hAnsi="Times New Roman"/>
        </w:rPr>
        <w:t xml:space="preserve"> </w:t>
      </w:r>
    </w:p>
    <w:p w14:paraId="44365BAE" w14:textId="77777777" w:rsidR="00392902" w:rsidRDefault="005B14BC" w:rsidP="00392902">
      <w:pPr>
        <w:tabs>
          <w:tab w:val="left" w:pos="8100"/>
        </w:tabs>
        <w:jc w:val="both"/>
        <w:rPr>
          <w:rFonts w:ascii="Times New Roman" w:hAnsi="Times New Roman"/>
          <w:lang w:eastAsia="en-US"/>
        </w:rPr>
      </w:pPr>
      <w:r>
        <w:rPr>
          <w:rFonts w:ascii="Times New Roman" w:hAnsi="Times New Roman"/>
        </w:rPr>
        <w:t xml:space="preserve">            </w:t>
      </w:r>
      <w:r w:rsidR="00DC0B66" w:rsidRPr="005B14BC">
        <w:rPr>
          <w:rFonts w:ascii="Times New Roman" w:hAnsi="Times New Roman"/>
        </w:rPr>
        <w:t>R.R.</w:t>
      </w:r>
      <w:r>
        <w:rPr>
          <w:rFonts w:ascii="Times New Roman" w:hAnsi="Times New Roman"/>
        </w:rPr>
        <w:t xml:space="preserve"> </w:t>
      </w:r>
      <w:r w:rsidR="00DC0B66" w:rsidRPr="00155B11">
        <w:rPr>
          <w:rFonts w:ascii="Times New Roman" w:hAnsi="Times New Roman"/>
        </w:rPr>
        <w:t xml:space="preserve">(2006) </w:t>
      </w:r>
      <w:r w:rsidR="00DC0B66" w:rsidRPr="00155B11">
        <w:rPr>
          <w:rFonts w:ascii="Times New Roman" w:hAnsi="Times New Roman"/>
          <w:lang w:eastAsia="en-US"/>
        </w:rPr>
        <w:t xml:space="preserve">Altered self-erythrocyte recognition and destruction in an inbred </w:t>
      </w:r>
    </w:p>
    <w:p w14:paraId="74680197" w14:textId="77777777" w:rsidR="00392902" w:rsidRDefault="00392902" w:rsidP="00392902">
      <w:pPr>
        <w:tabs>
          <w:tab w:val="left" w:pos="8100"/>
        </w:tabs>
        <w:jc w:val="both"/>
        <w:rPr>
          <w:rFonts w:ascii="Times New Roman" w:hAnsi="Times New Roman"/>
        </w:rPr>
      </w:pPr>
      <w:r>
        <w:rPr>
          <w:rFonts w:ascii="Times New Roman" w:hAnsi="Times New Roman"/>
          <w:lang w:eastAsia="en-US"/>
        </w:rPr>
        <w:t xml:space="preserve">            line of </w:t>
      </w:r>
      <w:r w:rsidR="00DC0B66" w:rsidRPr="00155B11">
        <w:rPr>
          <w:rFonts w:ascii="Times New Roman" w:hAnsi="Times New Roman"/>
          <w:lang w:eastAsia="en-US"/>
        </w:rPr>
        <w:t xml:space="preserve">tilapia (Oreochromis aureus). </w:t>
      </w:r>
      <w:r w:rsidR="00936921">
        <w:rPr>
          <w:rFonts w:ascii="Times New Roman" w:hAnsi="Times New Roman"/>
          <w:lang w:eastAsia="en-US"/>
        </w:rPr>
        <w:t xml:space="preserve"> </w:t>
      </w:r>
      <w:r w:rsidR="00DC0B66" w:rsidRPr="002D7FD3">
        <w:rPr>
          <w:rFonts w:ascii="Times New Roman" w:hAnsi="Times New Roman"/>
          <w:i/>
          <w:iCs/>
          <w:u w:val="single"/>
        </w:rPr>
        <w:t>Immunology</w:t>
      </w:r>
      <w:r w:rsidR="00DC0B66" w:rsidRPr="00155B11">
        <w:rPr>
          <w:rFonts w:ascii="Times New Roman" w:hAnsi="Times New Roman"/>
        </w:rPr>
        <w:t xml:space="preserve"> </w:t>
      </w:r>
      <w:r w:rsidR="00DC0B66" w:rsidRPr="00CB6455">
        <w:rPr>
          <w:rFonts w:ascii="Times New Roman" w:hAnsi="Times New Roman"/>
          <w:b/>
          <w:bCs/>
        </w:rPr>
        <w:t>176(1)</w:t>
      </w:r>
      <w:r w:rsidR="00DC0B66" w:rsidRPr="00155B11">
        <w:rPr>
          <w:rFonts w:ascii="Times New Roman" w:hAnsi="Times New Roman"/>
        </w:rPr>
        <w:t>:390-4.</w:t>
      </w:r>
      <w:r w:rsidR="00AC21A6">
        <w:rPr>
          <w:rFonts w:ascii="Times New Roman" w:hAnsi="Times New Roman"/>
        </w:rPr>
        <w:t xml:space="preserve"> </w:t>
      </w:r>
      <w:proofErr w:type="gramStart"/>
      <w:r w:rsidR="00B467B1" w:rsidRPr="00B467B1">
        <w:rPr>
          <w:rFonts w:ascii="Times New Roman" w:hAnsi="Times New Roman"/>
        </w:rPr>
        <w:t>3.674</w:t>
      </w:r>
      <w:proofErr w:type="gramEnd"/>
      <w:r w:rsidR="00B467B1">
        <w:rPr>
          <w:rFonts w:ascii="Times New Roman" w:hAnsi="Times New Roman"/>
        </w:rPr>
        <w:t xml:space="preserve">; </w:t>
      </w:r>
    </w:p>
    <w:p w14:paraId="551206D3" w14:textId="77777777" w:rsidR="00DC0B66" w:rsidRPr="00155B11" w:rsidRDefault="00392902" w:rsidP="00392902">
      <w:pPr>
        <w:tabs>
          <w:tab w:val="left" w:pos="8100"/>
        </w:tabs>
        <w:jc w:val="both"/>
        <w:rPr>
          <w:rFonts w:ascii="Times New Roman" w:hAnsi="Times New Roman"/>
        </w:rPr>
      </w:pPr>
      <w:r>
        <w:rPr>
          <w:rFonts w:ascii="Times New Roman" w:hAnsi="Times New Roman"/>
        </w:rPr>
        <w:t xml:space="preserve">            </w:t>
      </w:r>
      <w:r w:rsidR="00B467B1">
        <w:rPr>
          <w:rFonts w:ascii="Times New Roman" w:hAnsi="Times New Roman"/>
        </w:rPr>
        <w:t>34/117.</w:t>
      </w:r>
    </w:p>
    <w:p w14:paraId="2F9CA7FE" w14:textId="77777777" w:rsidR="00DC0B66" w:rsidRPr="00155B11" w:rsidRDefault="00DC0B66" w:rsidP="00780EC3">
      <w:pPr>
        <w:rPr>
          <w:rFonts w:ascii="Times New Roman" w:hAnsi="Times New Roman"/>
        </w:rPr>
      </w:pPr>
    </w:p>
    <w:p w14:paraId="27E57EDC" w14:textId="77777777" w:rsidR="003844E8" w:rsidRPr="00392902" w:rsidRDefault="001C5FFF" w:rsidP="00392902">
      <w:pPr>
        <w:ind w:left="720" w:hanging="720"/>
        <w:jc w:val="both"/>
        <w:rPr>
          <w:rFonts w:ascii="Times New Roman" w:hAnsi="Times New Roman"/>
          <w:bCs/>
        </w:rPr>
      </w:pPr>
      <w:r w:rsidRPr="00155B11">
        <w:rPr>
          <w:rFonts w:ascii="Times New Roman" w:hAnsi="Times New Roman"/>
        </w:rPr>
        <w:t>71.</w:t>
      </w:r>
      <w:r w:rsidRPr="00155B11">
        <w:rPr>
          <w:rFonts w:ascii="Times New Roman" w:hAnsi="Times New Roman"/>
        </w:rPr>
        <w:tab/>
      </w:r>
      <w:r w:rsidRPr="00155B11">
        <w:rPr>
          <w:rFonts w:ascii="Times New Roman" w:hAnsi="Times New Roman"/>
          <w:bCs/>
        </w:rPr>
        <w:t xml:space="preserve">Zilberman N., </w:t>
      </w:r>
      <w:proofErr w:type="spellStart"/>
      <w:r w:rsidRPr="00155B11">
        <w:rPr>
          <w:rFonts w:ascii="Times New Roman" w:hAnsi="Times New Roman"/>
          <w:bCs/>
        </w:rPr>
        <w:t>Reikhav</w:t>
      </w:r>
      <w:proofErr w:type="spellEnd"/>
      <w:r w:rsidRPr="00155B11">
        <w:rPr>
          <w:rFonts w:ascii="Times New Roman" w:hAnsi="Times New Roman"/>
          <w:bCs/>
        </w:rPr>
        <w:t xml:space="preserve"> S., Hulata G., </w:t>
      </w:r>
      <w:r w:rsidR="00DC0B66" w:rsidRPr="00155B11">
        <w:rPr>
          <w:rFonts w:ascii="Times New Roman" w:hAnsi="Times New Roman"/>
          <w:bCs/>
        </w:rPr>
        <w:t>and</w:t>
      </w:r>
      <w:r w:rsidR="00DC0B66" w:rsidRPr="00155B11">
        <w:rPr>
          <w:rFonts w:ascii="Times New Roman" w:hAnsi="Times New Roman"/>
          <w:b/>
        </w:rPr>
        <w:t xml:space="preserve"> </w:t>
      </w:r>
      <w:r w:rsidRPr="00155B11">
        <w:rPr>
          <w:rFonts w:ascii="Times New Roman" w:hAnsi="Times New Roman"/>
          <w:b/>
        </w:rPr>
        <w:t xml:space="preserve">Ron M. </w:t>
      </w:r>
      <w:r w:rsidRPr="00155B11">
        <w:rPr>
          <w:rFonts w:ascii="Times New Roman" w:hAnsi="Times New Roman"/>
          <w:bCs/>
        </w:rPr>
        <w:t>(200</w:t>
      </w:r>
      <w:r w:rsidR="00B91F28" w:rsidRPr="00155B11">
        <w:rPr>
          <w:rFonts w:ascii="Times New Roman" w:hAnsi="Times New Roman"/>
          <w:bCs/>
        </w:rPr>
        <w:t>6</w:t>
      </w:r>
      <w:r w:rsidRPr="00155B11">
        <w:rPr>
          <w:rFonts w:ascii="Times New Roman" w:hAnsi="Times New Roman"/>
          <w:bCs/>
        </w:rPr>
        <w:t xml:space="preserve">). High-throughput genomic DNA extraction protocol from Tilapia fin tissue. </w:t>
      </w:r>
      <w:r w:rsidRPr="002D7FD3">
        <w:rPr>
          <w:rFonts w:ascii="Times New Roman" w:hAnsi="Times New Roman"/>
          <w:bCs/>
          <w:i/>
          <w:iCs/>
          <w:u w:val="single"/>
        </w:rPr>
        <w:t>Aquaculture</w:t>
      </w:r>
      <w:r w:rsidRPr="00155B11">
        <w:rPr>
          <w:rFonts w:ascii="Times New Roman" w:hAnsi="Times New Roman"/>
          <w:bCs/>
        </w:rPr>
        <w:t xml:space="preserve"> </w:t>
      </w:r>
      <w:r w:rsidR="00E76099" w:rsidRPr="00CB6455">
        <w:rPr>
          <w:rFonts w:ascii="Times New Roman" w:hAnsi="Times New Roman"/>
          <w:b/>
          <w:bCs/>
        </w:rPr>
        <w:t>255</w:t>
      </w:r>
      <w:r w:rsidR="003F31C0">
        <w:rPr>
          <w:rFonts w:ascii="Times New Roman" w:hAnsi="Times New Roman"/>
        </w:rPr>
        <w:t>:</w:t>
      </w:r>
      <w:r w:rsidR="00E76099" w:rsidRPr="00155B11">
        <w:rPr>
          <w:rFonts w:ascii="Times New Roman" w:hAnsi="Times New Roman"/>
        </w:rPr>
        <w:t>597-599</w:t>
      </w:r>
      <w:r w:rsidR="00AC21A6">
        <w:rPr>
          <w:rFonts w:ascii="Times New Roman" w:hAnsi="Times New Roman"/>
        </w:rPr>
        <w:t xml:space="preserve">. </w:t>
      </w:r>
      <w:r w:rsidR="001B0DC7" w:rsidRPr="001B0DC7">
        <w:rPr>
          <w:rFonts w:ascii="Times New Roman" w:hAnsi="Times New Roman"/>
        </w:rPr>
        <w:t>2.081</w:t>
      </w:r>
      <w:r w:rsidR="002A77E3">
        <w:rPr>
          <w:rFonts w:ascii="Times New Roman" w:hAnsi="Times New Roman"/>
        </w:rPr>
        <w:t xml:space="preserve">; </w:t>
      </w:r>
      <w:r w:rsidR="002A77E3" w:rsidRPr="002A77E3">
        <w:rPr>
          <w:rFonts w:ascii="Times New Roman" w:hAnsi="Times New Roman"/>
        </w:rPr>
        <w:t>3/41</w:t>
      </w:r>
      <w:r w:rsidR="008A68E8">
        <w:rPr>
          <w:rFonts w:ascii="Times New Roman" w:hAnsi="Times New Roman"/>
        </w:rPr>
        <w:t>; 1.</w:t>
      </w:r>
    </w:p>
    <w:p w14:paraId="2A40919E" w14:textId="77777777" w:rsidR="00E76099" w:rsidRPr="00155B11" w:rsidRDefault="00E76099" w:rsidP="00E76099">
      <w:pPr>
        <w:ind w:left="720"/>
        <w:jc w:val="both"/>
        <w:rPr>
          <w:rFonts w:ascii="Times New Roman" w:hAnsi="Times New Roman"/>
        </w:rPr>
      </w:pPr>
    </w:p>
    <w:p w14:paraId="0A1F301F" w14:textId="77777777" w:rsidR="0059619F" w:rsidRPr="00392902" w:rsidRDefault="0059619F" w:rsidP="00392902">
      <w:pPr>
        <w:ind w:left="720" w:hanging="720"/>
        <w:jc w:val="both"/>
        <w:rPr>
          <w:rFonts w:ascii="Times New Roman" w:hAnsi="Times New Roman"/>
        </w:rPr>
      </w:pPr>
      <w:r w:rsidRPr="00155B11">
        <w:rPr>
          <w:rFonts w:ascii="Times New Roman" w:hAnsi="Times New Roman"/>
        </w:rPr>
        <w:t>72</w:t>
      </w:r>
      <w:r w:rsidRPr="00155B11">
        <w:rPr>
          <w:rFonts w:ascii="Times New Roman" w:hAnsi="Times New Roman"/>
        </w:rPr>
        <w:tab/>
      </w:r>
      <w:proofErr w:type="spellStart"/>
      <w:r w:rsidRPr="00155B11">
        <w:rPr>
          <w:rFonts w:ascii="Times New Roman" w:hAnsi="Times New Roman"/>
        </w:rPr>
        <w:t>Golik</w:t>
      </w:r>
      <w:proofErr w:type="spellEnd"/>
      <w:r w:rsidRPr="00155B11">
        <w:rPr>
          <w:rFonts w:ascii="Times New Roman" w:hAnsi="Times New Roman"/>
        </w:rPr>
        <w:t xml:space="preserve"> M., Cohen-Zinder M., </w:t>
      </w:r>
      <w:proofErr w:type="spellStart"/>
      <w:r w:rsidRPr="00155B11">
        <w:rPr>
          <w:rFonts w:ascii="Times New Roman" w:hAnsi="Times New Roman"/>
        </w:rPr>
        <w:t>Loor</w:t>
      </w:r>
      <w:proofErr w:type="spellEnd"/>
      <w:r w:rsidRPr="00155B11">
        <w:rPr>
          <w:rFonts w:ascii="Times New Roman" w:hAnsi="Times New Roman"/>
        </w:rPr>
        <w:t xml:space="preserve"> J.J., </w:t>
      </w:r>
      <w:proofErr w:type="spellStart"/>
      <w:r w:rsidRPr="00155B11">
        <w:rPr>
          <w:rFonts w:ascii="Times New Roman" w:hAnsi="Times New Roman"/>
        </w:rPr>
        <w:t>Drackley</w:t>
      </w:r>
      <w:proofErr w:type="spellEnd"/>
      <w:r w:rsidRPr="00155B11">
        <w:rPr>
          <w:rFonts w:ascii="Times New Roman" w:hAnsi="Times New Roman"/>
        </w:rPr>
        <w:t xml:space="preserve"> J.K., Band M.R., Lewin H.A.</w:t>
      </w:r>
      <w:r w:rsidR="00DE109E" w:rsidRPr="00155B11">
        <w:rPr>
          <w:rFonts w:ascii="Times New Roman" w:hAnsi="Times New Roman"/>
        </w:rPr>
        <w:t>,</w:t>
      </w:r>
      <w:r w:rsidRPr="00155B11">
        <w:rPr>
          <w:rFonts w:ascii="Times New Roman" w:hAnsi="Times New Roman"/>
        </w:rPr>
        <w:t xml:space="preserve"> Weller J.I., </w:t>
      </w:r>
      <w:r w:rsidRPr="00155B11">
        <w:rPr>
          <w:rFonts w:ascii="Times New Roman" w:hAnsi="Times New Roman"/>
          <w:b/>
          <w:bCs/>
        </w:rPr>
        <w:t>Ron M.</w:t>
      </w:r>
      <w:r w:rsidRPr="00155B11">
        <w:rPr>
          <w:rFonts w:ascii="Times New Roman" w:hAnsi="Times New Roman"/>
        </w:rPr>
        <w:t xml:space="preserve"> and Seroussi</w:t>
      </w:r>
      <w:r w:rsidR="000F539D">
        <w:rPr>
          <w:rFonts w:ascii="Times New Roman" w:hAnsi="Times New Roman"/>
          <w:vertAlign w:val="superscript"/>
          <w:lang w:eastAsia="en-US"/>
        </w:rPr>
        <w:t xml:space="preserve"> </w:t>
      </w:r>
      <w:r w:rsidR="000F539D">
        <w:rPr>
          <w:rFonts w:ascii="Times New Roman" w:hAnsi="Times New Roman"/>
        </w:rPr>
        <w:t>E.</w:t>
      </w:r>
      <w:r w:rsidRPr="00155B11">
        <w:rPr>
          <w:rFonts w:ascii="Times New Roman" w:hAnsi="Times New Roman"/>
        </w:rPr>
        <w:t xml:space="preserve"> (200</w:t>
      </w:r>
      <w:r w:rsidR="00B91F28" w:rsidRPr="00155B11">
        <w:rPr>
          <w:rFonts w:ascii="Times New Roman" w:hAnsi="Times New Roman"/>
        </w:rPr>
        <w:t>6</w:t>
      </w:r>
      <w:r w:rsidRPr="00155B11">
        <w:rPr>
          <w:rFonts w:ascii="Times New Roman" w:hAnsi="Times New Roman"/>
        </w:rPr>
        <w:t xml:space="preserve">) Accelerated expansion of group IID like phospholipase A2 genes in Bos </w:t>
      </w:r>
      <w:r w:rsidR="00806693" w:rsidRPr="00155B11">
        <w:rPr>
          <w:rFonts w:ascii="Times New Roman" w:hAnsi="Times New Roman"/>
        </w:rPr>
        <w:t>t</w:t>
      </w:r>
      <w:r w:rsidRPr="00155B11">
        <w:rPr>
          <w:rFonts w:ascii="Times New Roman" w:hAnsi="Times New Roman"/>
        </w:rPr>
        <w:t xml:space="preserve">aurus. </w:t>
      </w:r>
      <w:r w:rsidR="002E6401">
        <w:rPr>
          <w:rFonts w:ascii="Times New Roman" w:hAnsi="Times New Roman"/>
          <w:i/>
          <w:iCs/>
          <w:u w:val="single"/>
        </w:rPr>
        <w:t xml:space="preserve"> </w:t>
      </w:r>
      <w:r w:rsidR="00DE109E" w:rsidRPr="002D7FD3">
        <w:rPr>
          <w:rFonts w:ascii="Times New Roman" w:hAnsi="Times New Roman"/>
          <w:i/>
          <w:iCs/>
          <w:u w:val="single"/>
        </w:rPr>
        <w:t>Genomics</w:t>
      </w:r>
      <w:r w:rsidR="00DE109E" w:rsidRPr="00155B11">
        <w:rPr>
          <w:rFonts w:ascii="Times New Roman" w:hAnsi="Times New Roman"/>
        </w:rPr>
        <w:t xml:space="preserve"> </w:t>
      </w:r>
      <w:r w:rsidR="00806693" w:rsidRPr="00CB6455">
        <w:rPr>
          <w:rFonts w:ascii="Times New Roman" w:hAnsi="Times New Roman"/>
          <w:b/>
          <w:bCs/>
        </w:rPr>
        <w:t>87</w:t>
      </w:r>
      <w:r w:rsidR="00806693" w:rsidRPr="00155B11">
        <w:rPr>
          <w:rFonts w:ascii="Times New Roman" w:hAnsi="Times New Roman"/>
        </w:rPr>
        <w:t>:527-33.</w:t>
      </w:r>
      <w:r w:rsidR="00AC21A6">
        <w:rPr>
          <w:rFonts w:ascii="Times New Roman" w:hAnsi="Times New Roman"/>
        </w:rPr>
        <w:t xml:space="preserve"> </w:t>
      </w:r>
      <w:r w:rsidR="005F42E8">
        <w:rPr>
          <w:rFonts w:ascii="Times New Roman" w:hAnsi="Times New Roman"/>
        </w:rPr>
        <w:t>3.558; 45/131</w:t>
      </w:r>
    </w:p>
    <w:p w14:paraId="6985C0F1" w14:textId="77777777" w:rsidR="00713BA5" w:rsidRPr="00155B11" w:rsidRDefault="00713BA5" w:rsidP="00713BA5">
      <w:pPr>
        <w:jc w:val="both"/>
        <w:rPr>
          <w:rFonts w:ascii="Times New Roman" w:hAnsi="Times New Roman"/>
        </w:rPr>
      </w:pPr>
    </w:p>
    <w:p w14:paraId="4B47D9C8" w14:textId="77777777" w:rsidR="00713BA5" w:rsidRPr="002E6401" w:rsidRDefault="00713BA5" w:rsidP="001B4A4C">
      <w:pPr>
        <w:ind w:left="720" w:hanging="720"/>
        <w:jc w:val="both"/>
        <w:rPr>
          <w:rFonts w:ascii="Times New Roman" w:hAnsi="Times New Roman"/>
          <w:bCs/>
          <w:i/>
          <w:iCs/>
          <w:u w:val="single"/>
        </w:rPr>
      </w:pPr>
      <w:r w:rsidRPr="005D02A4">
        <w:rPr>
          <w:rFonts w:ascii="Times New Roman" w:hAnsi="Times New Roman"/>
        </w:rPr>
        <w:t>73.</w:t>
      </w:r>
      <w:r w:rsidRPr="005D02A4">
        <w:rPr>
          <w:rFonts w:ascii="Times New Roman" w:hAnsi="Times New Roman"/>
        </w:rPr>
        <w:tab/>
        <w:t xml:space="preserve">Weller J.I. Seroussi E. </w:t>
      </w:r>
      <w:r w:rsidRPr="00155B11">
        <w:rPr>
          <w:rFonts w:ascii="Times New Roman" w:hAnsi="Times New Roman"/>
        </w:rPr>
        <w:t xml:space="preserve">and </w:t>
      </w:r>
      <w:r w:rsidRPr="00155B11">
        <w:rPr>
          <w:rFonts w:ascii="Times New Roman" w:hAnsi="Times New Roman"/>
          <w:b/>
          <w:bCs/>
        </w:rPr>
        <w:t>Ron M.</w:t>
      </w:r>
      <w:r w:rsidRPr="00155B11">
        <w:rPr>
          <w:rFonts w:ascii="Times New Roman" w:hAnsi="Times New Roman"/>
        </w:rPr>
        <w:t xml:space="preserve"> (2006). </w:t>
      </w:r>
      <w:r w:rsidR="00A20F96">
        <w:rPr>
          <w:rFonts w:ascii="Times New Roman" w:hAnsi="Times New Roman"/>
        </w:rPr>
        <w:t>Estimation of the number</w:t>
      </w:r>
      <w:r w:rsidRPr="00155B11">
        <w:rPr>
          <w:rFonts w:ascii="Times New Roman" w:hAnsi="Times New Roman"/>
        </w:rPr>
        <w:t xml:space="preserve"> </w:t>
      </w:r>
      <w:r w:rsidR="00A20F96" w:rsidRPr="00155B11">
        <w:rPr>
          <w:rFonts w:ascii="Times New Roman" w:hAnsi="Times New Roman"/>
        </w:rPr>
        <w:t xml:space="preserve">of </w:t>
      </w:r>
      <w:r w:rsidRPr="00155B11">
        <w:rPr>
          <w:rFonts w:ascii="Times New Roman" w:hAnsi="Times New Roman"/>
        </w:rPr>
        <w:t>genetic markers required for individual animal identification accounting for genotyping errors</w:t>
      </w:r>
      <w:r w:rsidR="002E6401">
        <w:rPr>
          <w:rFonts w:ascii="Times New Roman" w:hAnsi="Times New Roman"/>
        </w:rPr>
        <w:t>.</w:t>
      </w:r>
      <w:r w:rsidRPr="00155B11">
        <w:rPr>
          <w:rFonts w:ascii="Times New Roman" w:hAnsi="Times New Roman"/>
        </w:rPr>
        <w:t xml:space="preserve"> </w:t>
      </w:r>
      <w:r w:rsidR="002E6401">
        <w:rPr>
          <w:rFonts w:ascii="Times New Roman" w:hAnsi="Times New Roman"/>
          <w:bCs/>
          <w:i/>
          <w:iCs/>
          <w:u w:val="single"/>
        </w:rPr>
        <w:t xml:space="preserve"> </w:t>
      </w:r>
      <w:r w:rsidR="009A185B" w:rsidRPr="009A185B">
        <w:rPr>
          <w:rFonts w:ascii="Times New Roman" w:hAnsi="Times New Roman"/>
          <w:bCs/>
          <w:i/>
          <w:iCs/>
          <w:u w:val="single"/>
        </w:rPr>
        <w:t xml:space="preserve">Anim. Genet. </w:t>
      </w:r>
      <w:r w:rsidR="007245F2" w:rsidRPr="00CB6455">
        <w:rPr>
          <w:rFonts w:ascii="Times New Roman" w:hAnsi="Times New Roman"/>
          <w:b/>
          <w:bCs/>
        </w:rPr>
        <w:t>37(4</w:t>
      </w:r>
      <w:r w:rsidR="007245F2" w:rsidRPr="00155B11">
        <w:rPr>
          <w:rFonts w:ascii="Times New Roman" w:hAnsi="Times New Roman"/>
        </w:rPr>
        <w:t>):387-9.</w:t>
      </w:r>
      <w:r w:rsidR="00AC21A6">
        <w:rPr>
          <w:rFonts w:ascii="Times New Roman" w:hAnsi="Times New Roman"/>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1B4A4C">
        <w:rPr>
          <w:rFonts w:ascii="Times New Roman" w:hAnsi="Times New Roman"/>
          <w:lang w:eastAsia="en-US"/>
        </w:rPr>
        <w:t>2</w:t>
      </w:r>
      <w:r w:rsidR="00501F63">
        <w:rPr>
          <w:rFonts w:ascii="Times New Roman" w:hAnsi="Times New Roman"/>
          <w:lang w:eastAsia="en-US"/>
        </w:rPr>
        <w:t>.</w:t>
      </w:r>
    </w:p>
    <w:p w14:paraId="1E7AADA4" w14:textId="77777777" w:rsidR="00755A3D" w:rsidRPr="00155B11" w:rsidRDefault="00755A3D" w:rsidP="007357FC">
      <w:pPr>
        <w:jc w:val="both"/>
        <w:rPr>
          <w:rFonts w:ascii="Times New Roman" w:hAnsi="Times New Roman"/>
        </w:rPr>
      </w:pPr>
    </w:p>
    <w:p w14:paraId="63643A34" w14:textId="77777777" w:rsidR="00C15C70" w:rsidRPr="005D02A4" w:rsidRDefault="00003172" w:rsidP="00641D26">
      <w:pPr>
        <w:rPr>
          <w:rFonts w:ascii="Times New Roman" w:hAnsi="Times New Roman"/>
        </w:rPr>
      </w:pPr>
      <w:r w:rsidRPr="00155B11">
        <w:rPr>
          <w:rFonts w:ascii="Times New Roman" w:hAnsi="Times New Roman"/>
          <w:lang w:eastAsia="en-US"/>
        </w:rPr>
        <w:t>7</w:t>
      </w:r>
      <w:r w:rsidR="00641D26" w:rsidRPr="00155B11">
        <w:rPr>
          <w:rFonts w:ascii="Times New Roman" w:hAnsi="Times New Roman"/>
          <w:lang w:eastAsia="en-US"/>
        </w:rPr>
        <w:t>4</w:t>
      </w:r>
      <w:r w:rsidRPr="00155B11">
        <w:rPr>
          <w:rFonts w:ascii="Times New Roman" w:hAnsi="Times New Roman"/>
          <w:lang w:eastAsia="en-US"/>
        </w:rPr>
        <w:t xml:space="preserve">.      </w:t>
      </w:r>
      <w:r w:rsidR="00C15C70" w:rsidRPr="00155B11">
        <w:rPr>
          <w:rFonts w:ascii="Times New Roman" w:hAnsi="Times New Roman"/>
          <w:lang w:eastAsia="en-US"/>
        </w:rPr>
        <w:t xml:space="preserve"> </w:t>
      </w:r>
      <w:r w:rsidR="00C15C70" w:rsidRPr="005D02A4">
        <w:rPr>
          <w:rFonts w:ascii="Times New Roman" w:hAnsi="Times New Roman"/>
          <w:b/>
          <w:bCs/>
        </w:rPr>
        <w:t>Ron M</w:t>
      </w:r>
      <w:r w:rsidR="00C15C70" w:rsidRPr="005D02A4">
        <w:rPr>
          <w:rFonts w:ascii="Times New Roman" w:hAnsi="Times New Roman"/>
        </w:rPr>
        <w:t>., Cohen-Zinder M., Peter C., Weller J.I. and Erhardt G. (2006)</w:t>
      </w:r>
    </w:p>
    <w:p w14:paraId="1719BDA0" w14:textId="77777777" w:rsidR="002E6401" w:rsidRDefault="00936921" w:rsidP="002E6401">
      <w:pPr>
        <w:rPr>
          <w:rFonts w:ascii="Times New Roman" w:hAnsi="Times New Roman"/>
          <w:i/>
          <w:iCs/>
          <w:u w:val="single"/>
        </w:rPr>
      </w:pPr>
      <w:r w:rsidRPr="005D02A4">
        <w:rPr>
          <w:rFonts w:ascii="Times New Roman" w:hAnsi="Times New Roman"/>
          <w:i/>
          <w:iCs/>
        </w:rPr>
        <w:t xml:space="preserve">            </w:t>
      </w:r>
      <w:r w:rsidR="00003172" w:rsidRPr="00155B11">
        <w:rPr>
          <w:rFonts w:ascii="Times New Roman" w:hAnsi="Times New Roman"/>
          <w:i/>
          <w:iCs/>
        </w:rPr>
        <w:t>ABCG2</w:t>
      </w:r>
      <w:r w:rsidR="00003172" w:rsidRPr="00155B11">
        <w:rPr>
          <w:rFonts w:ascii="Times New Roman" w:hAnsi="Times New Roman"/>
        </w:rPr>
        <w:t xml:space="preserve"> </w:t>
      </w:r>
      <w:r w:rsidR="004578F6">
        <w:rPr>
          <w:rFonts w:ascii="Times New Roman" w:hAnsi="Times New Roman"/>
        </w:rPr>
        <w:t>p</w:t>
      </w:r>
      <w:r w:rsidR="00003172" w:rsidRPr="00155B11">
        <w:rPr>
          <w:rFonts w:ascii="Times New Roman" w:hAnsi="Times New Roman"/>
        </w:rPr>
        <w:t xml:space="preserve">olymorphism in Bos indicus and Bos taurus </w:t>
      </w:r>
      <w:r w:rsidR="00517EF0">
        <w:rPr>
          <w:rFonts w:ascii="Times New Roman" w:hAnsi="Times New Roman"/>
        </w:rPr>
        <w:t>c</w:t>
      </w:r>
      <w:r w:rsidR="00003172" w:rsidRPr="00155B11">
        <w:rPr>
          <w:rFonts w:ascii="Times New Roman" w:hAnsi="Times New Roman"/>
        </w:rPr>
        <w:t xml:space="preserve">attle </w:t>
      </w:r>
      <w:r w:rsidR="00517EF0">
        <w:rPr>
          <w:rFonts w:ascii="Times New Roman" w:hAnsi="Times New Roman"/>
        </w:rPr>
        <w:t>b</w:t>
      </w:r>
      <w:r w:rsidR="00003172" w:rsidRPr="00155B11">
        <w:rPr>
          <w:rFonts w:ascii="Times New Roman" w:hAnsi="Times New Roman"/>
        </w:rPr>
        <w:t>reeds</w:t>
      </w:r>
      <w:r w:rsidR="00641D26" w:rsidRPr="00155B11">
        <w:rPr>
          <w:rFonts w:ascii="Times New Roman" w:hAnsi="Times New Roman"/>
        </w:rPr>
        <w:t xml:space="preserve">. </w:t>
      </w:r>
      <w:r w:rsidR="002E6401">
        <w:rPr>
          <w:rFonts w:ascii="Times New Roman" w:hAnsi="Times New Roman"/>
        </w:rPr>
        <w:t xml:space="preserve"> </w:t>
      </w:r>
      <w:r w:rsidR="00641D26" w:rsidRPr="00D34A96">
        <w:rPr>
          <w:rFonts w:ascii="Times New Roman" w:hAnsi="Times New Roman"/>
          <w:i/>
          <w:iCs/>
          <w:u w:val="single"/>
        </w:rPr>
        <w:t>J. Dairy</w:t>
      </w:r>
      <w:r>
        <w:rPr>
          <w:rFonts w:ascii="Times New Roman" w:hAnsi="Times New Roman"/>
          <w:i/>
          <w:iCs/>
          <w:u w:val="single"/>
        </w:rPr>
        <w:t xml:space="preserve"> </w:t>
      </w:r>
      <w:r w:rsidR="00641D26" w:rsidRPr="007C0902">
        <w:rPr>
          <w:rFonts w:ascii="Times New Roman" w:hAnsi="Times New Roman"/>
          <w:i/>
          <w:iCs/>
        </w:rPr>
        <w:t xml:space="preserve"> </w:t>
      </w:r>
    </w:p>
    <w:p w14:paraId="518C69B5" w14:textId="77777777" w:rsidR="000E6C77" w:rsidRPr="002E6401" w:rsidRDefault="00641D26" w:rsidP="001B4A4C">
      <w:pPr>
        <w:ind w:firstLine="720"/>
        <w:rPr>
          <w:rFonts w:ascii="Times New Roman" w:hAnsi="Times New Roman"/>
        </w:rPr>
      </w:pPr>
      <w:r w:rsidRPr="00D34A96">
        <w:rPr>
          <w:rFonts w:ascii="Times New Roman" w:hAnsi="Times New Roman"/>
          <w:i/>
          <w:iCs/>
          <w:u w:val="single"/>
        </w:rPr>
        <w:t>Sci</w:t>
      </w:r>
      <w:r w:rsidRPr="00D34A96">
        <w:rPr>
          <w:rFonts w:ascii="Times New Roman" w:hAnsi="Times New Roman"/>
          <w:b/>
          <w:bCs/>
          <w:i/>
          <w:iCs/>
          <w:u w:val="single"/>
        </w:rPr>
        <w:t>.</w:t>
      </w:r>
      <w:r w:rsidRPr="00155B11">
        <w:rPr>
          <w:rFonts w:ascii="Times New Roman" w:hAnsi="Times New Roman"/>
          <w:b/>
          <w:bCs/>
        </w:rPr>
        <w:t xml:space="preserve"> </w:t>
      </w:r>
      <w:r w:rsidR="00BA06F4" w:rsidRPr="00CB6455">
        <w:rPr>
          <w:rStyle w:val="ti2"/>
          <w:rFonts w:ascii="Times New Roman" w:hAnsi="Times New Roman"/>
          <w:b/>
          <w:bCs/>
          <w:sz w:val="24"/>
          <w:szCs w:val="24"/>
        </w:rPr>
        <w:t>89(12):</w:t>
      </w:r>
      <w:r w:rsidR="00BA06F4" w:rsidRPr="00517EF0">
        <w:rPr>
          <w:rStyle w:val="ti2"/>
          <w:rFonts w:ascii="Times New Roman" w:hAnsi="Times New Roman"/>
          <w:sz w:val="24"/>
          <w:szCs w:val="24"/>
        </w:rPr>
        <w:t>4921-4923</w:t>
      </w:r>
      <w:r w:rsidR="00BA06F4" w:rsidRPr="00517EF0">
        <w:rPr>
          <w:rFonts w:ascii="Times New Roman" w:hAnsi="Times New Roman"/>
          <w:b/>
          <w:bCs/>
        </w:rPr>
        <w:t>.</w:t>
      </w:r>
      <w:r w:rsidR="001E403C">
        <w:rPr>
          <w:rFonts w:ascii="Times New Roman" w:hAnsi="Times New Roman"/>
          <w:b/>
          <w:bCs/>
        </w:rPr>
        <w:t xml:space="preserve"> </w:t>
      </w:r>
      <w:r w:rsidR="005438CE">
        <w:rPr>
          <w:rFonts w:ascii="Times New Roman" w:hAnsi="Times New Roman"/>
          <w:lang w:eastAsia="en-US"/>
        </w:rPr>
        <w:t xml:space="preserve">2.284; 2/44; </w:t>
      </w:r>
      <w:r w:rsidR="001B4A4C">
        <w:rPr>
          <w:rFonts w:ascii="Times New Roman" w:hAnsi="Times New Roman"/>
          <w:lang w:eastAsia="en-US"/>
        </w:rPr>
        <w:t>1</w:t>
      </w:r>
      <w:r w:rsidR="00501F63">
        <w:rPr>
          <w:rFonts w:ascii="Times New Roman" w:hAnsi="Times New Roman"/>
          <w:lang w:eastAsia="en-US"/>
        </w:rPr>
        <w:t>.</w:t>
      </w:r>
    </w:p>
    <w:p w14:paraId="12C022A4" w14:textId="77777777" w:rsidR="00003172" w:rsidRPr="00155B11" w:rsidRDefault="00641D26" w:rsidP="0056773F">
      <w:pPr>
        <w:ind w:firstLine="360"/>
        <w:rPr>
          <w:rFonts w:ascii="Times New Roman" w:hAnsi="Times New Roman"/>
          <w:b/>
          <w:bCs/>
        </w:rPr>
      </w:pPr>
      <w:r w:rsidRPr="00155B11">
        <w:rPr>
          <w:rFonts w:ascii="Times New Roman" w:hAnsi="Times New Roman"/>
          <w:b/>
          <w:bCs/>
        </w:rPr>
        <w:t xml:space="preserve"> </w:t>
      </w:r>
    </w:p>
    <w:p w14:paraId="6FFDB7E8" w14:textId="77777777" w:rsidR="000E6C77" w:rsidRPr="00155B11" w:rsidRDefault="000E6C77" w:rsidP="005D02A4">
      <w:pPr>
        <w:ind w:right="-29"/>
        <w:rPr>
          <w:rFonts w:ascii="Times New Roman" w:hAnsi="Times New Roman"/>
          <w:color w:val="000000"/>
        </w:rPr>
      </w:pPr>
      <w:r w:rsidRPr="00155B11">
        <w:rPr>
          <w:rFonts w:ascii="Times New Roman" w:hAnsi="Times New Roman"/>
          <w:color w:val="000000"/>
        </w:rPr>
        <w:t>75.       Shirak</w:t>
      </w:r>
      <w:r w:rsidRPr="00155B11">
        <w:rPr>
          <w:rFonts w:ascii="Times New Roman" w:hAnsi="Times New Roman"/>
        </w:rPr>
        <w:t xml:space="preserve"> A., </w:t>
      </w:r>
      <w:proofErr w:type="gramStart"/>
      <w:r w:rsidRPr="00155B11">
        <w:rPr>
          <w:rFonts w:ascii="Times New Roman" w:hAnsi="Times New Roman"/>
          <w:color w:val="000000"/>
        </w:rPr>
        <w:t>Seroussi</w:t>
      </w:r>
      <w:r w:rsidRPr="00155B11">
        <w:rPr>
          <w:rFonts w:ascii="Times New Roman" w:hAnsi="Times New Roman"/>
        </w:rPr>
        <w:t xml:space="preserve">  E</w:t>
      </w:r>
      <w:proofErr w:type="gramEnd"/>
      <w:r w:rsidRPr="00155B11">
        <w:rPr>
          <w:rFonts w:ascii="Times New Roman" w:hAnsi="Times New Roman"/>
        </w:rPr>
        <w:t xml:space="preserve">., </w:t>
      </w:r>
      <w:proofErr w:type="spellStart"/>
      <w:r w:rsidRPr="00155B11">
        <w:rPr>
          <w:rFonts w:ascii="Times New Roman" w:hAnsi="Times New Roman"/>
          <w:color w:val="000000"/>
        </w:rPr>
        <w:t>Cnaani</w:t>
      </w:r>
      <w:proofErr w:type="spellEnd"/>
      <w:r w:rsidRPr="00155B11">
        <w:rPr>
          <w:rFonts w:ascii="Times New Roman" w:hAnsi="Times New Roman"/>
        </w:rPr>
        <w:t xml:space="preserve">  A., Howe A.E., </w:t>
      </w:r>
      <w:proofErr w:type="spellStart"/>
      <w:r w:rsidRPr="00155B11">
        <w:rPr>
          <w:rFonts w:ascii="Times New Roman" w:hAnsi="Times New Roman"/>
          <w:color w:val="000000"/>
        </w:rPr>
        <w:t>Domokhovsk</w:t>
      </w:r>
      <w:r w:rsidR="005D02A4">
        <w:rPr>
          <w:rFonts w:ascii="Times New Roman" w:hAnsi="Times New Roman"/>
          <w:color w:val="000000"/>
        </w:rPr>
        <w:t>y</w:t>
      </w:r>
      <w:proofErr w:type="spellEnd"/>
      <w:r w:rsidRPr="00155B11">
        <w:rPr>
          <w:rFonts w:ascii="Times New Roman" w:hAnsi="Times New Roman"/>
          <w:color w:val="000000"/>
        </w:rPr>
        <w:t xml:space="preserve"> R., </w:t>
      </w:r>
    </w:p>
    <w:p w14:paraId="73852050" w14:textId="77777777" w:rsidR="000E6C77" w:rsidRPr="00392902" w:rsidRDefault="000E6C77" w:rsidP="00392902">
      <w:pPr>
        <w:ind w:left="720" w:right="-29" w:firstLine="60"/>
        <w:rPr>
          <w:rFonts w:ascii="Times New Roman" w:hAnsi="Times New Roman"/>
          <w:color w:val="000000"/>
          <w:vertAlign w:val="superscript"/>
        </w:rPr>
      </w:pPr>
      <w:r w:rsidRPr="00155B11">
        <w:rPr>
          <w:rFonts w:ascii="Times New Roman" w:hAnsi="Times New Roman"/>
          <w:color w:val="000000"/>
        </w:rPr>
        <w:t xml:space="preserve">Zilberman N., Kocher T.D., Hulata G. and </w:t>
      </w:r>
      <w:r w:rsidRPr="00155B11">
        <w:rPr>
          <w:rFonts w:ascii="Times New Roman" w:hAnsi="Times New Roman"/>
          <w:b/>
          <w:bCs/>
          <w:color w:val="000000"/>
        </w:rPr>
        <w:t>Ron M</w:t>
      </w:r>
      <w:r w:rsidRPr="00155B11">
        <w:rPr>
          <w:rFonts w:ascii="Times New Roman" w:hAnsi="Times New Roman"/>
          <w:color w:val="000000"/>
        </w:rPr>
        <w:t>. (2006)</w:t>
      </w:r>
      <w:r w:rsidR="00392902">
        <w:rPr>
          <w:rFonts w:ascii="Times New Roman" w:hAnsi="Times New Roman"/>
          <w:color w:val="000000"/>
          <w:vertAlign w:val="superscript"/>
        </w:rPr>
        <w:t xml:space="preserve"> </w:t>
      </w:r>
      <w:proofErr w:type="spellStart"/>
      <w:r w:rsidRPr="00155B11">
        <w:rPr>
          <w:rFonts w:ascii="Times New Roman" w:hAnsi="Times New Roman"/>
          <w:bCs/>
          <w:i/>
        </w:rPr>
        <w:t>Amh</w:t>
      </w:r>
      <w:proofErr w:type="spellEnd"/>
      <w:r w:rsidRPr="00155B11">
        <w:rPr>
          <w:rFonts w:ascii="Times New Roman" w:hAnsi="Times New Roman"/>
          <w:bCs/>
        </w:rPr>
        <w:t xml:space="preserve"> and </w:t>
      </w:r>
      <w:r w:rsidRPr="00155B11">
        <w:rPr>
          <w:rFonts w:ascii="Times New Roman" w:hAnsi="Times New Roman"/>
          <w:bCs/>
          <w:i/>
        </w:rPr>
        <w:t>Dmrta2</w:t>
      </w:r>
      <w:r w:rsidRPr="00155B11">
        <w:rPr>
          <w:rFonts w:ascii="Times New Roman" w:hAnsi="Times New Roman"/>
          <w:bCs/>
        </w:rPr>
        <w:t xml:space="preserve"> genes map to Tilapia (</w:t>
      </w:r>
      <w:r w:rsidRPr="00155B11">
        <w:rPr>
          <w:rFonts w:ascii="Times New Roman" w:hAnsi="Times New Roman"/>
          <w:bCs/>
          <w:i/>
        </w:rPr>
        <w:t xml:space="preserve">Oreochromis </w:t>
      </w:r>
      <w:r w:rsidRPr="00155B11">
        <w:rPr>
          <w:rFonts w:ascii="Times New Roman" w:hAnsi="Times New Roman"/>
          <w:bCs/>
        </w:rPr>
        <w:t>spp.) linkage group 23 within QTL regions for sex determination</w:t>
      </w:r>
      <w:r w:rsidR="002E6401">
        <w:rPr>
          <w:rFonts w:ascii="Times New Roman" w:hAnsi="Times New Roman"/>
          <w:bCs/>
          <w:color w:val="000000"/>
        </w:rPr>
        <w:t>.</w:t>
      </w:r>
      <w:r w:rsidR="00181919">
        <w:rPr>
          <w:rFonts w:ascii="Times New Roman" w:hAnsi="Times New Roman"/>
          <w:bCs/>
          <w:color w:val="000000"/>
        </w:rPr>
        <w:t xml:space="preserve"> </w:t>
      </w:r>
      <w:r w:rsidRPr="00D34A96">
        <w:rPr>
          <w:rFonts w:ascii="Times New Roman" w:hAnsi="Times New Roman"/>
          <w:bCs/>
          <w:i/>
          <w:iCs/>
          <w:color w:val="000000"/>
          <w:u w:val="single"/>
        </w:rPr>
        <w:t>Genetics</w:t>
      </w:r>
      <w:r w:rsidRPr="00155B11">
        <w:rPr>
          <w:rFonts w:ascii="Times New Roman" w:hAnsi="Times New Roman"/>
          <w:bCs/>
          <w:color w:val="000000"/>
        </w:rPr>
        <w:t xml:space="preserve"> </w:t>
      </w:r>
      <w:r w:rsidR="00517EF0" w:rsidRPr="00CB6455">
        <w:rPr>
          <w:rFonts w:ascii="Times New Roman" w:hAnsi="Times New Roman"/>
          <w:b/>
          <w:color w:val="000000"/>
        </w:rPr>
        <w:t>174</w:t>
      </w:r>
      <w:r w:rsidR="003F31C0">
        <w:rPr>
          <w:rFonts w:ascii="Times New Roman" w:hAnsi="Times New Roman"/>
          <w:bCs/>
          <w:color w:val="000000"/>
        </w:rPr>
        <w:t>:</w:t>
      </w:r>
      <w:r w:rsidR="00517EF0">
        <w:rPr>
          <w:rFonts w:ascii="Times New Roman" w:hAnsi="Times New Roman"/>
          <w:bCs/>
          <w:color w:val="000000"/>
        </w:rPr>
        <w:t>1573-81.</w:t>
      </w:r>
      <w:r w:rsidR="00AC21A6">
        <w:rPr>
          <w:rFonts w:ascii="Times New Roman" w:hAnsi="Times New Roman"/>
          <w:bCs/>
          <w:color w:val="000000"/>
        </w:rPr>
        <w:t xml:space="preserve"> 4.</w:t>
      </w:r>
      <w:r w:rsidR="005F42E8">
        <w:rPr>
          <w:rFonts w:ascii="Times New Roman" w:hAnsi="Times New Roman"/>
          <w:bCs/>
          <w:color w:val="000000"/>
        </w:rPr>
        <w:t>242; 32/131</w:t>
      </w:r>
      <w:r w:rsidR="00501F63">
        <w:rPr>
          <w:rFonts w:ascii="Times New Roman" w:hAnsi="Times New Roman"/>
          <w:bCs/>
          <w:color w:val="000000"/>
        </w:rPr>
        <w:t xml:space="preserve">; </w:t>
      </w:r>
      <w:r w:rsidR="001243BB">
        <w:rPr>
          <w:rFonts w:ascii="Times New Roman" w:hAnsi="Times New Roman"/>
          <w:bCs/>
          <w:color w:val="000000"/>
        </w:rPr>
        <w:t>1</w:t>
      </w:r>
      <w:r w:rsidR="00501F63">
        <w:rPr>
          <w:rFonts w:ascii="Times New Roman" w:hAnsi="Times New Roman"/>
          <w:bCs/>
          <w:color w:val="000000"/>
        </w:rPr>
        <w:t>.</w:t>
      </w:r>
    </w:p>
    <w:p w14:paraId="55357F98" w14:textId="77777777" w:rsidR="001078AB" w:rsidRPr="00155B11" w:rsidRDefault="001078AB" w:rsidP="000E6C77">
      <w:pPr>
        <w:ind w:right="-29"/>
        <w:rPr>
          <w:rFonts w:ascii="Times New Roman" w:hAnsi="Times New Roman"/>
          <w:bCs/>
          <w:color w:val="000000"/>
        </w:rPr>
      </w:pPr>
    </w:p>
    <w:p w14:paraId="006CBEAB" w14:textId="77777777" w:rsidR="001078AB" w:rsidRPr="005D02A4" w:rsidRDefault="001078AB" w:rsidP="00392902">
      <w:pPr>
        <w:ind w:left="720" w:hanging="720"/>
        <w:rPr>
          <w:rFonts w:ascii="Times New Roman" w:hAnsi="Times New Roman"/>
        </w:rPr>
      </w:pPr>
      <w:r w:rsidRPr="00155B11">
        <w:rPr>
          <w:rFonts w:ascii="Times New Roman" w:hAnsi="Times New Roman"/>
          <w:bCs/>
          <w:color w:val="000000"/>
        </w:rPr>
        <w:t>76</w:t>
      </w:r>
      <w:r w:rsidR="00410B36">
        <w:rPr>
          <w:rFonts w:ascii="Times New Roman" w:hAnsi="Times New Roman"/>
          <w:bCs/>
          <w:color w:val="000000"/>
        </w:rPr>
        <w:t>*</w:t>
      </w:r>
      <w:r w:rsidRPr="00155B11">
        <w:rPr>
          <w:rFonts w:ascii="Times New Roman" w:hAnsi="Times New Roman"/>
          <w:bCs/>
          <w:color w:val="000000"/>
        </w:rPr>
        <w:t>.</w:t>
      </w:r>
      <w:r w:rsidRPr="00155B11">
        <w:rPr>
          <w:rFonts w:ascii="Times New Roman" w:hAnsi="Times New Roman"/>
          <w:bCs/>
          <w:color w:val="000000"/>
        </w:rPr>
        <w:tab/>
      </w:r>
      <w:r w:rsidRPr="003877F7">
        <w:rPr>
          <w:rFonts w:ascii="Times New Roman" w:hAnsi="Times New Roman"/>
          <w:b/>
          <w:color w:val="000000"/>
        </w:rPr>
        <w:t>Ron M.</w:t>
      </w:r>
      <w:r w:rsidRPr="00155B11">
        <w:rPr>
          <w:rFonts w:ascii="Times New Roman" w:hAnsi="Times New Roman"/>
          <w:bCs/>
          <w:color w:val="000000"/>
        </w:rPr>
        <w:t xml:space="preserve"> and Weller J.I.</w:t>
      </w:r>
      <w:r w:rsidR="00A77991" w:rsidRPr="00A77991">
        <w:rPr>
          <w:rFonts w:ascii="Times New Roman" w:hAnsi="Times New Roman"/>
          <w:vertAlign w:val="superscript"/>
          <w:lang w:eastAsia="en-US"/>
        </w:rPr>
        <w:t xml:space="preserve"> </w:t>
      </w:r>
      <w:r w:rsidRPr="00155B11">
        <w:rPr>
          <w:rFonts w:ascii="Times New Roman" w:hAnsi="Times New Roman"/>
          <w:bCs/>
          <w:color w:val="000000"/>
        </w:rPr>
        <w:t xml:space="preserve"> (200</w:t>
      </w:r>
      <w:r w:rsidR="000579B4">
        <w:rPr>
          <w:rFonts w:ascii="Times New Roman" w:hAnsi="Times New Roman"/>
          <w:bCs/>
          <w:color w:val="000000"/>
        </w:rPr>
        <w:t>7</w:t>
      </w:r>
      <w:r w:rsidRPr="00155B11">
        <w:rPr>
          <w:rFonts w:ascii="Times New Roman" w:hAnsi="Times New Roman"/>
          <w:bCs/>
          <w:color w:val="000000"/>
        </w:rPr>
        <w:t xml:space="preserve">) </w:t>
      </w:r>
      <w:r w:rsidRPr="00155B11">
        <w:rPr>
          <w:rFonts w:ascii="Times New Roman" w:hAnsi="Times New Roman"/>
        </w:rPr>
        <w:t xml:space="preserve">From QTL to QTN identification in livestock </w:t>
      </w:r>
      <w:r w:rsidR="000A5A90">
        <w:rPr>
          <w:rFonts w:ascii="Times New Roman" w:hAnsi="Times New Roman"/>
        </w:rPr>
        <w:t xml:space="preserve">– </w:t>
      </w:r>
      <w:r w:rsidRPr="00155B11">
        <w:rPr>
          <w:rFonts w:ascii="Times New Roman" w:hAnsi="Times New Roman"/>
        </w:rPr>
        <w:t xml:space="preserve">Winning </w:t>
      </w:r>
      <w:r w:rsidR="000A5A90">
        <w:rPr>
          <w:rFonts w:ascii="Times New Roman" w:hAnsi="Times New Roman"/>
        </w:rPr>
        <w:t>by points rather than knock-out</w:t>
      </w:r>
      <w:r w:rsidRPr="00155B11">
        <w:rPr>
          <w:rFonts w:ascii="Times New Roman" w:hAnsi="Times New Roman"/>
        </w:rPr>
        <w:t xml:space="preserve">. </w:t>
      </w:r>
      <w:r w:rsidR="002E6401">
        <w:rPr>
          <w:rFonts w:ascii="Times New Roman" w:hAnsi="Times New Roman"/>
          <w:i/>
          <w:iCs/>
          <w:u w:val="single"/>
        </w:rPr>
        <w:t xml:space="preserve"> </w:t>
      </w:r>
      <w:r w:rsidR="009A185B" w:rsidRPr="009A185B">
        <w:rPr>
          <w:rFonts w:ascii="Times New Roman" w:hAnsi="Times New Roman"/>
          <w:i/>
          <w:iCs/>
          <w:u w:val="single"/>
        </w:rPr>
        <w:t>Anim. Genet.</w:t>
      </w:r>
      <w:r w:rsidRPr="00155B11">
        <w:rPr>
          <w:rFonts w:ascii="Times New Roman" w:hAnsi="Times New Roman"/>
        </w:rPr>
        <w:t>: a review</w:t>
      </w:r>
      <w:r w:rsidRPr="00155B11">
        <w:rPr>
          <w:rFonts w:ascii="Times New Roman" w:hAnsi="Times New Roman"/>
          <w:b/>
          <w:bCs/>
        </w:rPr>
        <w:t xml:space="preserve"> </w:t>
      </w:r>
      <w:r w:rsidR="00FB28E0" w:rsidRPr="00FB28E0">
        <w:rPr>
          <w:rStyle w:val="volume"/>
          <w:rFonts w:ascii="Times New Roman" w:hAnsi="Times New Roman"/>
          <w:b/>
          <w:bCs/>
        </w:rPr>
        <w:t>38</w:t>
      </w:r>
      <w:r w:rsidR="00FB28E0" w:rsidRPr="00FB28E0">
        <w:rPr>
          <w:rFonts w:ascii="Times New Roman" w:hAnsi="Times New Roman"/>
          <w:b/>
          <w:bCs/>
        </w:rPr>
        <w:t>(</w:t>
      </w:r>
      <w:r w:rsidR="00FB28E0" w:rsidRPr="00FB28E0">
        <w:rPr>
          <w:rStyle w:val="issue"/>
          <w:rFonts w:ascii="Times New Roman" w:hAnsi="Times New Roman"/>
          <w:b/>
          <w:bCs/>
        </w:rPr>
        <w:t>5</w:t>
      </w:r>
      <w:r w:rsidR="00FB28E0" w:rsidRPr="00FB28E0">
        <w:rPr>
          <w:rFonts w:ascii="Times New Roman" w:hAnsi="Times New Roman"/>
          <w:b/>
          <w:bCs/>
        </w:rPr>
        <w:t>)</w:t>
      </w:r>
      <w:r w:rsidR="00FB28E0" w:rsidRPr="00663AEC">
        <w:rPr>
          <w:rFonts w:ascii="Times New Roman" w:hAnsi="Times New Roman"/>
        </w:rPr>
        <w:t>:</w:t>
      </w:r>
      <w:r w:rsidR="00FB28E0">
        <w:rPr>
          <w:rStyle w:val="pages"/>
          <w:rFonts w:ascii="Times New Roman" w:hAnsi="Times New Roman"/>
        </w:rPr>
        <w:t xml:space="preserve"> </w:t>
      </w:r>
      <w:r w:rsidR="00FB28E0" w:rsidRPr="00FB28E0">
        <w:rPr>
          <w:rStyle w:val="pages"/>
          <w:rFonts w:ascii="Times New Roman" w:hAnsi="Times New Roman"/>
        </w:rPr>
        <w:t>429-39</w:t>
      </w:r>
      <w:r w:rsidRPr="00FB28E0">
        <w:rPr>
          <w:rFonts w:ascii="Times New Roman" w:hAnsi="Times New Roman"/>
          <w:b/>
          <w:bCs/>
        </w:rPr>
        <w:t>.</w:t>
      </w:r>
      <w:r w:rsidR="00AC21A6" w:rsidRPr="00FB28E0">
        <w:rPr>
          <w:rFonts w:ascii="Times New Roman" w:hAnsi="Times New Roman"/>
          <w:b/>
          <w:bCs/>
        </w:rPr>
        <w:t xml:space="preserve"> </w:t>
      </w:r>
      <w:r w:rsidR="00085B0B">
        <w:rPr>
          <w:rFonts w:ascii="Times New Roman" w:hAnsi="Times New Roman"/>
          <w:lang w:eastAsia="en-US"/>
        </w:rPr>
        <w:t>2.670</w:t>
      </w:r>
      <w:r w:rsidR="00C97C59">
        <w:rPr>
          <w:rFonts w:ascii="Times New Roman" w:hAnsi="Times New Roman"/>
          <w:lang w:eastAsia="en-US"/>
        </w:rPr>
        <w:t xml:space="preserve">; </w:t>
      </w:r>
      <w:r w:rsidR="00085B0B">
        <w:rPr>
          <w:rFonts w:ascii="Times New Roman" w:hAnsi="Times New Roman"/>
          <w:lang w:eastAsia="en-US"/>
        </w:rPr>
        <w:t>1/47;</w:t>
      </w:r>
      <w:r w:rsidR="00C97C59">
        <w:rPr>
          <w:rFonts w:ascii="Times New Roman" w:hAnsi="Times New Roman"/>
          <w:lang w:eastAsia="en-US"/>
        </w:rPr>
        <w:t xml:space="preserve"> </w:t>
      </w:r>
      <w:r w:rsidR="00D92B64">
        <w:rPr>
          <w:rFonts w:ascii="Times New Roman" w:hAnsi="Times New Roman"/>
          <w:lang w:eastAsia="en-US"/>
        </w:rPr>
        <w:t>25</w:t>
      </w:r>
      <w:r w:rsidR="00501F63">
        <w:rPr>
          <w:rFonts w:ascii="Times New Roman" w:hAnsi="Times New Roman"/>
          <w:lang w:eastAsia="en-US"/>
        </w:rPr>
        <w:t>.</w:t>
      </w:r>
    </w:p>
    <w:p w14:paraId="66DB4E6E" w14:textId="77777777" w:rsidR="00170868" w:rsidRDefault="00170868" w:rsidP="00E45040"/>
    <w:p w14:paraId="065CC787" w14:textId="77777777" w:rsidR="00170868" w:rsidRPr="00392902" w:rsidRDefault="00170868" w:rsidP="00392902">
      <w:pPr>
        <w:ind w:left="720" w:hanging="720"/>
        <w:rPr>
          <w:rFonts w:ascii="Times New Roman" w:hAnsi="Times New Roman"/>
        </w:rPr>
      </w:pPr>
      <w:r w:rsidRPr="00E45040">
        <w:rPr>
          <w:rFonts w:ascii="Times New Roman" w:hAnsi="Times New Roman"/>
        </w:rPr>
        <w:t>7</w:t>
      </w:r>
      <w:r w:rsidR="00167BD9" w:rsidRPr="00E45040">
        <w:rPr>
          <w:rFonts w:ascii="Times New Roman" w:hAnsi="Times New Roman"/>
        </w:rPr>
        <w:t>7</w:t>
      </w:r>
      <w:r w:rsidRPr="00E45040">
        <w:rPr>
          <w:rFonts w:ascii="Times New Roman" w:hAnsi="Times New Roman"/>
        </w:rPr>
        <w:t>.</w:t>
      </w:r>
      <w:r w:rsidRPr="00E45040">
        <w:rPr>
          <w:rFonts w:ascii="Times New Roman" w:hAnsi="Times New Roman"/>
        </w:rPr>
        <w:tab/>
      </w:r>
      <w:r w:rsidRPr="00E45040">
        <w:rPr>
          <w:rFonts w:ascii="Times New Roman" w:hAnsi="Times New Roman"/>
          <w:b/>
          <w:bCs/>
        </w:rPr>
        <w:t>Ron M.,</w:t>
      </w:r>
      <w:r w:rsidRPr="00E45040">
        <w:rPr>
          <w:rFonts w:ascii="Times New Roman" w:hAnsi="Times New Roman"/>
        </w:rPr>
        <w:t xml:space="preserve"> </w:t>
      </w:r>
      <w:r w:rsidR="002959E9" w:rsidRPr="00E45040">
        <w:rPr>
          <w:rFonts w:ascii="Times New Roman" w:hAnsi="Times New Roman"/>
        </w:rPr>
        <w:t>Israeli G</w:t>
      </w:r>
      <w:r w:rsidRPr="00E45040">
        <w:rPr>
          <w:rFonts w:ascii="Times New Roman" w:hAnsi="Times New Roman"/>
        </w:rPr>
        <w:t>., Seroussi E., Weller J.I., Gregg P.J., Shani M., and Medrano J.F. (200</w:t>
      </w:r>
      <w:r w:rsidR="000579B4" w:rsidRPr="00E45040">
        <w:rPr>
          <w:rFonts w:ascii="Times New Roman" w:hAnsi="Times New Roman"/>
        </w:rPr>
        <w:t>7</w:t>
      </w:r>
      <w:r w:rsidRPr="00E45040">
        <w:rPr>
          <w:rFonts w:ascii="Times New Roman" w:hAnsi="Times New Roman"/>
        </w:rPr>
        <w:t xml:space="preserve">).Combining mouse mammary gene expression and comparative mapping for the identification of candidate genes for QTL of milk production traits in dairy cattle. </w:t>
      </w:r>
      <w:r w:rsidR="002E6401">
        <w:rPr>
          <w:rFonts w:ascii="Times New Roman" w:hAnsi="Times New Roman"/>
          <w:i/>
          <w:iCs/>
          <w:u w:val="single"/>
        </w:rPr>
        <w:t xml:space="preserve"> </w:t>
      </w:r>
      <w:r w:rsidRPr="00663AEC">
        <w:rPr>
          <w:rFonts w:ascii="Times New Roman" w:hAnsi="Times New Roman"/>
          <w:i/>
          <w:iCs/>
          <w:u w:val="single"/>
        </w:rPr>
        <w:t>BMC Genomics</w:t>
      </w:r>
      <w:r w:rsidRPr="00E45040">
        <w:rPr>
          <w:rFonts w:ascii="Times New Roman" w:hAnsi="Times New Roman"/>
        </w:rPr>
        <w:t xml:space="preserve"> </w:t>
      </w:r>
      <w:r w:rsidR="00DA180B" w:rsidRPr="00663AEC">
        <w:rPr>
          <w:rStyle w:val="smalltext1"/>
          <w:rFonts w:ascii="Times New Roman" w:hAnsi="Times New Roman"/>
          <w:b/>
          <w:bCs/>
          <w:sz w:val="24"/>
          <w:szCs w:val="24"/>
        </w:rPr>
        <w:t>8</w:t>
      </w:r>
      <w:r w:rsidR="00DA180B" w:rsidRPr="00E45040">
        <w:rPr>
          <w:rStyle w:val="smalltext1"/>
          <w:rFonts w:ascii="Times New Roman" w:hAnsi="Times New Roman"/>
          <w:sz w:val="24"/>
          <w:szCs w:val="24"/>
        </w:rPr>
        <w:t>:183</w:t>
      </w:r>
      <w:r w:rsidR="00AC21A6" w:rsidRPr="00E45040">
        <w:rPr>
          <w:rFonts w:ascii="Times New Roman" w:hAnsi="Times New Roman"/>
        </w:rPr>
        <w:t xml:space="preserve">. </w:t>
      </w:r>
      <w:r w:rsidR="002D3656">
        <w:rPr>
          <w:rFonts w:ascii="Times New Roman" w:hAnsi="Times New Roman"/>
        </w:rPr>
        <w:t>4.</w:t>
      </w:r>
      <w:r w:rsidR="00775A7A">
        <w:rPr>
          <w:rFonts w:ascii="Times New Roman" w:hAnsi="Times New Roman"/>
        </w:rPr>
        <w:t>4</w:t>
      </w:r>
      <w:r w:rsidR="002D3656">
        <w:rPr>
          <w:rFonts w:ascii="Times New Roman" w:hAnsi="Times New Roman"/>
        </w:rPr>
        <w:t>0</w:t>
      </w:r>
      <w:r w:rsidR="00501F63">
        <w:rPr>
          <w:rFonts w:ascii="Times New Roman" w:hAnsi="Times New Roman"/>
        </w:rPr>
        <w:t xml:space="preserve">; </w:t>
      </w:r>
      <w:r w:rsidR="005F42E8">
        <w:rPr>
          <w:rFonts w:ascii="Times New Roman" w:hAnsi="Times New Roman"/>
        </w:rPr>
        <w:t>3</w:t>
      </w:r>
      <w:r w:rsidR="002D3656">
        <w:rPr>
          <w:rFonts w:ascii="Times New Roman" w:hAnsi="Times New Roman"/>
        </w:rPr>
        <w:t>3</w:t>
      </w:r>
      <w:r w:rsidR="005F42E8">
        <w:rPr>
          <w:rFonts w:ascii="Times New Roman" w:hAnsi="Times New Roman"/>
        </w:rPr>
        <w:t>/13</w:t>
      </w:r>
      <w:r w:rsidR="002D3656">
        <w:rPr>
          <w:rFonts w:ascii="Times New Roman" w:hAnsi="Times New Roman"/>
        </w:rPr>
        <w:t>2</w:t>
      </w:r>
      <w:r w:rsidR="005F42E8">
        <w:rPr>
          <w:rFonts w:ascii="Times New Roman" w:hAnsi="Times New Roman"/>
        </w:rPr>
        <w:t xml:space="preserve">; </w:t>
      </w:r>
      <w:r w:rsidR="00092D54">
        <w:rPr>
          <w:rFonts w:ascii="Times New Roman" w:hAnsi="Times New Roman"/>
        </w:rPr>
        <w:t>3</w:t>
      </w:r>
      <w:r w:rsidR="00501F63">
        <w:rPr>
          <w:rFonts w:ascii="Times New Roman" w:hAnsi="Times New Roman"/>
        </w:rPr>
        <w:t>.</w:t>
      </w:r>
    </w:p>
    <w:p w14:paraId="305F44C2" w14:textId="77777777" w:rsidR="00167BD9" w:rsidRPr="00E45040" w:rsidRDefault="00167BD9" w:rsidP="00E45040">
      <w:pPr>
        <w:rPr>
          <w:rFonts w:ascii="Times New Roman" w:hAnsi="Times New Roman"/>
        </w:rPr>
      </w:pPr>
    </w:p>
    <w:p w14:paraId="51DDA197" w14:textId="77777777" w:rsidR="00F021E1" w:rsidRPr="00E45040" w:rsidRDefault="00167BD9" w:rsidP="00F021E1">
      <w:pPr>
        <w:ind w:left="720" w:hanging="720"/>
        <w:rPr>
          <w:rFonts w:ascii="Times New Roman" w:hAnsi="Times New Roman"/>
        </w:rPr>
      </w:pPr>
      <w:r w:rsidRPr="00E45040">
        <w:rPr>
          <w:rFonts w:ascii="Times New Roman" w:hAnsi="Times New Roman"/>
        </w:rPr>
        <w:t>78.</w:t>
      </w:r>
      <w:r w:rsidRPr="00E45040">
        <w:rPr>
          <w:rFonts w:ascii="Times New Roman" w:hAnsi="Times New Roman"/>
        </w:rPr>
        <w:tab/>
        <w:t>Weller J.I.</w:t>
      </w:r>
      <w:r w:rsidR="00D3499C">
        <w:rPr>
          <w:rFonts w:ascii="Times New Roman" w:hAnsi="Times New Roman"/>
        </w:rPr>
        <w:t xml:space="preserve">, </w:t>
      </w:r>
      <w:proofErr w:type="spellStart"/>
      <w:r w:rsidR="00D3499C" w:rsidRPr="00E45040">
        <w:rPr>
          <w:rFonts w:ascii="Times New Roman" w:hAnsi="Times New Roman"/>
        </w:rPr>
        <w:t>Golik</w:t>
      </w:r>
      <w:proofErr w:type="spellEnd"/>
      <w:r w:rsidR="00D3499C" w:rsidRPr="00E45040">
        <w:rPr>
          <w:rFonts w:ascii="Times New Roman" w:hAnsi="Times New Roman"/>
        </w:rPr>
        <w:t xml:space="preserve"> M.</w:t>
      </w:r>
      <w:r w:rsidR="00D3499C">
        <w:rPr>
          <w:rFonts w:ascii="Times New Roman" w:hAnsi="Times New Roman"/>
        </w:rPr>
        <w:t xml:space="preserve">, </w:t>
      </w:r>
      <w:proofErr w:type="spellStart"/>
      <w:r w:rsidR="00D3499C">
        <w:rPr>
          <w:rFonts w:ascii="Times New Roman" w:hAnsi="Times New Roman"/>
        </w:rPr>
        <w:t>Reikhav</w:t>
      </w:r>
      <w:proofErr w:type="spellEnd"/>
      <w:r w:rsidR="00D3499C">
        <w:rPr>
          <w:rFonts w:ascii="Times New Roman" w:hAnsi="Times New Roman"/>
        </w:rPr>
        <w:t xml:space="preserve"> S.</w:t>
      </w:r>
      <w:r w:rsidRPr="00E45040">
        <w:rPr>
          <w:rFonts w:ascii="Times New Roman" w:hAnsi="Times New Roman"/>
        </w:rPr>
        <w:t xml:space="preserve">, </w:t>
      </w:r>
      <w:proofErr w:type="spellStart"/>
      <w:r w:rsidRPr="00E45040">
        <w:rPr>
          <w:rFonts w:ascii="Times New Roman" w:hAnsi="Times New Roman"/>
        </w:rPr>
        <w:t>Domochovsky</w:t>
      </w:r>
      <w:proofErr w:type="spellEnd"/>
      <w:r w:rsidRPr="00E45040">
        <w:rPr>
          <w:rFonts w:ascii="Times New Roman" w:hAnsi="Times New Roman"/>
        </w:rPr>
        <w:t xml:space="preserve"> R. and </w:t>
      </w:r>
      <w:r w:rsidRPr="00E45040">
        <w:rPr>
          <w:rFonts w:ascii="Times New Roman" w:hAnsi="Times New Roman"/>
          <w:b/>
          <w:bCs/>
        </w:rPr>
        <w:t>Ron M</w:t>
      </w:r>
      <w:r w:rsidRPr="00E45040">
        <w:rPr>
          <w:rFonts w:ascii="Times New Roman" w:hAnsi="Times New Roman"/>
        </w:rPr>
        <w:t>.</w:t>
      </w:r>
      <w:r w:rsidR="005D02A4">
        <w:rPr>
          <w:rFonts w:ascii="Times New Roman" w:hAnsi="Times New Roman"/>
        </w:rPr>
        <w:t xml:space="preserve"> (2008) </w:t>
      </w:r>
      <w:r w:rsidRPr="00E45040">
        <w:rPr>
          <w:rFonts w:ascii="Times New Roman" w:hAnsi="Times New Roman"/>
        </w:rPr>
        <w:t xml:space="preserve">Detection and analysis of QTL affecting production and secondary traits on chromosome 7 in Israeli Holsteins. </w:t>
      </w:r>
      <w:r w:rsidR="002E6401">
        <w:rPr>
          <w:rFonts w:ascii="Times New Roman" w:hAnsi="Times New Roman"/>
        </w:rPr>
        <w:t xml:space="preserve"> </w:t>
      </w:r>
      <w:r w:rsidRPr="00E45040">
        <w:rPr>
          <w:rFonts w:ascii="Times New Roman" w:hAnsi="Times New Roman"/>
          <w:i/>
          <w:iCs/>
          <w:u w:val="single"/>
        </w:rPr>
        <w:t>J. Dairy Sci</w:t>
      </w:r>
      <w:r w:rsidR="00D3499C">
        <w:rPr>
          <w:rFonts w:ascii="Times New Roman" w:hAnsi="Times New Roman"/>
        </w:rPr>
        <w:t>.</w:t>
      </w:r>
      <w:r w:rsidRPr="00E45040">
        <w:rPr>
          <w:rFonts w:ascii="Times New Roman" w:hAnsi="Times New Roman"/>
        </w:rPr>
        <w:t xml:space="preserve"> </w:t>
      </w:r>
      <w:r w:rsidR="00D3499C" w:rsidRPr="00D3499C">
        <w:rPr>
          <w:rFonts w:ascii="Times New Roman" w:hAnsi="Times New Roman"/>
          <w:b/>
          <w:bCs/>
        </w:rPr>
        <w:t>91</w:t>
      </w:r>
      <w:r w:rsidR="00D3499C">
        <w:rPr>
          <w:rFonts w:ascii="Times New Roman" w:hAnsi="Times New Roman"/>
        </w:rPr>
        <w:t>:802-813.</w:t>
      </w:r>
      <w:r w:rsidRPr="00E45040">
        <w:rPr>
          <w:rFonts w:ascii="Times New Roman" w:hAnsi="Times New Roman"/>
        </w:rPr>
        <w:t xml:space="preserve"> </w:t>
      </w:r>
      <w:r w:rsidR="005438CE">
        <w:rPr>
          <w:rFonts w:ascii="Times New Roman" w:hAnsi="Times New Roman"/>
          <w:lang w:eastAsia="en-US"/>
        </w:rPr>
        <w:t>2.284; 2/44</w:t>
      </w:r>
      <w:r w:rsidR="00A20F96">
        <w:rPr>
          <w:rFonts w:ascii="Times New Roman" w:hAnsi="Times New Roman"/>
          <w:lang w:eastAsia="en-US"/>
        </w:rPr>
        <w:t xml:space="preserve">; </w:t>
      </w:r>
      <w:r w:rsidR="001B4A4C">
        <w:rPr>
          <w:rFonts w:ascii="Times New Roman" w:hAnsi="Times New Roman"/>
          <w:lang w:eastAsia="en-US"/>
        </w:rPr>
        <w:t>1</w:t>
      </w:r>
      <w:r w:rsidR="00A20F96">
        <w:rPr>
          <w:rFonts w:ascii="Times New Roman" w:hAnsi="Times New Roman"/>
          <w:lang w:eastAsia="en-US"/>
        </w:rPr>
        <w:t>.</w:t>
      </w:r>
    </w:p>
    <w:p w14:paraId="3E8CF2E6" w14:textId="77777777" w:rsidR="00B5767B" w:rsidRDefault="00B5767B" w:rsidP="00B5767B">
      <w:r>
        <w:t xml:space="preserve"> </w:t>
      </w:r>
    </w:p>
    <w:p w14:paraId="404F419D" w14:textId="77777777" w:rsidR="00A235CD" w:rsidRDefault="006B4564" w:rsidP="005D02A4">
      <w:pPr>
        <w:ind w:left="720" w:hanging="720"/>
        <w:rPr>
          <w:rFonts w:ascii="Times New Roman" w:hAnsi="Times New Roman"/>
        </w:rPr>
      </w:pPr>
      <w:r w:rsidRPr="00E45040">
        <w:rPr>
          <w:rFonts w:ascii="Times New Roman" w:hAnsi="Times New Roman"/>
        </w:rPr>
        <w:t>79.</w:t>
      </w:r>
      <w:r w:rsidRPr="00E45040">
        <w:rPr>
          <w:rFonts w:ascii="Times New Roman" w:hAnsi="Times New Roman"/>
        </w:rPr>
        <w:tab/>
      </w:r>
      <w:proofErr w:type="spellStart"/>
      <w:r w:rsidR="005C1AE1" w:rsidRPr="00E45040">
        <w:rPr>
          <w:rFonts w:ascii="Times New Roman" w:hAnsi="Times New Roman"/>
        </w:rPr>
        <w:t>Cnaani</w:t>
      </w:r>
      <w:proofErr w:type="spellEnd"/>
      <w:r w:rsidR="005C1AE1" w:rsidRPr="00E45040">
        <w:rPr>
          <w:rFonts w:ascii="Times New Roman" w:hAnsi="Times New Roman"/>
        </w:rPr>
        <w:t xml:space="preserve"> A</w:t>
      </w:r>
      <w:r w:rsidR="00E45040">
        <w:rPr>
          <w:rFonts w:ascii="Times New Roman" w:hAnsi="Times New Roman"/>
        </w:rPr>
        <w:t>.</w:t>
      </w:r>
      <w:r w:rsidR="005C1AE1" w:rsidRPr="00E45040">
        <w:rPr>
          <w:rFonts w:ascii="Times New Roman" w:hAnsi="Times New Roman"/>
        </w:rPr>
        <w:t xml:space="preserve">, Lee B-Y., Zilberman N., </w:t>
      </w:r>
      <w:proofErr w:type="spellStart"/>
      <w:r w:rsidR="005C1AE1" w:rsidRPr="00E45040">
        <w:rPr>
          <w:rFonts w:ascii="Times New Roman" w:hAnsi="Times New Roman"/>
        </w:rPr>
        <w:t>Ozouf-Costaz</w:t>
      </w:r>
      <w:proofErr w:type="spellEnd"/>
      <w:r w:rsidR="005C1AE1" w:rsidRPr="00E45040">
        <w:rPr>
          <w:rFonts w:ascii="Times New Roman" w:hAnsi="Times New Roman"/>
        </w:rPr>
        <w:t xml:space="preserve"> C., Hulata G., </w:t>
      </w:r>
      <w:r w:rsidR="005C1AE1" w:rsidRPr="00E45040">
        <w:rPr>
          <w:rFonts w:ascii="Times New Roman" w:hAnsi="Times New Roman"/>
          <w:b/>
          <w:bCs/>
        </w:rPr>
        <w:t>Ron M.,</w:t>
      </w:r>
      <w:r w:rsidR="007923E8">
        <w:rPr>
          <w:rFonts w:ascii="Times New Roman" w:hAnsi="Times New Roman"/>
        </w:rPr>
        <w:t xml:space="preserve"> </w:t>
      </w:r>
      <w:r w:rsidR="005C1AE1" w:rsidRPr="00E45040">
        <w:rPr>
          <w:rFonts w:ascii="Times New Roman" w:hAnsi="Times New Roman"/>
        </w:rPr>
        <w:t xml:space="preserve"> </w:t>
      </w:r>
      <w:proofErr w:type="spellStart"/>
      <w:r w:rsidR="005C1AE1" w:rsidRPr="00E45040">
        <w:rPr>
          <w:rFonts w:ascii="Times New Roman" w:hAnsi="Times New Roman"/>
        </w:rPr>
        <w:t>D’Hont</w:t>
      </w:r>
      <w:proofErr w:type="spellEnd"/>
      <w:r w:rsidR="005C1AE1" w:rsidRPr="00E45040">
        <w:rPr>
          <w:rFonts w:ascii="Times New Roman" w:hAnsi="Times New Roman"/>
        </w:rPr>
        <w:t xml:space="preserve"> A., </w:t>
      </w:r>
      <w:proofErr w:type="spellStart"/>
      <w:r w:rsidR="005C1AE1" w:rsidRPr="00E45040">
        <w:rPr>
          <w:rFonts w:ascii="Times New Roman" w:hAnsi="Times New Roman"/>
        </w:rPr>
        <w:t>Baroiller</w:t>
      </w:r>
      <w:proofErr w:type="spellEnd"/>
      <w:r w:rsidR="005C1AE1" w:rsidRPr="00E45040">
        <w:rPr>
          <w:rFonts w:ascii="Times New Roman" w:hAnsi="Times New Roman"/>
        </w:rPr>
        <w:t xml:space="preserve"> J-F., </w:t>
      </w:r>
      <w:proofErr w:type="spellStart"/>
      <w:r w:rsidR="005C1AE1" w:rsidRPr="00E45040">
        <w:rPr>
          <w:rFonts w:ascii="Times New Roman" w:hAnsi="Times New Roman"/>
        </w:rPr>
        <w:t>D’Cotta</w:t>
      </w:r>
      <w:proofErr w:type="spellEnd"/>
      <w:r w:rsidR="005C1AE1" w:rsidRPr="00E45040">
        <w:rPr>
          <w:rFonts w:ascii="Times New Roman" w:hAnsi="Times New Roman"/>
        </w:rPr>
        <w:t xml:space="preserve"> H., Penman D.J., </w:t>
      </w:r>
      <w:proofErr w:type="spellStart"/>
      <w:r w:rsidR="005C1AE1" w:rsidRPr="00E45040">
        <w:rPr>
          <w:rFonts w:ascii="Times New Roman" w:hAnsi="Times New Roman"/>
        </w:rPr>
        <w:t>Tomasino</w:t>
      </w:r>
      <w:proofErr w:type="spellEnd"/>
      <w:r w:rsidR="005C1AE1" w:rsidRPr="00E45040">
        <w:rPr>
          <w:rFonts w:ascii="Times New Roman" w:hAnsi="Times New Roman"/>
        </w:rPr>
        <w:t xml:space="preserve"> E., </w:t>
      </w:r>
      <w:proofErr w:type="spellStart"/>
      <w:r w:rsidR="005C1AE1" w:rsidRPr="00E45040">
        <w:rPr>
          <w:rFonts w:ascii="Times New Roman" w:hAnsi="Times New Roman"/>
        </w:rPr>
        <w:t>Coutanceau</w:t>
      </w:r>
      <w:proofErr w:type="spellEnd"/>
      <w:r w:rsidR="005C1AE1" w:rsidRPr="00E45040">
        <w:rPr>
          <w:rFonts w:ascii="Times New Roman" w:hAnsi="Times New Roman"/>
        </w:rPr>
        <w:t xml:space="preserve"> J-P., </w:t>
      </w:r>
      <w:proofErr w:type="spellStart"/>
      <w:r w:rsidR="005C1AE1" w:rsidRPr="00E45040">
        <w:rPr>
          <w:rFonts w:ascii="Times New Roman" w:hAnsi="Times New Roman"/>
        </w:rPr>
        <w:t>Pepey</w:t>
      </w:r>
      <w:proofErr w:type="spellEnd"/>
      <w:r w:rsidR="005C1AE1" w:rsidRPr="00E45040">
        <w:rPr>
          <w:rFonts w:ascii="Times New Roman" w:hAnsi="Times New Roman"/>
        </w:rPr>
        <w:t xml:space="preserve"> E., Shirak A.</w:t>
      </w:r>
      <w:r w:rsidR="005D02A4">
        <w:rPr>
          <w:rFonts w:ascii="Times New Roman" w:hAnsi="Times New Roman"/>
        </w:rPr>
        <w:t>, Kocher</w:t>
      </w:r>
      <w:r w:rsidR="005C1AE1" w:rsidRPr="00E45040">
        <w:rPr>
          <w:rFonts w:ascii="Times New Roman" w:hAnsi="Times New Roman"/>
        </w:rPr>
        <w:t xml:space="preserve"> TD. (200</w:t>
      </w:r>
      <w:r w:rsidR="00167BD9" w:rsidRPr="00E45040">
        <w:rPr>
          <w:rFonts w:ascii="Times New Roman" w:hAnsi="Times New Roman"/>
        </w:rPr>
        <w:t>8</w:t>
      </w:r>
      <w:r w:rsidR="005C1AE1" w:rsidRPr="00E45040">
        <w:rPr>
          <w:rFonts w:ascii="Times New Roman" w:hAnsi="Times New Roman"/>
        </w:rPr>
        <w:t xml:space="preserve">). </w:t>
      </w:r>
    </w:p>
    <w:p w14:paraId="3B94F8A1" w14:textId="77777777" w:rsidR="00F478D2" w:rsidRPr="002E6401" w:rsidRDefault="00B5767B" w:rsidP="00B5767B">
      <w:pPr>
        <w:ind w:left="720"/>
        <w:rPr>
          <w:rFonts w:ascii="Times New Roman" w:hAnsi="Times New Roman"/>
          <w:i/>
          <w:iCs/>
          <w:u w:val="single"/>
        </w:rPr>
      </w:pPr>
      <w:r>
        <w:rPr>
          <w:rFonts w:ascii="Times New Roman" w:hAnsi="Times New Roman"/>
        </w:rPr>
        <w:t>Genetics</w:t>
      </w:r>
      <w:r w:rsidR="006B4564" w:rsidRPr="00E45040">
        <w:rPr>
          <w:rFonts w:ascii="Times New Roman" w:hAnsi="Times New Roman"/>
        </w:rPr>
        <w:t xml:space="preserve"> of </w:t>
      </w:r>
      <w:r w:rsidR="006F1B18" w:rsidRPr="00E45040">
        <w:rPr>
          <w:rFonts w:ascii="Times New Roman" w:hAnsi="Times New Roman"/>
        </w:rPr>
        <w:t>s</w:t>
      </w:r>
      <w:r w:rsidR="006B4564" w:rsidRPr="00E45040">
        <w:rPr>
          <w:rFonts w:ascii="Times New Roman" w:hAnsi="Times New Roman"/>
        </w:rPr>
        <w:t xml:space="preserve">ex </w:t>
      </w:r>
      <w:r w:rsidR="006F1B18" w:rsidRPr="00E45040">
        <w:rPr>
          <w:rFonts w:ascii="Times New Roman" w:hAnsi="Times New Roman"/>
        </w:rPr>
        <w:t>d</w:t>
      </w:r>
      <w:r w:rsidR="006B4564" w:rsidRPr="00E45040">
        <w:rPr>
          <w:rFonts w:ascii="Times New Roman" w:hAnsi="Times New Roman"/>
        </w:rPr>
        <w:t xml:space="preserve">etermination in </w:t>
      </w:r>
      <w:proofErr w:type="spellStart"/>
      <w:r w:rsidR="006B4564" w:rsidRPr="00E45040">
        <w:rPr>
          <w:rFonts w:ascii="Times New Roman" w:hAnsi="Times New Roman"/>
        </w:rPr>
        <w:t>Tilapiine</w:t>
      </w:r>
      <w:proofErr w:type="spellEnd"/>
      <w:r w:rsidR="006B4564" w:rsidRPr="00E45040">
        <w:rPr>
          <w:rFonts w:ascii="Times New Roman" w:hAnsi="Times New Roman"/>
        </w:rPr>
        <w:t xml:space="preserve"> </w:t>
      </w:r>
      <w:r w:rsidR="006F1B18" w:rsidRPr="00E45040">
        <w:rPr>
          <w:rFonts w:ascii="Times New Roman" w:hAnsi="Times New Roman"/>
        </w:rPr>
        <w:t>s</w:t>
      </w:r>
      <w:r w:rsidR="006B4564" w:rsidRPr="00E45040">
        <w:rPr>
          <w:rFonts w:ascii="Times New Roman" w:hAnsi="Times New Roman"/>
        </w:rPr>
        <w:t xml:space="preserve">pecies. </w:t>
      </w:r>
      <w:r w:rsidR="00181919" w:rsidRPr="00181919">
        <w:rPr>
          <w:rFonts w:ascii="Times New Roman" w:hAnsi="Times New Roman"/>
          <w:i/>
          <w:iCs/>
        </w:rPr>
        <w:t xml:space="preserve"> </w:t>
      </w:r>
      <w:r w:rsidR="00D3499C" w:rsidRPr="00D3499C">
        <w:rPr>
          <w:rFonts w:ascii="Times New Roman" w:hAnsi="Times New Roman"/>
          <w:i/>
          <w:iCs/>
          <w:u w:val="single"/>
        </w:rPr>
        <w:t>Sex Dev</w:t>
      </w:r>
      <w:r w:rsidR="00D3499C" w:rsidRPr="00D3499C">
        <w:rPr>
          <w:rFonts w:ascii="Times New Roman" w:hAnsi="Times New Roman"/>
        </w:rPr>
        <w:t xml:space="preserve">, </w:t>
      </w:r>
      <w:r w:rsidR="00D3499C" w:rsidRPr="00D3499C">
        <w:rPr>
          <w:rFonts w:ascii="Times New Roman" w:hAnsi="Times New Roman"/>
          <w:b/>
          <w:bCs/>
        </w:rPr>
        <w:t>2</w:t>
      </w:r>
      <w:r w:rsidR="00D3499C" w:rsidRPr="00D3499C">
        <w:rPr>
          <w:rFonts w:ascii="Times New Roman" w:hAnsi="Times New Roman"/>
        </w:rPr>
        <w:t>:43-54</w:t>
      </w:r>
      <w:r w:rsidR="00D3499C">
        <w:rPr>
          <w:rFonts w:ascii="Times New Roman" w:hAnsi="Times New Roman"/>
        </w:rPr>
        <w:t>.</w:t>
      </w:r>
      <w:r w:rsidR="00FF3741" w:rsidRPr="00FF3741">
        <w:rPr>
          <w:rFonts w:ascii="Times New Roman" w:hAnsi="Times New Roman"/>
          <w:lang w:eastAsia="en-US"/>
        </w:rPr>
        <w:t xml:space="preserve"> </w:t>
      </w:r>
      <w:r w:rsidR="006A7948">
        <w:rPr>
          <w:rFonts w:ascii="Times New Roman" w:hAnsi="Times New Roman"/>
          <w:lang w:eastAsia="en-US"/>
        </w:rPr>
        <w:t>1</w:t>
      </w:r>
      <w:r w:rsidR="00FF3741">
        <w:rPr>
          <w:rFonts w:ascii="Times New Roman" w:hAnsi="Times New Roman"/>
          <w:lang w:eastAsia="en-US"/>
        </w:rPr>
        <w:t>.</w:t>
      </w:r>
      <w:r w:rsidR="006A7948">
        <w:rPr>
          <w:rFonts w:ascii="Times New Roman" w:hAnsi="Times New Roman"/>
          <w:lang w:eastAsia="en-US"/>
        </w:rPr>
        <w:t>000</w:t>
      </w:r>
      <w:r w:rsidR="00FF3741">
        <w:rPr>
          <w:rFonts w:ascii="Times New Roman" w:hAnsi="Times New Roman"/>
          <w:lang w:eastAsia="en-US"/>
        </w:rPr>
        <w:t>; x/xx</w:t>
      </w:r>
      <w:r>
        <w:rPr>
          <w:rFonts w:ascii="Times New Roman" w:hAnsi="Times New Roman"/>
          <w:lang w:eastAsia="en-US"/>
        </w:rPr>
        <w:t>.</w:t>
      </w:r>
    </w:p>
    <w:p w14:paraId="5D131519" w14:textId="77777777" w:rsidR="00D3499C" w:rsidRPr="00E45040" w:rsidRDefault="00D3499C" w:rsidP="00D3499C">
      <w:pPr>
        <w:ind w:left="720" w:hanging="720"/>
        <w:rPr>
          <w:rFonts w:ascii="Times New Roman" w:hAnsi="Times New Roman"/>
        </w:rPr>
      </w:pPr>
    </w:p>
    <w:p w14:paraId="401D4D67" w14:textId="77777777" w:rsidR="001411A0" w:rsidRPr="00392902" w:rsidRDefault="005D5268" w:rsidP="00392902">
      <w:pPr>
        <w:ind w:left="720" w:hanging="720"/>
        <w:rPr>
          <w:rFonts w:ascii="Times New Roman" w:hAnsi="Times New Roman"/>
        </w:rPr>
      </w:pPr>
      <w:r>
        <w:rPr>
          <w:rFonts w:ascii="Times New Roman" w:hAnsi="Times New Roman"/>
        </w:rPr>
        <w:t>80.</w:t>
      </w:r>
      <w:r>
        <w:rPr>
          <w:rFonts w:ascii="Times New Roman" w:hAnsi="Times New Roman"/>
        </w:rPr>
        <w:tab/>
        <w:t>Weller J.</w:t>
      </w:r>
      <w:r w:rsidR="003F75ED" w:rsidRPr="0091434F">
        <w:rPr>
          <w:rFonts w:ascii="Times New Roman" w:hAnsi="Times New Roman"/>
        </w:rPr>
        <w:t>I</w:t>
      </w:r>
      <w:r w:rsidR="00E45040" w:rsidRPr="0091434F">
        <w:rPr>
          <w:rFonts w:ascii="Times New Roman" w:hAnsi="Times New Roman"/>
        </w:rPr>
        <w:t>.</w:t>
      </w:r>
      <w:r w:rsidR="003F75ED" w:rsidRPr="0091434F">
        <w:rPr>
          <w:rFonts w:ascii="Times New Roman" w:hAnsi="Times New Roman"/>
        </w:rPr>
        <w:t xml:space="preserve">, </w:t>
      </w:r>
      <w:proofErr w:type="spellStart"/>
      <w:r w:rsidR="003F75ED" w:rsidRPr="0091434F">
        <w:rPr>
          <w:rFonts w:ascii="Times New Roman" w:hAnsi="Times New Roman"/>
        </w:rPr>
        <w:t>Golik</w:t>
      </w:r>
      <w:proofErr w:type="spellEnd"/>
      <w:r w:rsidR="003F75ED" w:rsidRPr="0091434F">
        <w:rPr>
          <w:rFonts w:ascii="Times New Roman" w:hAnsi="Times New Roman"/>
        </w:rPr>
        <w:t xml:space="preserve"> M., Serou</w:t>
      </w:r>
      <w:r w:rsidR="00EA067E">
        <w:rPr>
          <w:rFonts w:ascii="Times New Roman" w:hAnsi="Times New Roman"/>
        </w:rPr>
        <w:t>ssi E.</w:t>
      </w:r>
      <w:r w:rsidR="003F75ED" w:rsidRPr="0091434F">
        <w:rPr>
          <w:rFonts w:ascii="Times New Roman" w:hAnsi="Times New Roman"/>
        </w:rPr>
        <w:t xml:space="preserve">, </w:t>
      </w:r>
      <w:r w:rsidR="003F75ED" w:rsidRPr="0091434F">
        <w:rPr>
          <w:rFonts w:ascii="Times New Roman" w:hAnsi="Times New Roman"/>
          <w:b/>
          <w:bCs/>
        </w:rPr>
        <w:t>Ron M</w:t>
      </w:r>
      <w:r w:rsidR="003F75ED" w:rsidRPr="0091434F">
        <w:rPr>
          <w:rFonts w:ascii="Times New Roman" w:hAnsi="Times New Roman"/>
        </w:rPr>
        <w:t>., and Ez</w:t>
      </w:r>
      <w:r w:rsidR="00476142" w:rsidRPr="0091434F">
        <w:rPr>
          <w:rFonts w:ascii="Times New Roman" w:hAnsi="Times New Roman"/>
        </w:rPr>
        <w:t>ra</w:t>
      </w:r>
      <w:r w:rsidR="003F75ED" w:rsidRPr="0091434F">
        <w:rPr>
          <w:rFonts w:ascii="Times New Roman" w:hAnsi="Times New Roman"/>
        </w:rPr>
        <w:t xml:space="preserve"> E. (2008)</w:t>
      </w:r>
      <w:r w:rsidR="00392902">
        <w:rPr>
          <w:rFonts w:ascii="Times New Roman" w:hAnsi="Times New Roman"/>
        </w:rPr>
        <w:t xml:space="preserve"> </w:t>
      </w:r>
      <w:r w:rsidR="003F75ED" w:rsidRPr="00E45040">
        <w:rPr>
          <w:rFonts w:ascii="Times New Roman" w:hAnsi="Times New Roman"/>
        </w:rPr>
        <w:t>Detection of quantitative trait loci affecting twinning rate in Israeli Holsteins by the daughter design</w:t>
      </w:r>
      <w:r w:rsidR="00E45040">
        <w:rPr>
          <w:rFonts w:ascii="Times New Roman" w:hAnsi="Times New Roman"/>
        </w:rPr>
        <w:t>.</w:t>
      </w:r>
      <w:r w:rsidR="00F478D2" w:rsidRPr="00E45040">
        <w:rPr>
          <w:rFonts w:ascii="Times New Roman" w:hAnsi="Times New Roman"/>
        </w:rPr>
        <w:t xml:space="preserve"> </w:t>
      </w:r>
      <w:r w:rsidR="00F478D2" w:rsidRPr="00E45040">
        <w:rPr>
          <w:rFonts w:ascii="Times New Roman" w:hAnsi="Times New Roman"/>
          <w:i/>
          <w:iCs/>
          <w:u w:val="single"/>
        </w:rPr>
        <w:t>J. Dairy Sci.</w:t>
      </w:r>
      <w:r w:rsidR="00625D8C">
        <w:rPr>
          <w:rFonts w:ascii="Times New Roman" w:hAnsi="Times New Roman"/>
        </w:rPr>
        <w:t xml:space="preserve"> </w:t>
      </w:r>
      <w:r w:rsidR="00625D8C" w:rsidRPr="00625D8C">
        <w:rPr>
          <w:rFonts w:ascii="Times New Roman" w:hAnsi="Times New Roman"/>
        </w:rPr>
        <w:t>91(6):2469-74</w:t>
      </w:r>
      <w:r w:rsidR="00625D8C">
        <w:rPr>
          <w:rFonts w:ascii="Times New Roman" w:hAnsi="Times New Roman"/>
        </w:rPr>
        <w:t xml:space="preserve">. </w:t>
      </w:r>
      <w:r w:rsidR="005438CE">
        <w:rPr>
          <w:rFonts w:ascii="Times New Roman" w:hAnsi="Times New Roman"/>
          <w:lang w:eastAsia="en-US"/>
        </w:rPr>
        <w:t>2.284; 2/44</w:t>
      </w:r>
    </w:p>
    <w:p w14:paraId="3F2F42C8" w14:textId="77777777" w:rsidR="005438CE" w:rsidRDefault="005438CE" w:rsidP="005438CE">
      <w:pPr>
        <w:ind w:left="720"/>
        <w:rPr>
          <w:rFonts w:ascii="Times New Roman" w:hAnsi="Times New Roman"/>
        </w:rPr>
      </w:pPr>
    </w:p>
    <w:p w14:paraId="1321CEBF" w14:textId="77777777" w:rsidR="001411A0" w:rsidRPr="00392902" w:rsidRDefault="001411A0" w:rsidP="00392902">
      <w:pPr>
        <w:ind w:left="720" w:right="-29" w:hanging="720"/>
        <w:rPr>
          <w:rFonts w:ascii="Times New Roman" w:hAnsi="Times New Roman"/>
          <w:color w:val="000000"/>
        </w:rPr>
      </w:pPr>
      <w:r>
        <w:rPr>
          <w:rFonts w:ascii="Times New Roman" w:hAnsi="Times New Roman"/>
        </w:rPr>
        <w:t>81.</w:t>
      </w:r>
      <w:r>
        <w:rPr>
          <w:rFonts w:ascii="Times New Roman" w:hAnsi="Times New Roman"/>
        </w:rPr>
        <w:tab/>
      </w:r>
      <w:proofErr w:type="gramStart"/>
      <w:r w:rsidRPr="00155B11">
        <w:rPr>
          <w:rFonts w:ascii="Times New Roman" w:hAnsi="Times New Roman"/>
          <w:color w:val="000000"/>
        </w:rPr>
        <w:t>Shirak</w:t>
      </w:r>
      <w:r w:rsidRPr="00155B11">
        <w:rPr>
          <w:rFonts w:ascii="Times New Roman" w:hAnsi="Times New Roman"/>
        </w:rPr>
        <w:t xml:space="preserve">  A</w:t>
      </w:r>
      <w:proofErr w:type="gramEnd"/>
      <w:r w:rsidRPr="00155B11">
        <w:rPr>
          <w:rFonts w:ascii="Times New Roman" w:hAnsi="Times New Roman"/>
        </w:rPr>
        <w:t xml:space="preserve">., </w:t>
      </w:r>
      <w:r>
        <w:rPr>
          <w:rFonts w:ascii="Times New Roman" w:hAnsi="Times New Roman"/>
          <w:color w:val="000000"/>
        </w:rPr>
        <w:t>Lee B.-Y.</w:t>
      </w:r>
      <w:r w:rsidRPr="00155B11">
        <w:rPr>
          <w:rFonts w:ascii="Times New Roman" w:hAnsi="Times New Roman"/>
          <w:color w:val="000000"/>
        </w:rPr>
        <w:t xml:space="preserve">, </w:t>
      </w:r>
      <w:proofErr w:type="spellStart"/>
      <w:r>
        <w:rPr>
          <w:rFonts w:ascii="Times New Roman" w:hAnsi="Times New Roman"/>
          <w:color w:val="000000"/>
        </w:rPr>
        <w:t>Golik</w:t>
      </w:r>
      <w:proofErr w:type="spellEnd"/>
      <w:r>
        <w:rPr>
          <w:rFonts w:ascii="Times New Roman" w:hAnsi="Times New Roman"/>
          <w:color w:val="000000"/>
        </w:rPr>
        <w:t xml:space="preserve"> M., Howe A., Kocher T.D., </w:t>
      </w:r>
      <w:r w:rsidR="00EA067E">
        <w:rPr>
          <w:rFonts w:ascii="Times New Roman" w:hAnsi="Times New Roman"/>
          <w:color w:val="000000"/>
        </w:rPr>
        <w:t>Hulata</w:t>
      </w:r>
      <w:r w:rsidRPr="00155B11">
        <w:rPr>
          <w:rFonts w:ascii="Times New Roman" w:hAnsi="Times New Roman"/>
          <w:color w:val="000000"/>
        </w:rPr>
        <w:t xml:space="preserve"> G.</w:t>
      </w:r>
      <w:r>
        <w:rPr>
          <w:rFonts w:ascii="Times New Roman" w:hAnsi="Times New Roman"/>
          <w:color w:val="000000"/>
        </w:rPr>
        <w:t xml:space="preserve">, </w:t>
      </w:r>
      <w:r w:rsidRPr="00155B11">
        <w:rPr>
          <w:rFonts w:ascii="Times New Roman" w:hAnsi="Times New Roman"/>
          <w:b/>
          <w:bCs/>
          <w:color w:val="000000"/>
        </w:rPr>
        <w:t>Ron M</w:t>
      </w:r>
      <w:r w:rsidRPr="00155B11">
        <w:rPr>
          <w:rFonts w:ascii="Times New Roman" w:hAnsi="Times New Roman"/>
          <w:color w:val="000000"/>
        </w:rPr>
        <w:t>.</w:t>
      </w:r>
      <w:r>
        <w:rPr>
          <w:rFonts w:ascii="Times New Roman" w:hAnsi="Times New Roman"/>
          <w:color w:val="000000"/>
        </w:rPr>
        <w:t xml:space="preserve"> and Seroussi E.</w:t>
      </w:r>
      <w:r w:rsidRPr="00155B11">
        <w:rPr>
          <w:rFonts w:ascii="Times New Roman" w:hAnsi="Times New Roman"/>
          <w:color w:val="000000"/>
        </w:rPr>
        <w:t xml:space="preserve"> (200</w:t>
      </w:r>
      <w:r>
        <w:rPr>
          <w:rFonts w:ascii="Times New Roman" w:hAnsi="Times New Roman"/>
          <w:color w:val="000000"/>
        </w:rPr>
        <w:t>8</w:t>
      </w:r>
      <w:r w:rsidRPr="00155B11">
        <w:rPr>
          <w:rFonts w:ascii="Times New Roman" w:hAnsi="Times New Roman"/>
          <w:color w:val="000000"/>
        </w:rPr>
        <w:t>)</w:t>
      </w:r>
      <w:r w:rsidR="00392902">
        <w:rPr>
          <w:rFonts w:ascii="Times New Roman" w:hAnsi="Times New Roman"/>
          <w:color w:val="000000"/>
        </w:rPr>
        <w:t xml:space="preserve"> </w:t>
      </w:r>
      <w:r w:rsidRPr="001411A0">
        <w:rPr>
          <w:rFonts w:ascii="Times New Roman" w:hAnsi="Times New Roman"/>
        </w:rPr>
        <w:t xml:space="preserve">Copy number variation of lipocalin family genes for </w:t>
      </w:r>
      <w:r w:rsidR="009B25BF">
        <w:rPr>
          <w:rFonts w:ascii="Times New Roman" w:hAnsi="Times New Roman"/>
        </w:rPr>
        <w:t>m</w:t>
      </w:r>
      <w:r w:rsidRPr="001411A0">
        <w:rPr>
          <w:rFonts w:ascii="Times New Roman" w:hAnsi="Times New Roman"/>
        </w:rPr>
        <w:t>ale-specific proteins in tilapia and its association with gender</w:t>
      </w:r>
      <w:r>
        <w:rPr>
          <w:rFonts w:ascii="Times New Roman" w:hAnsi="Times New Roman"/>
        </w:rPr>
        <w:t xml:space="preserve">. </w:t>
      </w:r>
      <w:r w:rsidR="002A572A">
        <w:rPr>
          <w:rFonts w:ascii="Times New Roman" w:hAnsi="Times New Roman"/>
          <w:i/>
          <w:iCs/>
          <w:u w:val="single"/>
        </w:rPr>
        <w:t xml:space="preserve"> </w:t>
      </w:r>
      <w:r w:rsidRPr="001411A0">
        <w:rPr>
          <w:rFonts w:ascii="Times New Roman" w:hAnsi="Times New Roman"/>
          <w:i/>
          <w:iCs/>
          <w:u w:val="single"/>
        </w:rPr>
        <w:t>J. of Heredity</w:t>
      </w:r>
      <w:r>
        <w:rPr>
          <w:rFonts w:ascii="Times New Roman" w:hAnsi="Times New Roman"/>
        </w:rPr>
        <w:t xml:space="preserve"> </w:t>
      </w:r>
      <w:r w:rsidR="00D15EA2">
        <w:t>101:405-415</w:t>
      </w:r>
      <w:r>
        <w:rPr>
          <w:rFonts w:ascii="Times New Roman" w:hAnsi="Times New Roman"/>
        </w:rPr>
        <w:t xml:space="preserve">. </w:t>
      </w:r>
      <w:r w:rsidR="00181919" w:rsidRPr="00181919">
        <w:rPr>
          <w:rFonts w:ascii="Times New Roman" w:hAnsi="Times New Roman"/>
          <w:lang w:eastAsia="en-US"/>
        </w:rPr>
        <w:t>1.942</w:t>
      </w:r>
      <w:r w:rsidR="00181919">
        <w:rPr>
          <w:rFonts w:ascii="Times New Roman" w:hAnsi="Times New Roman"/>
          <w:lang w:eastAsia="en-US"/>
        </w:rPr>
        <w:t>; 87/131</w:t>
      </w:r>
      <w:r w:rsidR="003D1123">
        <w:rPr>
          <w:rFonts w:ascii="Times New Roman" w:hAnsi="Times New Roman"/>
        </w:rPr>
        <w:t>.</w:t>
      </w:r>
    </w:p>
    <w:p w14:paraId="130531EF" w14:textId="77777777" w:rsidR="001411A0" w:rsidRDefault="001411A0" w:rsidP="001411A0">
      <w:pPr>
        <w:rPr>
          <w:sz w:val="28"/>
          <w:szCs w:val="28"/>
        </w:rPr>
      </w:pPr>
    </w:p>
    <w:p w14:paraId="4959484F" w14:textId="77777777" w:rsidR="00E63151" w:rsidRPr="00B9667E" w:rsidRDefault="00E63151" w:rsidP="00DB13E4">
      <w:pPr>
        <w:ind w:left="720" w:right="-29" w:hanging="720"/>
        <w:jc w:val="both"/>
        <w:rPr>
          <w:rFonts w:ascii="Times New Roman" w:hAnsi="Times New Roman"/>
        </w:rPr>
      </w:pPr>
      <w:r>
        <w:rPr>
          <w:rFonts w:ascii="Times New Roman" w:hAnsi="Times New Roman"/>
        </w:rPr>
        <w:t>82.</w:t>
      </w:r>
      <w:r>
        <w:rPr>
          <w:rFonts w:ascii="Times New Roman" w:hAnsi="Times New Roman"/>
        </w:rPr>
        <w:tab/>
      </w:r>
      <w:proofErr w:type="spellStart"/>
      <w:r w:rsidRPr="00B9667E">
        <w:rPr>
          <w:rFonts w:ascii="Times New Roman" w:hAnsi="Times New Roman"/>
        </w:rPr>
        <w:t>Karniol</w:t>
      </w:r>
      <w:proofErr w:type="spellEnd"/>
      <w:r w:rsidRPr="00B9667E">
        <w:rPr>
          <w:rFonts w:ascii="Times New Roman" w:hAnsi="Times New Roman"/>
        </w:rPr>
        <w:t xml:space="preserve"> B., </w:t>
      </w:r>
      <w:proofErr w:type="spellStart"/>
      <w:r w:rsidRPr="002D7606">
        <w:rPr>
          <w:rFonts w:ascii="Times New Roman" w:hAnsi="Times New Roman"/>
        </w:rPr>
        <w:t>Shiraq</w:t>
      </w:r>
      <w:proofErr w:type="spellEnd"/>
      <w:r>
        <w:rPr>
          <w:rFonts w:ascii="Times New Roman" w:hAnsi="Times New Roman"/>
        </w:rPr>
        <w:t xml:space="preserve"> A</w:t>
      </w:r>
      <w:r w:rsidRPr="002D7606">
        <w:rPr>
          <w:rFonts w:ascii="Times New Roman" w:hAnsi="Times New Roman"/>
        </w:rPr>
        <w:t xml:space="preserve">., </w:t>
      </w:r>
      <w:r>
        <w:rPr>
          <w:rFonts w:ascii="Times New Roman" w:hAnsi="Times New Roman"/>
        </w:rPr>
        <w:t xml:space="preserve">Baruch E., </w:t>
      </w:r>
      <w:r w:rsidRPr="00B9667E">
        <w:rPr>
          <w:rFonts w:ascii="Times New Roman" w:hAnsi="Times New Roman"/>
        </w:rPr>
        <w:t xml:space="preserve">Tal A., </w:t>
      </w:r>
      <w:proofErr w:type="spellStart"/>
      <w:r w:rsidRPr="00B9667E">
        <w:rPr>
          <w:rFonts w:ascii="Times New Roman" w:hAnsi="Times New Roman"/>
        </w:rPr>
        <w:t>Cahana</w:t>
      </w:r>
      <w:proofErr w:type="spellEnd"/>
      <w:r w:rsidRPr="00B9667E">
        <w:rPr>
          <w:rFonts w:ascii="Times New Roman" w:hAnsi="Times New Roman"/>
        </w:rPr>
        <w:t xml:space="preserve"> A., </w:t>
      </w:r>
      <w:r>
        <w:rPr>
          <w:rFonts w:ascii="Times New Roman" w:hAnsi="Times New Roman"/>
        </w:rPr>
        <w:t xml:space="preserve">Kam M., </w:t>
      </w:r>
      <w:proofErr w:type="spellStart"/>
      <w:r w:rsidRPr="00B9667E">
        <w:rPr>
          <w:rFonts w:ascii="Times New Roman" w:hAnsi="Times New Roman"/>
        </w:rPr>
        <w:t>Skalski</w:t>
      </w:r>
      <w:proofErr w:type="spellEnd"/>
      <w:r w:rsidRPr="00B9667E">
        <w:rPr>
          <w:rFonts w:ascii="Times New Roman" w:hAnsi="Times New Roman"/>
        </w:rPr>
        <w:t xml:space="preserve"> Y., </w:t>
      </w:r>
      <w:proofErr w:type="spellStart"/>
      <w:r>
        <w:rPr>
          <w:rFonts w:ascii="Times New Roman" w:hAnsi="Times New Roman"/>
        </w:rPr>
        <w:t>Singrun</w:t>
      </w:r>
      <w:proofErr w:type="spellEnd"/>
      <w:r>
        <w:rPr>
          <w:rFonts w:ascii="Times New Roman" w:hAnsi="Times New Roman"/>
        </w:rPr>
        <w:t xml:space="preserve"> C., </w:t>
      </w:r>
      <w:proofErr w:type="spellStart"/>
      <w:r>
        <w:rPr>
          <w:rFonts w:ascii="Times New Roman" w:hAnsi="Times New Roman"/>
        </w:rPr>
        <w:t>Brem</w:t>
      </w:r>
      <w:proofErr w:type="spellEnd"/>
      <w:r>
        <w:rPr>
          <w:rFonts w:ascii="Times New Roman" w:hAnsi="Times New Roman"/>
        </w:rPr>
        <w:t xml:space="preserve"> G., </w:t>
      </w:r>
      <w:r w:rsidRPr="00B9667E">
        <w:rPr>
          <w:rFonts w:ascii="Times New Roman" w:hAnsi="Times New Roman"/>
        </w:rPr>
        <w:t xml:space="preserve">Weller </w:t>
      </w:r>
      <w:r w:rsidR="00EA067E">
        <w:rPr>
          <w:rFonts w:ascii="Times New Roman" w:hAnsi="Times New Roman"/>
        </w:rPr>
        <w:t>J</w:t>
      </w:r>
      <w:r w:rsidRPr="00B9667E">
        <w:rPr>
          <w:rFonts w:ascii="Times New Roman" w:hAnsi="Times New Roman"/>
        </w:rPr>
        <w:t xml:space="preserve">.I., </w:t>
      </w:r>
      <w:r w:rsidRPr="00B9667E">
        <w:rPr>
          <w:rFonts w:ascii="Times New Roman" w:hAnsi="Times New Roman"/>
          <w:b/>
          <w:bCs/>
        </w:rPr>
        <w:t>Ron M.</w:t>
      </w:r>
      <w:r w:rsidR="00EA067E">
        <w:rPr>
          <w:rFonts w:ascii="Times New Roman" w:hAnsi="Times New Roman"/>
        </w:rPr>
        <w:t xml:space="preserve"> and</w:t>
      </w:r>
      <w:r w:rsidRPr="00B9667E">
        <w:rPr>
          <w:rFonts w:ascii="Times New Roman" w:hAnsi="Times New Roman"/>
        </w:rPr>
        <w:t xml:space="preserve"> Seroussi E. (200</w:t>
      </w:r>
      <w:r w:rsidR="00DB13E4">
        <w:rPr>
          <w:rFonts w:ascii="Times New Roman" w:hAnsi="Times New Roman"/>
        </w:rPr>
        <w:t>9</w:t>
      </w:r>
      <w:r w:rsidRPr="00B9667E">
        <w:rPr>
          <w:rFonts w:ascii="Times New Roman" w:hAnsi="Times New Roman"/>
        </w:rPr>
        <w:t>)</w:t>
      </w:r>
    </w:p>
    <w:p w14:paraId="0137D82B" w14:textId="77777777" w:rsidR="00E63151" w:rsidRDefault="00E63151" w:rsidP="0044705A">
      <w:pPr>
        <w:ind w:left="720"/>
        <w:rPr>
          <w:rFonts w:ascii="Times New Roman" w:hAnsi="Times New Roman"/>
        </w:rPr>
      </w:pPr>
      <w:r w:rsidRPr="00E63151">
        <w:rPr>
          <w:rFonts w:ascii="Times New Roman" w:hAnsi="Times New Roman"/>
        </w:rPr>
        <w:t>Development of a 25-plex SNP assay for traceability in cattle</w:t>
      </w:r>
      <w:r>
        <w:rPr>
          <w:rFonts w:ascii="Times New Roman" w:hAnsi="Times New Roman"/>
        </w:rPr>
        <w:t>.</w:t>
      </w:r>
      <w:r w:rsidR="002A572A">
        <w:rPr>
          <w:rFonts w:ascii="Times New Roman" w:hAnsi="Times New Roman"/>
        </w:rPr>
        <w:t xml:space="preserve"> </w:t>
      </w:r>
      <w:r w:rsidR="009A185B" w:rsidRPr="009A185B">
        <w:rPr>
          <w:rFonts w:ascii="Times New Roman" w:hAnsi="Times New Roman"/>
          <w:i/>
          <w:iCs/>
          <w:u w:val="single"/>
        </w:rPr>
        <w:t xml:space="preserve">Anim. Genet. </w:t>
      </w:r>
      <w:r w:rsidR="0044705A" w:rsidRPr="0044705A">
        <w:rPr>
          <w:rFonts w:ascii="Times New Roman" w:hAnsi="Times New Roman"/>
          <w:lang w:eastAsia="en-US"/>
        </w:rPr>
        <w:t xml:space="preserve">40(3):353-6. </w:t>
      </w:r>
      <w:r w:rsidR="00A235CD">
        <w:rPr>
          <w:rFonts w:ascii="Times New Roman" w:hAnsi="Times New Roman"/>
          <w:lang w:eastAsia="en-US"/>
        </w:rPr>
        <w:t>2.670; 1/47</w:t>
      </w:r>
    </w:p>
    <w:p w14:paraId="566C9873" w14:textId="77777777" w:rsidR="00023529" w:rsidRDefault="00023529" w:rsidP="002A572A">
      <w:pPr>
        <w:ind w:left="720"/>
        <w:rPr>
          <w:rFonts w:ascii="Times New Roman" w:hAnsi="Times New Roman"/>
        </w:rPr>
      </w:pPr>
    </w:p>
    <w:p w14:paraId="1F2161C7" w14:textId="77777777" w:rsidR="00023529" w:rsidRPr="00A003A4" w:rsidRDefault="008B7D46" w:rsidP="00D9677D">
      <w:pPr>
        <w:ind w:left="720" w:hanging="720"/>
        <w:jc w:val="both"/>
        <w:rPr>
          <w:rFonts w:ascii="Times New Roman" w:hAnsi="Times New Roman"/>
        </w:rPr>
      </w:pPr>
      <w:r>
        <w:rPr>
          <w:rFonts w:ascii="Times New Roman" w:hAnsi="Times New Roman"/>
        </w:rPr>
        <w:t xml:space="preserve"> </w:t>
      </w:r>
      <w:r w:rsidR="00023529">
        <w:rPr>
          <w:rFonts w:ascii="Times New Roman" w:hAnsi="Times New Roman"/>
        </w:rPr>
        <w:t>83.</w:t>
      </w:r>
      <w:r w:rsidR="00023529">
        <w:rPr>
          <w:rFonts w:ascii="Times New Roman" w:hAnsi="Times New Roman"/>
        </w:rPr>
        <w:tab/>
      </w:r>
      <w:r w:rsidR="00023529">
        <w:rPr>
          <w:rFonts w:ascii="Times New Roman" w:hAnsi="Times New Roman"/>
          <w:lang w:eastAsia="en-US"/>
        </w:rPr>
        <w:t>Shirak</w:t>
      </w:r>
      <w:r w:rsidR="00023529" w:rsidRPr="0024033F">
        <w:rPr>
          <w:rFonts w:ascii="Times New Roman" w:hAnsi="Times New Roman"/>
          <w:lang w:eastAsia="en-US"/>
        </w:rPr>
        <w:t xml:space="preserve"> A., </w:t>
      </w:r>
      <w:r w:rsidR="00023529">
        <w:rPr>
          <w:rFonts w:ascii="Times New Roman" w:hAnsi="Times New Roman"/>
          <w:lang w:eastAsia="en-US"/>
        </w:rPr>
        <w:t>Cohen-Zinder</w:t>
      </w:r>
      <w:r w:rsidR="00023529" w:rsidRPr="0024033F">
        <w:rPr>
          <w:rFonts w:ascii="Times New Roman" w:hAnsi="Times New Roman"/>
          <w:lang w:eastAsia="en-US"/>
        </w:rPr>
        <w:t xml:space="preserve"> M., </w:t>
      </w:r>
      <w:r w:rsidR="00023529">
        <w:rPr>
          <w:rFonts w:ascii="Times New Roman" w:hAnsi="Times New Roman"/>
          <w:lang w:eastAsia="en-US"/>
        </w:rPr>
        <w:t>Melon</w:t>
      </w:r>
      <w:r w:rsidR="00023529" w:rsidRPr="0024033F">
        <w:rPr>
          <w:rFonts w:ascii="Times New Roman" w:hAnsi="Times New Roman"/>
          <w:lang w:eastAsia="en-US"/>
        </w:rPr>
        <w:t xml:space="preserve"> R.</w:t>
      </w:r>
      <w:r w:rsidR="00023529">
        <w:rPr>
          <w:rFonts w:ascii="Times New Roman" w:hAnsi="Times New Roman"/>
          <w:lang w:eastAsia="en-US"/>
        </w:rPr>
        <w:t>,</w:t>
      </w:r>
      <w:r w:rsidR="00023529" w:rsidRPr="0024033F">
        <w:rPr>
          <w:rFonts w:ascii="Times New Roman" w:hAnsi="Times New Roman"/>
          <w:lang w:eastAsia="en-US"/>
        </w:rPr>
        <w:t xml:space="preserve"> Seroussi, E., </w:t>
      </w:r>
      <w:r w:rsidR="00023529" w:rsidRPr="0024033F">
        <w:rPr>
          <w:rFonts w:ascii="Times New Roman" w:hAnsi="Times New Roman"/>
          <w:b/>
          <w:bCs/>
          <w:lang w:eastAsia="en-US"/>
        </w:rPr>
        <w:t>Ron M.</w:t>
      </w:r>
      <w:r w:rsidR="00023529" w:rsidRPr="0024033F">
        <w:rPr>
          <w:rFonts w:ascii="Times New Roman" w:hAnsi="Times New Roman"/>
          <w:lang w:eastAsia="en-US"/>
        </w:rPr>
        <w:t xml:space="preserve"> and Hulata G. (200</w:t>
      </w:r>
      <w:r w:rsidR="00DB13E4">
        <w:rPr>
          <w:rFonts w:ascii="Times New Roman" w:hAnsi="Times New Roman"/>
          <w:lang w:eastAsia="en-US"/>
        </w:rPr>
        <w:t>9</w:t>
      </w:r>
      <w:r w:rsidR="00023529" w:rsidRPr="0024033F">
        <w:rPr>
          <w:rFonts w:ascii="Times New Roman" w:hAnsi="Times New Roman"/>
          <w:lang w:eastAsia="en-US"/>
        </w:rPr>
        <w:t xml:space="preserve">) DNA barcoding of Israeli endemic and introduced cichlids. </w:t>
      </w:r>
      <w:r w:rsidR="009310AD">
        <w:rPr>
          <w:rFonts w:ascii="Times New Roman" w:hAnsi="Times New Roman"/>
          <w:i/>
          <w:iCs/>
          <w:u w:val="single"/>
        </w:rPr>
        <w:t xml:space="preserve">Israeli </w:t>
      </w:r>
      <w:r w:rsidR="009310AD" w:rsidRPr="00A003A4">
        <w:rPr>
          <w:rFonts w:ascii="Times New Roman" w:hAnsi="Times New Roman"/>
          <w:i/>
          <w:iCs/>
          <w:u w:val="single"/>
        </w:rPr>
        <w:t xml:space="preserve">Journal of Aquaculture - </w:t>
      </w:r>
      <w:proofErr w:type="spellStart"/>
      <w:r w:rsidR="00261870" w:rsidRPr="00A003A4">
        <w:rPr>
          <w:rFonts w:ascii="Times New Roman" w:hAnsi="Times New Roman"/>
          <w:i/>
          <w:iCs/>
          <w:u w:val="single"/>
        </w:rPr>
        <w:t>Bamidgeh</w:t>
      </w:r>
      <w:proofErr w:type="spellEnd"/>
      <w:r w:rsidR="00023529" w:rsidRPr="00A003A4">
        <w:rPr>
          <w:rFonts w:ascii="Times New Roman" w:hAnsi="Times New Roman"/>
        </w:rPr>
        <w:t xml:space="preserve"> </w:t>
      </w:r>
      <w:r w:rsidR="00023529" w:rsidRPr="00FC0DC1">
        <w:rPr>
          <w:rFonts w:ascii="Times New Roman" w:hAnsi="Times New Roman"/>
        </w:rPr>
        <w:t>61</w:t>
      </w:r>
      <w:r w:rsidR="00023529" w:rsidRPr="00A003A4">
        <w:rPr>
          <w:rFonts w:ascii="Times New Roman" w:hAnsi="Times New Roman"/>
        </w:rPr>
        <w:t>(2)</w:t>
      </w:r>
      <w:r w:rsidR="009310AD" w:rsidRPr="00A003A4">
        <w:rPr>
          <w:rFonts w:ascii="Times New Roman" w:hAnsi="Times New Roman"/>
        </w:rPr>
        <w:t>:</w:t>
      </w:r>
      <w:r w:rsidR="00261870" w:rsidRPr="00A003A4">
        <w:rPr>
          <w:rFonts w:ascii="Times New Roman" w:hAnsi="Times New Roman"/>
        </w:rPr>
        <w:t>83-88</w:t>
      </w:r>
      <w:r w:rsidR="00023529" w:rsidRPr="00A003A4">
        <w:rPr>
          <w:rFonts w:ascii="Times New Roman" w:hAnsi="Times New Roman"/>
        </w:rPr>
        <w:t xml:space="preserve">. </w:t>
      </w:r>
    </w:p>
    <w:p w14:paraId="5EB0C0BE" w14:textId="77777777" w:rsidR="005F670D" w:rsidRPr="00A003A4" w:rsidRDefault="005F670D" w:rsidP="009310AD">
      <w:pPr>
        <w:ind w:left="720" w:hanging="720"/>
        <w:jc w:val="both"/>
        <w:rPr>
          <w:rFonts w:ascii="Times New Roman" w:hAnsi="Times New Roman"/>
        </w:rPr>
      </w:pPr>
    </w:p>
    <w:p w14:paraId="3DDF34BB" w14:textId="77777777" w:rsidR="005F670D" w:rsidRPr="00A003A4" w:rsidRDefault="005F670D" w:rsidP="00FC0DC1">
      <w:pPr>
        <w:ind w:left="720" w:hanging="720"/>
        <w:jc w:val="both"/>
        <w:rPr>
          <w:rFonts w:ascii="Times New Roman" w:hAnsi="Times New Roman"/>
          <w:vertAlign w:val="superscript"/>
          <w:lang w:eastAsia="en-US"/>
        </w:rPr>
      </w:pPr>
      <w:r w:rsidRPr="00A003A4">
        <w:rPr>
          <w:rFonts w:ascii="Times New Roman" w:hAnsi="Times New Roman"/>
        </w:rPr>
        <w:t>84.</w:t>
      </w:r>
      <w:r w:rsidRPr="00A003A4">
        <w:rPr>
          <w:rFonts w:ascii="Times New Roman" w:hAnsi="Times New Roman"/>
        </w:rPr>
        <w:tab/>
      </w:r>
      <w:r w:rsidR="004F5CB0" w:rsidRPr="00A003A4">
        <w:rPr>
          <w:rFonts w:ascii="Times New Roman" w:hAnsi="Times New Roman"/>
        </w:rPr>
        <w:t xml:space="preserve">Shirak A., </w:t>
      </w:r>
      <w:proofErr w:type="spellStart"/>
      <w:r w:rsidR="004F5CB0" w:rsidRPr="00A003A4">
        <w:rPr>
          <w:rFonts w:ascii="Times New Roman" w:hAnsi="Times New Roman"/>
        </w:rPr>
        <w:t>Grabherr</w:t>
      </w:r>
      <w:proofErr w:type="spellEnd"/>
      <w:r w:rsidR="004F5CB0" w:rsidRPr="00A003A4">
        <w:rPr>
          <w:rFonts w:ascii="Times New Roman" w:hAnsi="Times New Roman"/>
        </w:rPr>
        <w:t xml:space="preserve"> M., Di Palma F., </w:t>
      </w:r>
      <w:proofErr w:type="spellStart"/>
      <w:r w:rsidR="004F5CB0" w:rsidRPr="00A003A4">
        <w:rPr>
          <w:rFonts w:ascii="Times New Roman" w:hAnsi="Times New Roman"/>
        </w:rPr>
        <w:t>Lindblad-Toh</w:t>
      </w:r>
      <w:proofErr w:type="spellEnd"/>
      <w:r w:rsidR="004F5CB0" w:rsidRPr="00A003A4">
        <w:rPr>
          <w:rFonts w:ascii="Times New Roman" w:hAnsi="Times New Roman"/>
        </w:rPr>
        <w:t xml:space="preserve"> K., </w:t>
      </w:r>
      <w:r w:rsidRPr="00A003A4">
        <w:rPr>
          <w:rFonts w:ascii="Times New Roman" w:hAnsi="Times New Roman"/>
        </w:rPr>
        <w:t xml:space="preserve">Hulata G., </w:t>
      </w:r>
      <w:r w:rsidRPr="00A003A4">
        <w:rPr>
          <w:rFonts w:ascii="Times New Roman" w:hAnsi="Times New Roman"/>
          <w:b/>
          <w:bCs/>
        </w:rPr>
        <w:t>Ron M.</w:t>
      </w:r>
      <w:r w:rsidRPr="00A003A4">
        <w:rPr>
          <w:rFonts w:ascii="Times New Roman" w:hAnsi="Times New Roman"/>
        </w:rPr>
        <w:t xml:space="preserve"> </w:t>
      </w:r>
      <w:r w:rsidR="004F5CB0" w:rsidRPr="00A003A4">
        <w:rPr>
          <w:rFonts w:ascii="Times New Roman" w:hAnsi="Times New Roman"/>
        </w:rPr>
        <w:t xml:space="preserve">Kocher TD., </w:t>
      </w:r>
      <w:r w:rsidRPr="00A003A4">
        <w:rPr>
          <w:rFonts w:ascii="Times New Roman" w:hAnsi="Times New Roman"/>
        </w:rPr>
        <w:t xml:space="preserve">and Seroussi E. (2009) Identification of repetitive elements in the genome of </w:t>
      </w:r>
      <w:proofErr w:type="spellStart"/>
      <w:r w:rsidRPr="00A003A4">
        <w:rPr>
          <w:rFonts w:ascii="Times New Roman" w:hAnsi="Times New Roman"/>
        </w:rPr>
        <w:t>Oreochromis</w:t>
      </w:r>
      <w:proofErr w:type="spellEnd"/>
      <w:r w:rsidRPr="00A003A4">
        <w:rPr>
          <w:rFonts w:ascii="Times New Roman" w:hAnsi="Times New Roman"/>
        </w:rPr>
        <w:t xml:space="preserve"> </w:t>
      </w:r>
      <w:proofErr w:type="spellStart"/>
      <w:r w:rsidRPr="00A003A4">
        <w:rPr>
          <w:rFonts w:ascii="Times New Roman" w:hAnsi="Times New Roman"/>
        </w:rPr>
        <w:t>niloticus</w:t>
      </w:r>
      <w:proofErr w:type="spellEnd"/>
      <w:r w:rsidRPr="00A003A4">
        <w:rPr>
          <w:rFonts w:ascii="Times New Roman" w:hAnsi="Times New Roman"/>
        </w:rPr>
        <w:t xml:space="preserve">: Tilapia repeat-masker. </w:t>
      </w:r>
      <w:r w:rsidRPr="00A003A4">
        <w:rPr>
          <w:rFonts w:ascii="Times New Roman" w:hAnsi="Times New Roman"/>
          <w:i/>
          <w:iCs/>
          <w:u w:val="single"/>
        </w:rPr>
        <w:t>Marine Biotechnology</w:t>
      </w:r>
      <w:r w:rsidRPr="00A003A4">
        <w:rPr>
          <w:rFonts w:ascii="Times New Roman" w:hAnsi="Times New Roman"/>
        </w:rPr>
        <w:t xml:space="preserve"> </w:t>
      </w:r>
      <w:r w:rsidR="00FC0DC1" w:rsidRPr="00FC0DC1">
        <w:rPr>
          <w:rFonts w:ascii="Times New Roman" w:hAnsi="Times New Roman"/>
        </w:rPr>
        <w:t>12(2):121-5.</w:t>
      </w:r>
    </w:p>
    <w:p w14:paraId="36F6BF81" w14:textId="77777777" w:rsidR="00321836" w:rsidRPr="00A003A4" w:rsidRDefault="00321836" w:rsidP="00321836">
      <w:pPr>
        <w:jc w:val="both"/>
        <w:rPr>
          <w:rFonts w:ascii="Times New Roman" w:hAnsi="Times New Roman"/>
        </w:rPr>
      </w:pPr>
    </w:p>
    <w:p w14:paraId="331D7BF9" w14:textId="77777777" w:rsidR="00F53466" w:rsidRDefault="00321836" w:rsidP="00062B16">
      <w:pPr>
        <w:ind w:left="720" w:hanging="720"/>
        <w:jc w:val="both"/>
        <w:rPr>
          <w:rFonts w:ascii="Times New Roman" w:hAnsi="Times New Roman"/>
        </w:rPr>
      </w:pPr>
      <w:r w:rsidRPr="00A003A4">
        <w:rPr>
          <w:rFonts w:ascii="Times New Roman" w:hAnsi="Times New Roman"/>
        </w:rPr>
        <w:t>8</w:t>
      </w:r>
      <w:r w:rsidR="00062B16">
        <w:rPr>
          <w:rFonts w:ascii="Times New Roman" w:hAnsi="Times New Roman"/>
        </w:rPr>
        <w:t>5</w:t>
      </w:r>
      <w:r w:rsidRPr="00A003A4">
        <w:rPr>
          <w:rFonts w:ascii="Times New Roman" w:hAnsi="Times New Roman"/>
        </w:rPr>
        <w:t>.</w:t>
      </w:r>
      <w:r w:rsidRPr="00A003A4">
        <w:rPr>
          <w:rFonts w:ascii="Times New Roman" w:hAnsi="Times New Roman"/>
        </w:rPr>
        <w:tab/>
        <w:t xml:space="preserve">Weller J.I., Glick G., Seroussi E., and </w:t>
      </w:r>
      <w:r w:rsidRPr="00A003A4">
        <w:rPr>
          <w:rFonts w:ascii="Times New Roman" w:hAnsi="Times New Roman"/>
          <w:b/>
          <w:bCs/>
        </w:rPr>
        <w:t>Ron M</w:t>
      </w:r>
      <w:r w:rsidRPr="00A003A4">
        <w:rPr>
          <w:rFonts w:ascii="Times New Roman" w:hAnsi="Times New Roman"/>
        </w:rPr>
        <w:t>. (20</w:t>
      </w:r>
      <w:r w:rsidR="00F11083">
        <w:rPr>
          <w:rFonts w:ascii="Times New Roman" w:hAnsi="Times New Roman"/>
        </w:rPr>
        <w:t>10</w:t>
      </w:r>
      <w:r w:rsidRPr="00A003A4">
        <w:rPr>
          <w:rFonts w:ascii="Times New Roman" w:hAnsi="Times New Roman"/>
        </w:rPr>
        <w:t xml:space="preserve">) Paternity validation and estimation of genotyping error rate for the BovineSNP50 </w:t>
      </w:r>
      <w:proofErr w:type="spellStart"/>
      <w:r w:rsidRPr="00A003A4">
        <w:rPr>
          <w:rFonts w:ascii="Times New Roman" w:hAnsi="Times New Roman"/>
        </w:rPr>
        <w:t>BeadChip</w:t>
      </w:r>
      <w:proofErr w:type="spellEnd"/>
      <w:r w:rsidRPr="00A003A4">
        <w:rPr>
          <w:rFonts w:ascii="Times New Roman" w:hAnsi="Times New Roman"/>
        </w:rPr>
        <w:t xml:space="preserve">. </w:t>
      </w:r>
      <w:r w:rsidRPr="00A003A4">
        <w:rPr>
          <w:rFonts w:ascii="Times New Roman" w:hAnsi="Times New Roman"/>
          <w:i/>
          <w:iCs/>
          <w:u w:val="single"/>
        </w:rPr>
        <w:t xml:space="preserve">J. </w:t>
      </w:r>
      <w:r w:rsidR="00F11083" w:rsidRPr="00A003A4">
        <w:rPr>
          <w:rFonts w:ascii="Times New Roman" w:hAnsi="Times New Roman"/>
          <w:i/>
          <w:iCs/>
          <w:u w:val="single"/>
        </w:rPr>
        <w:t>Anim. Genet.</w:t>
      </w:r>
      <w:r w:rsidR="00F11083" w:rsidRPr="00A003A4">
        <w:rPr>
          <w:rFonts w:ascii="Times New Roman" w:hAnsi="Times New Roman"/>
        </w:rPr>
        <w:t xml:space="preserve"> </w:t>
      </w:r>
      <w:r w:rsidR="00F53466">
        <w:rPr>
          <w:rFonts w:ascii="Times New Roman" w:hAnsi="Times New Roman"/>
        </w:rPr>
        <w:t>41(5):551-3.</w:t>
      </w:r>
    </w:p>
    <w:p w14:paraId="0D29DD92" w14:textId="77777777" w:rsidR="00F11083" w:rsidRDefault="00F11083" w:rsidP="00F11083">
      <w:pPr>
        <w:ind w:left="720" w:hanging="720"/>
        <w:jc w:val="both"/>
        <w:rPr>
          <w:rFonts w:ascii="Times New Roman" w:hAnsi="Times New Roman"/>
        </w:rPr>
      </w:pPr>
    </w:p>
    <w:p w14:paraId="1A25E2EA" w14:textId="77777777" w:rsidR="00F11083" w:rsidRPr="007923E8" w:rsidRDefault="00F11083" w:rsidP="00C9725A">
      <w:pPr>
        <w:ind w:left="720" w:hanging="720"/>
        <w:jc w:val="both"/>
        <w:rPr>
          <w:rFonts w:ascii="Times New Roman" w:hAnsi="Times New Roman"/>
        </w:rPr>
      </w:pPr>
      <w:r>
        <w:rPr>
          <w:rFonts w:ascii="Times New Roman" w:hAnsi="Times New Roman"/>
        </w:rPr>
        <w:t>8</w:t>
      </w:r>
      <w:r w:rsidR="00062B16">
        <w:rPr>
          <w:rFonts w:ascii="Times New Roman" w:hAnsi="Times New Roman"/>
        </w:rPr>
        <w:t>6</w:t>
      </w:r>
      <w:r>
        <w:rPr>
          <w:rFonts w:ascii="Times New Roman" w:hAnsi="Times New Roman"/>
        </w:rPr>
        <w:t>.</w:t>
      </w:r>
      <w:r>
        <w:rPr>
          <w:rFonts w:ascii="Times New Roman" w:hAnsi="Times New Roman"/>
        </w:rPr>
        <w:tab/>
      </w:r>
      <w:r w:rsidRPr="007923E8">
        <w:rPr>
          <w:rFonts w:ascii="Times New Roman" w:hAnsi="Times New Roman"/>
          <w:lang w:val="en"/>
        </w:rPr>
        <w:t>Eshel</w:t>
      </w:r>
      <w:r w:rsidRPr="007923E8">
        <w:rPr>
          <w:rFonts w:ascii="Times New Roman" w:hAnsi="Times New Roman"/>
          <w:vertAlign w:val="superscript"/>
        </w:rPr>
        <w:t xml:space="preserve"> </w:t>
      </w:r>
      <w:r w:rsidRPr="007923E8">
        <w:rPr>
          <w:rFonts w:ascii="Times New Roman" w:hAnsi="Times New Roman"/>
          <w:lang w:val="en"/>
        </w:rPr>
        <w:t>O., Shirak</w:t>
      </w:r>
      <w:r w:rsidRPr="007923E8">
        <w:rPr>
          <w:rFonts w:ascii="Times New Roman" w:hAnsi="Times New Roman"/>
          <w:vertAlign w:val="superscript"/>
        </w:rPr>
        <w:t xml:space="preserve"> </w:t>
      </w:r>
      <w:r w:rsidRPr="007923E8">
        <w:rPr>
          <w:rFonts w:ascii="Times New Roman" w:hAnsi="Times New Roman"/>
          <w:lang w:val="en"/>
        </w:rPr>
        <w:t xml:space="preserve">A., </w:t>
      </w:r>
      <w:r w:rsidRPr="007923E8">
        <w:rPr>
          <w:rFonts w:ascii="Times New Roman" w:hAnsi="Times New Roman"/>
        </w:rPr>
        <w:t>Weller</w:t>
      </w:r>
      <w:r w:rsidRPr="007923E8">
        <w:rPr>
          <w:rFonts w:ascii="Times New Roman" w:hAnsi="Times New Roman"/>
          <w:vertAlign w:val="superscript"/>
        </w:rPr>
        <w:t xml:space="preserve"> </w:t>
      </w:r>
      <w:r w:rsidRPr="007923E8">
        <w:rPr>
          <w:rFonts w:ascii="Times New Roman" w:hAnsi="Times New Roman"/>
        </w:rPr>
        <w:t xml:space="preserve">J.I., </w:t>
      </w:r>
      <w:proofErr w:type="spellStart"/>
      <w:r w:rsidRPr="007923E8">
        <w:rPr>
          <w:rFonts w:ascii="Times New Roman" w:hAnsi="Times New Roman"/>
          <w:lang w:val="en"/>
        </w:rPr>
        <w:t>Slossman</w:t>
      </w:r>
      <w:proofErr w:type="spellEnd"/>
      <w:r w:rsidRPr="007923E8">
        <w:rPr>
          <w:rFonts w:ascii="Times New Roman" w:hAnsi="Times New Roman"/>
          <w:vertAlign w:val="superscript"/>
        </w:rPr>
        <w:t xml:space="preserve"> </w:t>
      </w:r>
      <w:r w:rsidRPr="007923E8">
        <w:rPr>
          <w:rFonts w:ascii="Times New Roman" w:hAnsi="Times New Roman"/>
          <w:lang w:val="en"/>
        </w:rPr>
        <w:t>T., Hulata</w:t>
      </w:r>
      <w:r w:rsidRPr="007923E8">
        <w:rPr>
          <w:rFonts w:ascii="Times New Roman" w:hAnsi="Times New Roman"/>
          <w:vertAlign w:val="superscript"/>
        </w:rPr>
        <w:t xml:space="preserve"> </w:t>
      </w:r>
      <w:r w:rsidRPr="007923E8">
        <w:rPr>
          <w:rFonts w:ascii="Times New Roman" w:hAnsi="Times New Roman"/>
          <w:lang w:val="en"/>
        </w:rPr>
        <w:t xml:space="preserve">G., and </w:t>
      </w:r>
      <w:r w:rsidRPr="007923E8">
        <w:rPr>
          <w:rFonts w:ascii="Times New Roman" w:hAnsi="Times New Roman"/>
          <w:b/>
          <w:bCs/>
        </w:rPr>
        <w:t>Ron M</w:t>
      </w:r>
      <w:r w:rsidRPr="007923E8">
        <w:rPr>
          <w:rFonts w:ascii="Times New Roman" w:hAnsi="Times New Roman"/>
        </w:rPr>
        <w:t>.</w:t>
      </w:r>
      <w:r w:rsidRPr="007923E8">
        <w:rPr>
          <w:rFonts w:ascii="Times New Roman" w:hAnsi="Times New Roman"/>
          <w:lang w:val="en"/>
        </w:rPr>
        <w:t xml:space="preserve"> (2010) </w:t>
      </w:r>
      <w:r w:rsidRPr="007923E8">
        <w:rPr>
          <w:rFonts w:ascii="Times New Roman" w:hAnsi="Times New Roman"/>
        </w:rPr>
        <w:t>Fine mapping of quantitative trait locus for sex-determination on linkage group 23 in Nile tilapia (</w:t>
      </w:r>
      <w:proofErr w:type="spellStart"/>
      <w:r w:rsidRPr="007923E8">
        <w:rPr>
          <w:rFonts w:ascii="Times New Roman" w:hAnsi="Times New Roman"/>
          <w:i/>
          <w:iCs/>
        </w:rPr>
        <w:t>Oreochromis</w:t>
      </w:r>
      <w:proofErr w:type="spellEnd"/>
      <w:r w:rsidRPr="007923E8">
        <w:rPr>
          <w:rFonts w:ascii="Times New Roman" w:hAnsi="Times New Roman"/>
          <w:i/>
          <w:iCs/>
        </w:rPr>
        <w:t xml:space="preserve"> </w:t>
      </w:r>
      <w:proofErr w:type="spellStart"/>
      <w:r w:rsidRPr="007923E8">
        <w:rPr>
          <w:rFonts w:ascii="Times New Roman" w:hAnsi="Times New Roman"/>
          <w:i/>
          <w:iCs/>
        </w:rPr>
        <w:t>niloticus</w:t>
      </w:r>
      <w:proofErr w:type="spellEnd"/>
      <w:r w:rsidRPr="007923E8">
        <w:rPr>
          <w:rFonts w:ascii="Times New Roman" w:hAnsi="Times New Roman"/>
        </w:rPr>
        <w:t>)</w:t>
      </w:r>
      <w:r w:rsidRPr="007923E8">
        <w:rPr>
          <w:rFonts w:ascii="Times New Roman" w:hAnsi="Times New Roman"/>
          <w:lang w:val="en"/>
        </w:rPr>
        <w:t xml:space="preserve">. </w:t>
      </w:r>
      <w:r w:rsidRPr="007923E8">
        <w:rPr>
          <w:rFonts w:ascii="Times New Roman" w:hAnsi="Times New Roman"/>
          <w:i/>
          <w:iCs/>
          <w:u w:val="single"/>
        </w:rPr>
        <w:t>Anim. Genet.</w:t>
      </w:r>
      <w:r w:rsidRPr="007923E8">
        <w:rPr>
          <w:rFonts w:ascii="Times New Roman" w:hAnsi="Times New Roman"/>
        </w:rPr>
        <w:t xml:space="preserve"> </w:t>
      </w:r>
      <w:r w:rsidR="00C9725A">
        <w:rPr>
          <w:rFonts w:ascii="Times New Roman" w:hAnsi="Times New Roman"/>
        </w:rPr>
        <w:t>44(2):225-6.</w:t>
      </w:r>
    </w:p>
    <w:p w14:paraId="3A7ED950" w14:textId="77777777" w:rsidR="00B2409F" w:rsidRPr="007923E8" w:rsidRDefault="00B2409F" w:rsidP="00F11083">
      <w:pPr>
        <w:ind w:left="720" w:hanging="720"/>
        <w:jc w:val="both"/>
        <w:rPr>
          <w:rFonts w:ascii="Times New Roman" w:hAnsi="Times New Roman"/>
        </w:rPr>
      </w:pPr>
    </w:p>
    <w:p w14:paraId="2F63B5A5" w14:textId="77777777" w:rsidR="00B2409F" w:rsidRDefault="00B2409F" w:rsidP="00C9725A">
      <w:pPr>
        <w:ind w:left="720" w:hanging="720"/>
        <w:rPr>
          <w:rFonts w:ascii="Times New Roman" w:eastAsia="Calibri" w:hAnsi="Times New Roman"/>
          <w:lang w:eastAsia="en-US"/>
        </w:rPr>
      </w:pPr>
      <w:r>
        <w:rPr>
          <w:rFonts w:ascii="Times New Roman" w:hAnsi="Times New Roman"/>
        </w:rPr>
        <w:t>8</w:t>
      </w:r>
      <w:r w:rsidR="00062B16">
        <w:rPr>
          <w:rFonts w:ascii="Times New Roman" w:hAnsi="Times New Roman"/>
        </w:rPr>
        <w:t>7</w:t>
      </w:r>
      <w:r>
        <w:rPr>
          <w:rFonts w:ascii="Times New Roman" w:hAnsi="Times New Roman"/>
        </w:rPr>
        <w:t xml:space="preserve">. </w:t>
      </w:r>
      <w:r>
        <w:rPr>
          <w:rFonts w:ascii="Times New Roman" w:hAnsi="Times New Roman"/>
        </w:rPr>
        <w:tab/>
      </w:r>
      <w:r w:rsidRPr="00B2409F">
        <w:rPr>
          <w:rFonts w:ascii="Times New Roman" w:hAnsi="Times New Roman"/>
          <w:b/>
          <w:bCs/>
        </w:rPr>
        <w:t>Ron M.</w:t>
      </w:r>
      <w:r w:rsidRPr="00B2409F">
        <w:rPr>
          <w:rFonts w:ascii="Times New Roman" w:hAnsi="Times New Roman"/>
          <w:vertAlign w:val="superscript"/>
          <w:lang w:eastAsia="en-US"/>
        </w:rPr>
        <w:t xml:space="preserve"> </w:t>
      </w:r>
      <w:r>
        <w:rPr>
          <w:rFonts w:ascii="Times New Roman" w:hAnsi="Times New Roman"/>
        </w:rPr>
        <w:t xml:space="preserve">, Porat B., Band M.R. and Weller J.I. (2010) </w:t>
      </w:r>
      <w:proofErr w:type="spellStart"/>
      <w:r>
        <w:rPr>
          <w:rFonts w:ascii="Times New Roman" w:eastAsia="Calibri" w:hAnsi="Times New Roman"/>
          <w:lang w:eastAsia="en-US"/>
        </w:rPr>
        <w:t>Chimaerism</w:t>
      </w:r>
      <w:proofErr w:type="spellEnd"/>
      <w:r>
        <w:rPr>
          <w:rFonts w:ascii="Times New Roman" w:eastAsia="Calibri" w:hAnsi="Times New Roman"/>
          <w:lang w:eastAsia="en-US"/>
        </w:rPr>
        <w:t xml:space="preserve"> detection </w:t>
      </w:r>
      <w:r w:rsidRPr="00B2409F">
        <w:rPr>
          <w:rFonts w:ascii="Times New Roman" w:eastAsia="Calibri" w:hAnsi="Times New Roman"/>
          <w:lang w:eastAsia="en-US"/>
        </w:rPr>
        <w:t xml:space="preserve">in </w:t>
      </w:r>
      <w:r>
        <w:rPr>
          <w:rFonts w:ascii="Times New Roman" w:eastAsia="Calibri" w:hAnsi="Times New Roman"/>
          <w:lang w:eastAsia="en-US"/>
        </w:rPr>
        <w:t xml:space="preserve"> </w:t>
      </w:r>
      <w:r w:rsidRPr="00B2409F">
        <w:rPr>
          <w:rFonts w:ascii="Times New Roman" w:eastAsia="Calibri" w:hAnsi="Times New Roman"/>
          <w:lang w:eastAsia="en-US"/>
        </w:rPr>
        <w:t>bovine twins, triplets and quadruplets using sex chromosomes linked markers</w:t>
      </w:r>
      <w:r>
        <w:rPr>
          <w:rFonts w:ascii="Times New Roman" w:eastAsia="Calibri" w:hAnsi="Times New Roman"/>
          <w:lang w:eastAsia="en-US"/>
        </w:rPr>
        <w:t xml:space="preserve">. </w:t>
      </w:r>
      <w:r w:rsidRPr="00A003A4">
        <w:rPr>
          <w:rFonts w:ascii="Times New Roman" w:hAnsi="Times New Roman"/>
          <w:i/>
          <w:iCs/>
          <w:u w:val="single"/>
        </w:rPr>
        <w:t>Anim. Genet.</w:t>
      </w:r>
      <w:r w:rsidRPr="00A003A4">
        <w:rPr>
          <w:rFonts w:ascii="Times New Roman" w:hAnsi="Times New Roman"/>
        </w:rPr>
        <w:t xml:space="preserve"> </w:t>
      </w:r>
      <w:r w:rsidR="00C9725A">
        <w:rPr>
          <w:rFonts w:ascii="Times New Roman" w:hAnsi="Times New Roman"/>
        </w:rPr>
        <w:t>44(2):208-11</w:t>
      </w:r>
      <w:r w:rsidRPr="00A003A4">
        <w:rPr>
          <w:rFonts w:ascii="Times New Roman" w:hAnsi="Times New Roman"/>
        </w:rPr>
        <w:t>.</w:t>
      </w:r>
    </w:p>
    <w:p w14:paraId="1F3C3DC8" w14:textId="77777777" w:rsidR="009F02C6" w:rsidRDefault="009F02C6" w:rsidP="00E262FA">
      <w:pPr>
        <w:ind w:left="720" w:hanging="720"/>
        <w:rPr>
          <w:rFonts w:ascii="Times New Roman" w:eastAsia="Calibri" w:hAnsi="Times New Roman"/>
          <w:lang w:eastAsia="en-US"/>
        </w:rPr>
      </w:pPr>
    </w:p>
    <w:p w14:paraId="651AD607" w14:textId="77777777" w:rsidR="001E25AB" w:rsidRPr="001E25AB" w:rsidRDefault="009F02C6" w:rsidP="001D2CB0">
      <w:pPr>
        <w:ind w:left="720" w:hanging="720"/>
        <w:rPr>
          <w:rFonts w:ascii="Times New Roman" w:hAnsi="Times New Roman"/>
          <w:u w:val="single"/>
        </w:rPr>
      </w:pPr>
      <w:r>
        <w:rPr>
          <w:rFonts w:ascii="Times New Roman" w:eastAsia="Calibri" w:hAnsi="Times New Roman"/>
          <w:lang w:eastAsia="en-US"/>
        </w:rPr>
        <w:t>88</w:t>
      </w:r>
      <w:r w:rsidR="009E0B3E">
        <w:rPr>
          <w:rFonts w:ascii="Times New Roman" w:eastAsia="Calibri" w:hAnsi="Times New Roman"/>
          <w:lang w:eastAsia="en-US"/>
        </w:rPr>
        <w:t>*</w:t>
      </w:r>
      <w:r>
        <w:rPr>
          <w:rFonts w:ascii="Times New Roman" w:eastAsia="Calibri" w:hAnsi="Times New Roman"/>
          <w:lang w:eastAsia="en-US"/>
        </w:rPr>
        <w:t>.</w:t>
      </w:r>
      <w:r>
        <w:rPr>
          <w:rFonts w:ascii="Times New Roman" w:eastAsia="Calibri" w:hAnsi="Times New Roman"/>
          <w:lang w:eastAsia="en-US"/>
        </w:rPr>
        <w:tab/>
        <w:t>Weller J.I.</w:t>
      </w:r>
      <w:r w:rsidR="00022192" w:rsidRPr="00022192">
        <w:rPr>
          <w:rFonts w:ascii="Times New Roman" w:hAnsi="Times New Roman"/>
          <w:vertAlign w:val="superscript"/>
          <w:lang w:eastAsia="en-US"/>
        </w:rPr>
        <w:t xml:space="preserve"> </w:t>
      </w:r>
      <w:r>
        <w:rPr>
          <w:rFonts w:ascii="Times New Roman" w:eastAsia="Calibri" w:hAnsi="Times New Roman"/>
          <w:lang w:eastAsia="en-US"/>
        </w:rPr>
        <w:t xml:space="preserve"> and </w:t>
      </w:r>
      <w:r w:rsidRPr="00022192">
        <w:rPr>
          <w:rFonts w:ascii="Times New Roman" w:eastAsia="Calibri" w:hAnsi="Times New Roman"/>
          <w:b/>
          <w:bCs/>
          <w:lang w:eastAsia="en-US"/>
        </w:rPr>
        <w:t>Ron M.</w:t>
      </w:r>
      <w:r w:rsidR="00022192" w:rsidRPr="00022192">
        <w:rPr>
          <w:rFonts w:ascii="Times New Roman" w:hAnsi="Times New Roman"/>
          <w:vertAlign w:val="superscript"/>
          <w:lang w:eastAsia="en-US"/>
        </w:rPr>
        <w:t xml:space="preserve"> </w:t>
      </w:r>
      <w:r>
        <w:rPr>
          <w:rFonts w:ascii="Times New Roman" w:eastAsia="Calibri" w:hAnsi="Times New Roman"/>
          <w:lang w:eastAsia="en-US"/>
        </w:rPr>
        <w:t xml:space="preserve"> (201</w:t>
      </w:r>
      <w:r w:rsidR="00332553">
        <w:rPr>
          <w:rFonts w:ascii="Times New Roman" w:eastAsia="Calibri" w:hAnsi="Times New Roman"/>
          <w:lang w:eastAsia="en-US"/>
        </w:rPr>
        <w:t>1</w:t>
      </w:r>
      <w:r>
        <w:rPr>
          <w:rFonts w:ascii="Times New Roman" w:eastAsia="Calibri" w:hAnsi="Times New Roman"/>
          <w:lang w:eastAsia="en-US"/>
        </w:rPr>
        <w:t>)</w:t>
      </w:r>
      <w:r w:rsidR="00022192">
        <w:rPr>
          <w:rFonts w:ascii="Times New Roman" w:eastAsia="Calibri" w:hAnsi="Times New Roman"/>
          <w:lang w:eastAsia="en-US"/>
        </w:rPr>
        <w:t xml:space="preserve"> </w:t>
      </w:r>
      <w:r w:rsidR="00022192" w:rsidRPr="00022192">
        <w:rPr>
          <w:rFonts w:ascii="Times New Roman" w:eastAsia="Calibri" w:hAnsi="Times New Roman"/>
          <w:lang w:eastAsia="en-US"/>
        </w:rPr>
        <w:t>Quantitative trait nucleotide determination in the era of genomic selection</w:t>
      </w:r>
      <w:r w:rsidR="00022192">
        <w:rPr>
          <w:rFonts w:ascii="Times New Roman" w:eastAsia="Calibri" w:hAnsi="Times New Roman"/>
          <w:lang w:eastAsia="en-US"/>
        </w:rPr>
        <w:t xml:space="preserve">. </w:t>
      </w:r>
      <w:r w:rsidR="00022192" w:rsidRPr="00E45040">
        <w:rPr>
          <w:rFonts w:ascii="Times New Roman" w:hAnsi="Times New Roman"/>
          <w:i/>
          <w:iCs/>
          <w:u w:val="single"/>
        </w:rPr>
        <w:t>J. Dairy Sci</w:t>
      </w:r>
      <w:r w:rsidR="00022192" w:rsidRPr="00022192">
        <w:rPr>
          <w:rFonts w:ascii="Times New Roman" w:hAnsi="Times New Roman"/>
          <w:u w:val="single"/>
        </w:rPr>
        <w:t>.</w:t>
      </w:r>
      <w:r w:rsidR="00022192">
        <w:rPr>
          <w:rFonts w:ascii="Times New Roman" w:hAnsi="Times New Roman"/>
          <w:u w:val="single"/>
        </w:rPr>
        <w:t xml:space="preserve"> Invited Review</w:t>
      </w:r>
      <w:r w:rsidR="001D2CB0">
        <w:rPr>
          <w:rFonts w:ascii="Times New Roman" w:hAnsi="Times New Roman"/>
          <w:u w:val="single"/>
        </w:rPr>
        <w:t>:</w:t>
      </w:r>
      <w:r w:rsidR="00022192">
        <w:rPr>
          <w:rFonts w:ascii="Times New Roman" w:hAnsi="Times New Roman"/>
          <w:u w:val="single"/>
        </w:rPr>
        <w:t xml:space="preserve"> </w:t>
      </w:r>
      <w:r w:rsidR="001E25AB" w:rsidRPr="00C9725A">
        <w:rPr>
          <w:rFonts w:ascii="Times New Roman" w:hAnsi="Times New Roman"/>
        </w:rPr>
        <w:t>94(3):</w:t>
      </w:r>
      <w:r w:rsidR="001E25AB" w:rsidRPr="00266EA7">
        <w:rPr>
          <w:rFonts w:ascii="Times New Roman" w:hAnsi="Times New Roman"/>
        </w:rPr>
        <w:t>1082-90.</w:t>
      </w:r>
    </w:p>
    <w:p w14:paraId="5191C979" w14:textId="77777777" w:rsidR="002D67B2" w:rsidRDefault="002D67B2" w:rsidP="00022192">
      <w:pPr>
        <w:ind w:left="720" w:hanging="720"/>
        <w:rPr>
          <w:rFonts w:ascii="Times New Roman" w:eastAsia="Calibri" w:hAnsi="Times New Roman"/>
          <w:lang w:eastAsia="en-US"/>
        </w:rPr>
      </w:pPr>
    </w:p>
    <w:p w14:paraId="60EAF541" w14:textId="77777777" w:rsidR="002D67B2" w:rsidRDefault="002D67B2" w:rsidP="002D67B2">
      <w:pPr>
        <w:pStyle w:val="HTMLPreformatted"/>
        <w:rPr>
          <w:rFonts w:ascii="Times New Roman" w:eastAsia="Calibri" w:hAnsi="Times New Roman" w:cs="Times New Roman"/>
          <w:sz w:val="24"/>
          <w:szCs w:val="24"/>
          <w:lang w:eastAsia="en-US"/>
        </w:rPr>
      </w:pPr>
      <w:r w:rsidRPr="002D67B2">
        <w:rPr>
          <w:rFonts w:ascii="Times New Roman" w:eastAsia="Calibri" w:hAnsi="Times New Roman"/>
          <w:sz w:val="24"/>
          <w:szCs w:val="24"/>
          <w:lang w:eastAsia="en-US"/>
        </w:rPr>
        <w:t>89.</w:t>
      </w:r>
      <w:r>
        <w:rPr>
          <w:rFonts w:ascii="Times New Roman" w:eastAsia="Calibri" w:hAnsi="Times New Roman"/>
          <w:sz w:val="24"/>
          <w:szCs w:val="24"/>
          <w:lang w:eastAsia="en-US"/>
        </w:rPr>
        <w:t xml:space="preserve">        </w:t>
      </w:r>
      <w:proofErr w:type="spellStart"/>
      <w:r w:rsidRPr="002D67B2">
        <w:rPr>
          <w:rFonts w:ascii="Times New Roman" w:eastAsia="Calibri" w:hAnsi="Times New Roman" w:cs="Times New Roman"/>
          <w:sz w:val="24"/>
          <w:szCs w:val="24"/>
          <w:lang w:eastAsia="en-US"/>
        </w:rPr>
        <w:t>Golik</w:t>
      </w:r>
      <w:proofErr w:type="spellEnd"/>
      <w:r w:rsidRPr="002D67B2">
        <w:rPr>
          <w:rFonts w:ascii="Times New Roman" w:eastAsia="Calibri" w:hAnsi="Times New Roman" w:cs="Times New Roman"/>
          <w:sz w:val="24"/>
          <w:szCs w:val="24"/>
          <w:lang w:eastAsia="en-US"/>
        </w:rPr>
        <w:t xml:space="preserve"> M., Glick G., </w:t>
      </w:r>
      <w:r>
        <w:rPr>
          <w:rFonts w:ascii="Times New Roman" w:eastAsia="Calibri" w:hAnsi="Times New Roman" w:cs="Times New Roman"/>
          <w:sz w:val="24"/>
          <w:szCs w:val="24"/>
          <w:lang w:eastAsia="en-US"/>
        </w:rPr>
        <w:t xml:space="preserve">Reicher S., </w:t>
      </w:r>
      <w:proofErr w:type="spellStart"/>
      <w:r>
        <w:rPr>
          <w:rFonts w:ascii="Times New Roman" w:eastAsia="Calibri" w:hAnsi="Times New Roman" w:cs="Times New Roman"/>
          <w:sz w:val="24"/>
          <w:szCs w:val="24"/>
          <w:lang w:eastAsia="en-US"/>
        </w:rPr>
        <w:t>Shiraq</w:t>
      </w:r>
      <w:proofErr w:type="spellEnd"/>
      <w:r>
        <w:rPr>
          <w:rFonts w:ascii="Times New Roman" w:eastAsia="Calibri" w:hAnsi="Times New Roman" w:cs="Times New Roman"/>
          <w:sz w:val="24"/>
          <w:szCs w:val="24"/>
          <w:lang w:eastAsia="en-US"/>
        </w:rPr>
        <w:t xml:space="preserve"> A., Ezra E., </w:t>
      </w:r>
      <w:proofErr w:type="spellStart"/>
      <w:r>
        <w:rPr>
          <w:rFonts w:ascii="Times New Roman" w:eastAsia="Calibri" w:hAnsi="Times New Roman" w:cs="Times New Roman"/>
          <w:sz w:val="24"/>
          <w:szCs w:val="24"/>
          <w:lang w:eastAsia="en-US"/>
        </w:rPr>
        <w:t>Zeron</w:t>
      </w:r>
      <w:proofErr w:type="spellEnd"/>
      <w:r>
        <w:rPr>
          <w:rFonts w:ascii="Times New Roman" w:eastAsia="Calibri" w:hAnsi="Times New Roman" w:cs="Times New Roman"/>
          <w:sz w:val="24"/>
          <w:szCs w:val="24"/>
          <w:lang w:eastAsia="en-US"/>
        </w:rPr>
        <w:t xml:space="preserve"> Y.,  </w:t>
      </w:r>
    </w:p>
    <w:p w14:paraId="30CFB7B3" w14:textId="77777777" w:rsidR="002D67B2" w:rsidRDefault="002D67B2" w:rsidP="00332553">
      <w:pPr>
        <w:pStyle w:val="HTMLPreformatted"/>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Gootwine</w:t>
      </w:r>
      <w:proofErr w:type="spellEnd"/>
      <w:r>
        <w:rPr>
          <w:rFonts w:ascii="Times New Roman" w:eastAsia="Calibri" w:hAnsi="Times New Roman" w:cs="Times New Roman"/>
          <w:sz w:val="24"/>
          <w:szCs w:val="24"/>
          <w:lang w:eastAsia="en-US"/>
        </w:rPr>
        <w:t xml:space="preserve"> E.,</w:t>
      </w:r>
      <w:r w:rsidR="006068E9">
        <w:rPr>
          <w:rFonts w:ascii="Times New Roman" w:eastAsia="Calibri" w:hAnsi="Times New Roman" w:cs="Times New Roman"/>
          <w:sz w:val="24"/>
          <w:szCs w:val="24"/>
          <w:lang w:eastAsia="en-US"/>
        </w:rPr>
        <w:t xml:space="preserve"> </w:t>
      </w:r>
      <w:r w:rsidRPr="002D67B2">
        <w:rPr>
          <w:rFonts w:ascii="Times New Roman" w:eastAsia="Calibri" w:hAnsi="Times New Roman" w:cs="Times New Roman"/>
          <w:b/>
          <w:bCs/>
          <w:sz w:val="24"/>
          <w:szCs w:val="24"/>
          <w:lang w:eastAsia="en-US"/>
        </w:rPr>
        <w:t>Ron M</w:t>
      </w:r>
      <w:proofErr w:type="gramStart"/>
      <w:r w:rsidRPr="002D67B2">
        <w:rPr>
          <w:rFonts w:ascii="Times New Roman" w:eastAsia="Calibri" w:hAnsi="Times New Roman" w:cs="Times New Roman"/>
          <w:b/>
          <w:bCs/>
          <w:sz w:val="24"/>
          <w:szCs w:val="24"/>
          <w:lang w:eastAsia="en-US"/>
        </w:rPr>
        <w:t>.</w:t>
      </w:r>
      <w:r w:rsidRPr="002D67B2">
        <w:rPr>
          <w:rFonts w:ascii="Times New Roman" w:hAnsi="Times New Roman" w:cs="Times New Roman"/>
          <w:sz w:val="24"/>
          <w:szCs w:val="24"/>
          <w:vertAlign w:val="superscript"/>
          <w:lang w:eastAsia="en-US"/>
        </w:rPr>
        <w:t xml:space="preserve"> </w:t>
      </w:r>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r w:rsidRPr="002D67B2">
        <w:rPr>
          <w:rFonts w:ascii="Times New Roman" w:eastAsia="Calibri" w:hAnsi="Times New Roman" w:cs="Times New Roman"/>
          <w:sz w:val="24"/>
          <w:szCs w:val="24"/>
          <w:lang w:eastAsia="en-US"/>
        </w:rPr>
        <w:t>Weller J.I.</w:t>
      </w:r>
      <w:r w:rsidRPr="002D67B2">
        <w:rPr>
          <w:rFonts w:ascii="Times New Roman" w:hAnsi="Times New Roman" w:cs="Times New Roman"/>
          <w:sz w:val="24"/>
          <w:szCs w:val="24"/>
          <w:vertAlign w:val="superscript"/>
          <w:lang w:eastAsia="en-US"/>
        </w:rPr>
        <w:t xml:space="preserve"> </w:t>
      </w:r>
      <w:r w:rsidRPr="002D67B2">
        <w:rPr>
          <w:rFonts w:ascii="Times New Roman" w:eastAsia="Calibri" w:hAnsi="Times New Roman" w:cs="Times New Roman"/>
          <w:sz w:val="24"/>
          <w:szCs w:val="24"/>
          <w:lang w:eastAsia="en-US"/>
        </w:rPr>
        <w:t xml:space="preserve"> </w:t>
      </w:r>
      <w:proofErr w:type="gramStart"/>
      <w:r w:rsidRPr="002D67B2">
        <w:rPr>
          <w:rFonts w:ascii="Times New Roman" w:eastAsia="Calibri" w:hAnsi="Times New Roman" w:cs="Times New Roman"/>
          <w:sz w:val="24"/>
          <w:szCs w:val="24"/>
          <w:lang w:eastAsia="en-US"/>
        </w:rPr>
        <w:t>and</w:t>
      </w:r>
      <w:proofErr w:type="gramEnd"/>
      <w:r w:rsidRPr="002D67B2">
        <w:rPr>
          <w:rFonts w:ascii="Times New Roman" w:eastAsia="Calibri" w:hAnsi="Times New Roman" w:cs="Times New Roman"/>
          <w:sz w:val="24"/>
          <w:szCs w:val="24"/>
          <w:lang w:eastAsia="en-US"/>
        </w:rPr>
        <w:t xml:space="preserve"> Seroussi E. (201</w:t>
      </w:r>
      <w:r w:rsidR="00332553">
        <w:rPr>
          <w:rFonts w:ascii="Times New Roman" w:eastAsia="Calibri" w:hAnsi="Times New Roman" w:cs="Times New Roman"/>
          <w:sz w:val="24"/>
          <w:szCs w:val="24"/>
          <w:lang w:eastAsia="en-US"/>
        </w:rPr>
        <w:t>1</w:t>
      </w:r>
      <w:r w:rsidRPr="002D67B2">
        <w:rPr>
          <w:rFonts w:ascii="Times New Roman" w:eastAsia="Calibri" w:hAnsi="Times New Roman" w:cs="Times New Roman"/>
          <w:sz w:val="24"/>
          <w:szCs w:val="24"/>
          <w:lang w:eastAsia="en-US"/>
        </w:rPr>
        <w:t xml:space="preserve">) </w:t>
      </w:r>
      <w:r w:rsidRPr="002D67B2">
        <w:rPr>
          <w:rFonts w:ascii="Times New Roman" w:hAnsi="Times New Roman" w:cs="Times New Roman"/>
          <w:sz w:val="24"/>
          <w:szCs w:val="24"/>
        </w:rPr>
        <w:t xml:space="preserve">Differential </w:t>
      </w:r>
    </w:p>
    <w:p w14:paraId="2BC715E3" w14:textId="77777777" w:rsidR="002D67B2" w:rsidRDefault="002D67B2" w:rsidP="002D67B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2D67B2">
        <w:rPr>
          <w:rFonts w:ascii="Times New Roman" w:hAnsi="Times New Roman" w:cs="Times New Roman"/>
          <w:sz w:val="24"/>
          <w:szCs w:val="24"/>
        </w:rPr>
        <w:t xml:space="preserve">expression of ruminant ZNF496 variants: Association with QTL affecting </w:t>
      </w:r>
    </w:p>
    <w:p w14:paraId="0F9F605D" w14:textId="77777777" w:rsidR="002D67B2" w:rsidRPr="00266EA7" w:rsidRDefault="002D67B2" w:rsidP="00266EA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2D67B2">
        <w:rPr>
          <w:rFonts w:ascii="Times New Roman" w:hAnsi="Times New Roman" w:cs="Times New Roman"/>
          <w:sz w:val="24"/>
          <w:szCs w:val="24"/>
        </w:rPr>
        <w:t>bovine milk concentration and fertility</w:t>
      </w:r>
      <w:r>
        <w:rPr>
          <w:rFonts w:ascii="Times New Roman" w:hAnsi="Times New Roman" w:cs="Times New Roman"/>
          <w:sz w:val="24"/>
          <w:szCs w:val="24"/>
        </w:rPr>
        <w:t xml:space="preserve">.  </w:t>
      </w:r>
      <w:r w:rsidRPr="002D67B2">
        <w:rPr>
          <w:rFonts w:ascii="Times New Roman" w:hAnsi="Times New Roman" w:cs="Times New Roman"/>
          <w:i/>
          <w:iCs/>
          <w:sz w:val="24"/>
          <w:szCs w:val="24"/>
          <w:u w:val="single"/>
        </w:rPr>
        <w:t>J. Dairy Sci</w:t>
      </w:r>
      <w:r w:rsidRPr="00266EA7">
        <w:rPr>
          <w:rFonts w:ascii="Times New Roman" w:hAnsi="Times New Roman" w:cs="Times New Roman"/>
          <w:sz w:val="24"/>
          <w:szCs w:val="24"/>
        </w:rPr>
        <w:t xml:space="preserve">. </w:t>
      </w:r>
      <w:r w:rsidR="00266EA7" w:rsidRPr="00C9725A">
        <w:rPr>
          <w:rFonts w:ascii="Times New Roman" w:hAnsi="Times New Roman" w:cs="Times New Roman"/>
          <w:sz w:val="24"/>
          <w:szCs w:val="24"/>
        </w:rPr>
        <w:t>94(4):</w:t>
      </w:r>
      <w:r w:rsidR="00266EA7" w:rsidRPr="00266EA7">
        <w:rPr>
          <w:rFonts w:ascii="Times New Roman" w:hAnsi="Times New Roman" w:cs="Times New Roman"/>
          <w:sz w:val="24"/>
          <w:szCs w:val="24"/>
        </w:rPr>
        <w:t>2092-102.</w:t>
      </w:r>
    </w:p>
    <w:p w14:paraId="70407A6B" w14:textId="77777777" w:rsidR="00332553" w:rsidRDefault="00332553" w:rsidP="002D67B2">
      <w:pPr>
        <w:pStyle w:val="HTMLPreformatted"/>
        <w:rPr>
          <w:rFonts w:ascii="Times New Roman" w:hAnsi="Times New Roman" w:cs="Times New Roman"/>
          <w:sz w:val="24"/>
          <w:szCs w:val="24"/>
        </w:rPr>
      </w:pPr>
    </w:p>
    <w:p w14:paraId="74A54245" w14:textId="77777777" w:rsidR="00332553" w:rsidRDefault="00332553" w:rsidP="00332553">
      <w:pPr>
        <w:autoSpaceDE w:val="0"/>
        <w:autoSpaceDN w:val="0"/>
        <w:adjustRightInd w:val="0"/>
        <w:rPr>
          <w:b/>
          <w:bCs/>
          <w:vertAlign w:val="superscript"/>
        </w:rPr>
      </w:pPr>
      <w:r>
        <w:rPr>
          <w:rFonts w:ascii="Times New Roman" w:hAnsi="Times New Roman"/>
        </w:rPr>
        <w:t>90.</w:t>
      </w:r>
      <w:r>
        <w:rPr>
          <w:rFonts w:ascii="Times New Roman" w:hAnsi="Times New Roman"/>
        </w:rPr>
        <w:tab/>
        <w:t xml:space="preserve">Glick G., </w:t>
      </w:r>
      <w:r w:rsidRPr="00332553">
        <w:t xml:space="preserve">Shirak A., Seroussi E., </w:t>
      </w:r>
      <w:proofErr w:type="spellStart"/>
      <w:r w:rsidRPr="00332553">
        <w:t>Zeron</w:t>
      </w:r>
      <w:proofErr w:type="spellEnd"/>
      <w:r w:rsidRPr="00332553">
        <w:t xml:space="preserve"> Y., Ezra E., Weller JI and </w:t>
      </w:r>
      <w:r w:rsidRPr="006E2777">
        <w:rPr>
          <w:b/>
          <w:bCs/>
        </w:rPr>
        <w:t>Ron M.</w:t>
      </w:r>
      <w:r w:rsidRPr="00332553">
        <w:t xml:space="preserve"> </w:t>
      </w:r>
    </w:p>
    <w:p w14:paraId="02EC4463" w14:textId="77777777" w:rsidR="00332553" w:rsidRDefault="00332553" w:rsidP="007D3BBA">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(2011) </w:t>
      </w:r>
      <w:r w:rsidRPr="00332553">
        <w:rPr>
          <w:rFonts w:ascii="Times New Roman" w:hAnsi="Times New Roman" w:cs="Times New Roman"/>
          <w:sz w:val="24"/>
          <w:szCs w:val="24"/>
        </w:rPr>
        <w:t>Fine mapping of a QTL for fertility on BTA7 and its association with a CNV in the Israeli Holsteins</w:t>
      </w:r>
      <w:r>
        <w:rPr>
          <w:rFonts w:ascii="Times New Roman" w:hAnsi="Times New Roman" w:cs="Times New Roman"/>
          <w:sz w:val="24"/>
          <w:szCs w:val="24"/>
        </w:rPr>
        <w:t xml:space="preserve">. </w:t>
      </w:r>
      <w:r w:rsidR="006E2777" w:rsidRPr="006E2777">
        <w:rPr>
          <w:rFonts w:ascii="Times New Roman" w:hAnsi="Times New Roman" w:cs="Times New Roman"/>
          <w:i/>
          <w:iCs/>
          <w:sz w:val="24"/>
          <w:szCs w:val="24"/>
          <w:u w:val="single"/>
        </w:rPr>
        <w:t>Genes| Genomes| Genetics</w:t>
      </w:r>
      <w:r w:rsidRPr="0087282B">
        <w:rPr>
          <w:rFonts w:ascii="Times New Roman" w:hAnsi="Times New Roman" w:cs="Times New Roman"/>
          <w:sz w:val="24"/>
          <w:szCs w:val="24"/>
          <w:u w:val="single"/>
        </w:rPr>
        <w:t xml:space="preserve"> </w:t>
      </w:r>
      <w:r w:rsidR="007D3BBA" w:rsidRPr="007D3BBA">
        <w:rPr>
          <w:rStyle w:val="cit-vol"/>
          <w:rFonts w:ascii="Times New Roman" w:hAnsi="Times New Roman" w:cs="Times New Roman"/>
          <w:color w:val="222222"/>
          <w:sz w:val="24"/>
          <w:szCs w:val="24"/>
          <w:lang w:val="en"/>
        </w:rPr>
        <w:t>1</w:t>
      </w:r>
      <w:r w:rsidR="007D3BBA" w:rsidRPr="007D3BBA">
        <w:rPr>
          <w:rStyle w:val="cit-sep2"/>
          <w:rFonts w:ascii="Times New Roman" w:hAnsi="Times New Roman" w:cs="Times New Roman"/>
          <w:color w:val="222222"/>
          <w:sz w:val="24"/>
          <w:szCs w:val="24"/>
          <w:lang w:val="en"/>
        </w:rPr>
        <w:t>:</w:t>
      </w:r>
      <w:r w:rsidR="007D3BBA" w:rsidRPr="007D3BBA">
        <w:rPr>
          <w:rStyle w:val="cit-first-page"/>
          <w:rFonts w:ascii="Times New Roman" w:hAnsi="Times New Roman" w:cs="Times New Roman"/>
          <w:color w:val="222222"/>
          <w:sz w:val="24"/>
          <w:szCs w:val="24"/>
          <w:lang w:val="en"/>
        </w:rPr>
        <w:t>65</w:t>
      </w:r>
      <w:r w:rsidR="007D3BBA" w:rsidRPr="007D3BBA">
        <w:rPr>
          <w:rStyle w:val="cit-sep2"/>
          <w:rFonts w:ascii="Times New Roman" w:hAnsi="Times New Roman" w:cs="Times New Roman"/>
          <w:color w:val="222222"/>
          <w:sz w:val="24"/>
          <w:szCs w:val="24"/>
          <w:lang w:val="en"/>
        </w:rPr>
        <w:t>-</w:t>
      </w:r>
      <w:r w:rsidR="007D3BBA" w:rsidRPr="007D3BBA">
        <w:rPr>
          <w:rStyle w:val="cit-last-page2"/>
          <w:rFonts w:ascii="Times New Roman" w:hAnsi="Times New Roman" w:cs="Times New Roman"/>
          <w:color w:val="222222"/>
          <w:sz w:val="24"/>
          <w:szCs w:val="24"/>
          <w:lang w:val="en"/>
        </w:rPr>
        <w:t>74</w:t>
      </w:r>
      <w:r w:rsidRPr="007D3BBA">
        <w:rPr>
          <w:rFonts w:ascii="Times New Roman" w:hAnsi="Times New Roman" w:cs="Times New Roman"/>
          <w:sz w:val="24"/>
          <w:szCs w:val="24"/>
        </w:rPr>
        <w:t>.</w:t>
      </w:r>
    </w:p>
    <w:p w14:paraId="3D082C0F" w14:textId="77777777" w:rsidR="0087282B" w:rsidRDefault="0087282B" w:rsidP="00332553">
      <w:pPr>
        <w:pStyle w:val="HTMLPreformatted"/>
        <w:ind w:left="720" w:hanging="720"/>
        <w:rPr>
          <w:rFonts w:ascii="Times New Roman" w:hAnsi="Times New Roman" w:cs="Times New Roman"/>
          <w:sz w:val="24"/>
          <w:szCs w:val="24"/>
        </w:rPr>
      </w:pPr>
    </w:p>
    <w:p w14:paraId="7D8F07BA" w14:textId="77777777" w:rsidR="00BE5AD8" w:rsidRDefault="0087282B" w:rsidP="00594476">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87282B">
        <w:rPr>
          <w:rFonts w:ascii="Times New Roman" w:hAnsi="Times New Roman" w:cs="Times New Roman"/>
          <w:sz w:val="24"/>
          <w:szCs w:val="24"/>
        </w:rPr>
        <w:t>Vel</w:t>
      </w:r>
      <w:r>
        <w:rPr>
          <w:rFonts w:ascii="Times New Roman" w:hAnsi="Times New Roman" w:cs="Times New Roman"/>
          <w:sz w:val="24"/>
          <w:szCs w:val="24"/>
        </w:rPr>
        <w:t xml:space="preserve">an A., Hulata G., </w:t>
      </w:r>
      <w:r w:rsidRPr="006E2777">
        <w:rPr>
          <w:rFonts w:ascii="Times New Roman" w:hAnsi="Times New Roman" w:cs="Times New Roman"/>
          <w:b/>
          <w:bCs/>
          <w:sz w:val="24"/>
          <w:szCs w:val="24"/>
        </w:rPr>
        <w:t>Ron M</w:t>
      </w:r>
      <w:r>
        <w:rPr>
          <w:rFonts w:ascii="Times New Roman" w:hAnsi="Times New Roman" w:cs="Times New Roman"/>
          <w:sz w:val="24"/>
          <w:szCs w:val="24"/>
        </w:rPr>
        <w:t>., and Cnaani A.</w:t>
      </w:r>
      <w:r w:rsidRPr="0087282B">
        <w:rPr>
          <w:rFonts w:ascii="Times New Roman" w:hAnsi="Times New Roman" w:cs="Times New Roman"/>
          <w:sz w:val="24"/>
          <w:szCs w:val="24"/>
        </w:rPr>
        <w:t xml:space="preserve"> </w:t>
      </w:r>
      <w:r>
        <w:rPr>
          <w:rFonts w:ascii="Times New Roman" w:hAnsi="Times New Roman" w:cs="Times New Roman"/>
          <w:sz w:val="24"/>
          <w:szCs w:val="24"/>
        </w:rPr>
        <w:t>(</w:t>
      </w:r>
      <w:r w:rsidRPr="0087282B">
        <w:rPr>
          <w:rFonts w:ascii="Times New Roman" w:hAnsi="Times New Roman" w:cs="Times New Roman"/>
          <w:sz w:val="24"/>
          <w:szCs w:val="24"/>
        </w:rPr>
        <w:t>2011</w:t>
      </w:r>
      <w:r>
        <w:rPr>
          <w:rFonts w:ascii="Times New Roman" w:hAnsi="Times New Roman" w:cs="Times New Roman"/>
          <w:sz w:val="24"/>
          <w:szCs w:val="24"/>
        </w:rPr>
        <w:t>)</w:t>
      </w:r>
      <w:r w:rsidRPr="0087282B">
        <w:rPr>
          <w:rFonts w:ascii="Times New Roman" w:hAnsi="Times New Roman" w:cs="Times New Roman"/>
          <w:sz w:val="24"/>
          <w:szCs w:val="24"/>
        </w:rPr>
        <w:t> Comparative time-course study on pituitary and branchial response to salinity challenge in Mozambique tilapia (</w:t>
      </w:r>
      <w:proofErr w:type="spellStart"/>
      <w:r w:rsidRPr="0087282B">
        <w:rPr>
          <w:rFonts w:ascii="Times New Roman" w:hAnsi="Times New Roman" w:cs="Times New Roman"/>
          <w:i/>
          <w:iCs/>
          <w:sz w:val="24"/>
          <w:szCs w:val="24"/>
        </w:rPr>
        <w:t>Oreochromis</w:t>
      </w:r>
      <w:proofErr w:type="spellEnd"/>
      <w:r w:rsidRPr="0087282B">
        <w:rPr>
          <w:rFonts w:ascii="Times New Roman" w:hAnsi="Times New Roman" w:cs="Times New Roman"/>
          <w:i/>
          <w:iCs/>
          <w:sz w:val="24"/>
          <w:szCs w:val="24"/>
        </w:rPr>
        <w:t> </w:t>
      </w:r>
      <w:proofErr w:type="spellStart"/>
      <w:r w:rsidRPr="0087282B">
        <w:rPr>
          <w:rFonts w:ascii="Times New Roman" w:hAnsi="Times New Roman" w:cs="Times New Roman"/>
          <w:i/>
          <w:iCs/>
          <w:sz w:val="24"/>
          <w:szCs w:val="24"/>
        </w:rPr>
        <w:t>mossambicus</w:t>
      </w:r>
      <w:proofErr w:type="spellEnd"/>
      <w:r w:rsidRPr="0087282B">
        <w:rPr>
          <w:rFonts w:ascii="Times New Roman" w:hAnsi="Times New Roman" w:cs="Times New Roman"/>
          <w:sz w:val="24"/>
          <w:szCs w:val="24"/>
        </w:rPr>
        <w:t>) and Nile tilapia (</w:t>
      </w:r>
      <w:r w:rsidRPr="0087282B">
        <w:rPr>
          <w:rFonts w:ascii="Times New Roman" w:hAnsi="Times New Roman" w:cs="Times New Roman"/>
          <w:i/>
          <w:iCs/>
          <w:sz w:val="24"/>
          <w:szCs w:val="24"/>
        </w:rPr>
        <w:t>O. </w:t>
      </w:r>
      <w:proofErr w:type="spellStart"/>
      <w:r w:rsidRPr="0087282B">
        <w:rPr>
          <w:rFonts w:ascii="Times New Roman" w:hAnsi="Times New Roman" w:cs="Times New Roman"/>
          <w:i/>
          <w:iCs/>
          <w:sz w:val="24"/>
          <w:szCs w:val="24"/>
        </w:rPr>
        <w:t>niloticus</w:t>
      </w:r>
      <w:proofErr w:type="spellEnd"/>
      <w:r w:rsidRPr="0087282B">
        <w:rPr>
          <w:rFonts w:ascii="Times New Roman" w:hAnsi="Times New Roman" w:cs="Times New Roman"/>
          <w:sz w:val="24"/>
          <w:szCs w:val="24"/>
        </w:rPr>
        <w:t xml:space="preserve">). </w:t>
      </w:r>
      <w:r w:rsidRPr="00A17F56">
        <w:rPr>
          <w:rFonts w:ascii="Times New Roman" w:hAnsi="Times New Roman" w:cs="Times New Roman"/>
          <w:sz w:val="24"/>
          <w:szCs w:val="24"/>
          <w:u w:val="single"/>
        </w:rPr>
        <w:t>Fish</w:t>
      </w:r>
      <w:r w:rsidRPr="0087282B">
        <w:rPr>
          <w:rFonts w:ascii="Times New Roman" w:hAnsi="Times New Roman" w:cs="Times New Roman"/>
          <w:sz w:val="24"/>
          <w:szCs w:val="24"/>
        </w:rPr>
        <w:t xml:space="preserve"> </w:t>
      </w:r>
      <w:r w:rsidRPr="0087282B">
        <w:rPr>
          <w:rFonts w:ascii="Times New Roman" w:hAnsi="Times New Roman" w:cs="Times New Roman"/>
          <w:i/>
          <w:iCs/>
          <w:sz w:val="24"/>
          <w:szCs w:val="24"/>
          <w:u w:val="single"/>
        </w:rPr>
        <w:t>Physiology and Biochemistry</w:t>
      </w:r>
      <w:r w:rsidRPr="0087282B">
        <w:rPr>
          <w:rFonts w:ascii="Times New Roman" w:hAnsi="Times New Roman" w:cs="Times New Roman"/>
          <w:sz w:val="24"/>
          <w:szCs w:val="24"/>
          <w:u w:val="single"/>
        </w:rPr>
        <w:t xml:space="preserve"> </w:t>
      </w:r>
      <w:r w:rsidR="00594476" w:rsidRPr="00594476">
        <w:rPr>
          <w:rFonts w:ascii="Times New Roman" w:hAnsi="Times New Roman" w:cs="Times New Roman"/>
          <w:sz w:val="24"/>
          <w:szCs w:val="24"/>
        </w:rPr>
        <w:t>37</w:t>
      </w:r>
      <w:r w:rsidR="00594476">
        <w:rPr>
          <w:rFonts w:ascii="Times New Roman" w:hAnsi="Times New Roman" w:cs="Times New Roman"/>
          <w:sz w:val="24"/>
          <w:szCs w:val="24"/>
        </w:rPr>
        <w:t>:</w:t>
      </w:r>
      <w:r w:rsidR="00594476" w:rsidRPr="00594476">
        <w:rPr>
          <w:rFonts w:ascii="Times New Roman" w:hAnsi="Times New Roman" w:cs="Times New Roman"/>
          <w:sz w:val="24"/>
          <w:szCs w:val="24"/>
        </w:rPr>
        <w:t>863-873.</w:t>
      </w:r>
    </w:p>
    <w:p w14:paraId="732857F6" w14:textId="77777777" w:rsidR="00BE5AD8" w:rsidRDefault="00BE5AD8" w:rsidP="0087282B">
      <w:pPr>
        <w:pStyle w:val="HTMLPreformatted"/>
        <w:ind w:left="720" w:hanging="720"/>
        <w:rPr>
          <w:rFonts w:ascii="Times New Roman" w:hAnsi="Times New Roman" w:cs="Times New Roman"/>
          <w:sz w:val="24"/>
          <w:szCs w:val="24"/>
        </w:rPr>
      </w:pPr>
    </w:p>
    <w:p w14:paraId="6DC3800F" w14:textId="77777777" w:rsidR="00BE5AD8" w:rsidRDefault="00BE5AD8" w:rsidP="006B5F99">
      <w:pPr>
        <w:ind w:left="720" w:hanging="720"/>
        <w:rPr>
          <w:rFonts w:ascii="Times New Roman" w:eastAsia="Calibri" w:hAnsi="Times New Roman"/>
          <w:lang w:eastAsia="en-US"/>
        </w:rPr>
      </w:pPr>
      <w:r>
        <w:rPr>
          <w:rFonts w:ascii="Times New Roman" w:hAnsi="Times New Roman"/>
        </w:rPr>
        <w:t>92.</w:t>
      </w:r>
      <w:r>
        <w:rPr>
          <w:rFonts w:ascii="Times New Roman" w:hAnsi="Times New Roman"/>
        </w:rPr>
        <w:tab/>
      </w:r>
      <w:r w:rsidRPr="00BE5AD8">
        <w:rPr>
          <w:rFonts w:ascii="Times New Roman" w:eastAsia="Calibri" w:hAnsi="Times New Roman"/>
          <w:lang w:eastAsia="en-US"/>
        </w:rPr>
        <w:t xml:space="preserve">Weller J. I., </w:t>
      </w:r>
      <w:r w:rsidRPr="00BE5AD8">
        <w:rPr>
          <w:rFonts w:ascii="Times New Roman" w:eastAsia="Calibri" w:hAnsi="Times New Roman"/>
          <w:b/>
          <w:bCs/>
          <w:lang w:eastAsia="en-US"/>
        </w:rPr>
        <w:t>Ron M.</w:t>
      </w:r>
      <w:r w:rsidRPr="00BE5AD8">
        <w:rPr>
          <w:rFonts w:ascii="Times New Roman" w:eastAsia="Calibri" w:hAnsi="Times New Roman"/>
          <w:lang w:eastAsia="en-US"/>
        </w:rPr>
        <w:t xml:space="preserve">, Glick G., Shirak A., </w:t>
      </w:r>
      <w:proofErr w:type="spellStart"/>
      <w:r w:rsidRPr="00BE5AD8">
        <w:rPr>
          <w:rFonts w:ascii="Times New Roman" w:eastAsia="Calibri" w:hAnsi="Times New Roman"/>
          <w:lang w:eastAsia="en-US"/>
        </w:rPr>
        <w:t>Zeron</w:t>
      </w:r>
      <w:proofErr w:type="spellEnd"/>
      <w:r w:rsidRPr="00BE5AD8">
        <w:rPr>
          <w:rFonts w:ascii="Times New Roman" w:eastAsia="Calibri" w:hAnsi="Times New Roman"/>
          <w:lang w:eastAsia="en-US"/>
        </w:rPr>
        <w:t xml:space="preserve"> Y. and Ezra E. (201</w:t>
      </w:r>
      <w:r w:rsidR="00514D76">
        <w:rPr>
          <w:rFonts w:ascii="Times New Roman" w:eastAsia="Calibri" w:hAnsi="Times New Roman"/>
          <w:lang w:eastAsia="en-US"/>
        </w:rPr>
        <w:t>2</w:t>
      </w:r>
      <w:r w:rsidRPr="00BE5AD8">
        <w:rPr>
          <w:rFonts w:ascii="Times New Roman" w:eastAsia="Calibri" w:hAnsi="Times New Roman"/>
          <w:lang w:eastAsia="en-US"/>
        </w:rPr>
        <w:t xml:space="preserve">). A simple method for genomic selection for moderately sized dairy cattle populations. </w:t>
      </w:r>
      <w:r w:rsidRPr="00514D76">
        <w:rPr>
          <w:rFonts w:ascii="Times New Roman" w:eastAsia="Calibri" w:hAnsi="Times New Roman"/>
          <w:i/>
          <w:iCs/>
          <w:u w:val="single"/>
          <w:lang w:eastAsia="en-US"/>
        </w:rPr>
        <w:t>Animal</w:t>
      </w:r>
      <w:r w:rsidRPr="00514D76">
        <w:rPr>
          <w:rFonts w:ascii="Times New Roman" w:eastAsia="Calibri" w:hAnsi="Times New Roman"/>
          <w:u w:val="single"/>
          <w:lang w:eastAsia="en-US"/>
        </w:rPr>
        <w:t xml:space="preserve"> </w:t>
      </w:r>
      <w:r w:rsidR="006B5F99">
        <w:rPr>
          <w:rFonts w:ascii="Times New Roman" w:eastAsia="Calibri" w:hAnsi="Times New Roman"/>
          <w:lang w:eastAsia="en-US"/>
        </w:rPr>
        <w:t>6:193-202.</w:t>
      </w:r>
    </w:p>
    <w:p w14:paraId="0014BDDC" w14:textId="77777777" w:rsidR="009070CD" w:rsidRDefault="009070CD" w:rsidP="00BE5AD8">
      <w:pPr>
        <w:ind w:left="720" w:hanging="720"/>
        <w:rPr>
          <w:rFonts w:ascii="Times New Roman" w:eastAsia="Calibri" w:hAnsi="Times New Roman"/>
          <w:lang w:eastAsia="en-US"/>
        </w:rPr>
      </w:pPr>
    </w:p>
    <w:p w14:paraId="36C43E85" w14:textId="77777777" w:rsidR="009070CD" w:rsidRDefault="009070CD" w:rsidP="00D61760">
      <w:pPr>
        <w:autoSpaceDE w:val="0"/>
        <w:autoSpaceDN w:val="0"/>
        <w:adjustRightInd w:val="0"/>
        <w:ind w:left="720" w:hanging="720"/>
        <w:rPr>
          <w:rFonts w:ascii="Times New Roman" w:hAnsi="Times New Roman"/>
        </w:rPr>
      </w:pPr>
      <w:r>
        <w:rPr>
          <w:rFonts w:ascii="Times New Roman" w:eastAsia="Calibri" w:hAnsi="Times New Roman"/>
          <w:lang w:eastAsia="en-US"/>
        </w:rPr>
        <w:t>93.</w:t>
      </w:r>
      <w:r>
        <w:rPr>
          <w:rFonts w:ascii="Times New Roman" w:eastAsia="Calibri" w:hAnsi="Times New Roman"/>
          <w:lang w:eastAsia="en-US"/>
        </w:rPr>
        <w:tab/>
      </w:r>
      <w:r w:rsidRPr="009070CD">
        <w:rPr>
          <w:rFonts w:ascii="Times New Roman" w:hAnsi="Times New Roman"/>
        </w:rPr>
        <w:t xml:space="preserve">Glick G., Shirak A., </w:t>
      </w:r>
      <w:proofErr w:type="spellStart"/>
      <w:r w:rsidRPr="009070CD">
        <w:rPr>
          <w:rFonts w:ascii="Times New Roman" w:hAnsi="Times New Roman"/>
        </w:rPr>
        <w:t>Uliel</w:t>
      </w:r>
      <w:proofErr w:type="spellEnd"/>
      <w:r w:rsidRPr="009070CD">
        <w:rPr>
          <w:rFonts w:ascii="Times New Roman" w:hAnsi="Times New Roman"/>
        </w:rPr>
        <w:t xml:space="preserve"> S., </w:t>
      </w:r>
      <w:proofErr w:type="spellStart"/>
      <w:r w:rsidRPr="009070CD">
        <w:rPr>
          <w:rFonts w:ascii="Times New Roman" w:hAnsi="Times New Roman"/>
        </w:rPr>
        <w:t>Zeron</w:t>
      </w:r>
      <w:proofErr w:type="spellEnd"/>
      <w:r w:rsidRPr="009070CD">
        <w:rPr>
          <w:rFonts w:ascii="Times New Roman" w:hAnsi="Times New Roman"/>
        </w:rPr>
        <w:t xml:space="preserve"> Y., Ezra E., </w:t>
      </w:r>
      <w:r w:rsidR="007B3EC3" w:rsidRPr="007B3EC3">
        <w:rPr>
          <w:rFonts w:ascii="Times New Roman" w:hAnsi="Times New Roman"/>
        </w:rPr>
        <w:t>Seroussi E.,</w:t>
      </w:r>
      <w:r w:rsidR="007B3EC3">
        <w:rPr>
          <w:rFonts w:ascii="Times New Roman" w:hAnsi="Times New Roman"/>
          <w:b/>
          <w:bCs/>
        </w:rPr>
        <w:t xml:space="preserve"> </w:t>
      </w:r>
      <w:r w:rsidRPr="009070CD">
        <w:rPr>
          <w:rFonts w:ascii="Times New Roman" w:hAnsi="Times New Roman"/>
          <w:b/>
          <w:bCs/>
        </w:rPr>
        <w:t>Ron M.</w:t>
      </w:r>
      <w:r w:rsidRPr="009070CD">
        <w:rPr>
          <w:rFonts w:ascii="Times New Roman" w:hAnsi="Times New Roman"/>
        </w:rPr>
        <w:t xml:space="preserve"> and Weller JI (201</w:t>
      </w:r>
      <w:r w:rsidR="00DA68CB">
        <w:rPr>
          <w:rFonts w:ascii="Times New Roman" w:hAnsi="Times New Roman"/>
        </w:rPr>
        <w:t>2</w:t>
      </w:r>
      <w:r w:rsidRPr="009070CD">
        <w:rPr>
          <w:rFonts w:ascii="Times New Roman" w:hAnsi="Times New Roman"/>
        </w:rPr>
        <w:t xml:space="preserve">) </w:t>
      </w:r>
      <w:r w:rsidRPr="009070CD">
        <w:rPr>
          <w:rFonts w:ascii="Times New Roman" w:hAnsi="Times New Roman"/>
          <w:b/>
          <w:bCs/>
        </w:rPr>
        <w:t xml:space="preserve"> </w:t>
      </w:r>
      <w:r w:rsidRPr="009070CD">
        <w:rPr>
          <w:rFonts w:ascii="Times New Roman" w:hAnsi="Times New Roman"/>
        </w:rPr>
        <w:t>Signatures of contemporary selection in the Israeli Holstein dairy cattle</w:t>
      </w:r>
      <w:r>
        <w:rPr>
          <w:rFonts w:ascii="Times New Roman" w:hAnsi="Times New Roman"/>
        </w:rPr>
        <w:t xml:space="preserve">. </w:t>
      </w:r>
      <w:r w:rsidRPr="00A003A4">
        <w:rPr>
          <w:rFonts w:ascii="Times New Roman" w:hAnsi="Times New Roman"/>
          <w:i/>
          <w:iCs/>
          <w:u w:val="single"/>
        </w:rPr>
        <w:t>Anim. Genet.</w:t>
      </w:r>
      <w:r>
        <w:rPr>
          <w:rFonts w:ascii="Times New Roman" w:hAnsi="Times New Roman"/>
        </w:rPr>
        <w:t xml:space="preserve"> </w:t>
      </w:r>
      <w:r w:rsidR="00D61760">
        <w:rPr>
          <w:rFonts w:ascii="Times New Roman" w:hAnsi="Times New Roman"/>
        </w:rPr>
        <w:t>43 Suppl 1:45-55</w:t>
      </w:r>
      <w:r>
        <w:rPr>
          <w:rFonts w:ascii="Times New Roman" w:hAnsi="Times New Roman"/>
        </w:rPr>
        <w:t>.</w:t>
      </w:r>
    </w:p>
    <w:p w14:paraId="219F447E" w14:textId="77777777" w:rsidR="009070CD" w:rsidRDefault="009070CD" w:rsidP="009070CD">
      <w:pPr>
        <w:autoSpaceDE w:val="0"/>
        <w:autoSpaceDN w:val="0"/>
        <w:adjustRightInd w:val="0"/>
        <w:ind w:left="720" w:hanging="720"/>
        <w:rPr>
          <w:rFonts w:ascii="Times New Roman" w:hAnsi="Times New Roman"/>
        </w:rPr>
      </w:pPr>
    </w:p>
    <w:p w14:paraId="76136485" w14:textId="77777777" w:rsidR="001342B3" w:rsidRDefault="009070CD" w:rsidP="001342B3">
      <w:pPr>
        <w:jc w:val="both"/>
        <w:rPr>
          <w:rFonts w:ascii="Times New Roman" w:hAnsi="Times New Roman"/>
          <w:lang w:val="en"/>
        </w:rPr>
      </w:pPr>
      <w:r>
        <w:rPr>
          <w:rFonts w:ascii="Times New Roman" w:hAnsi="Times New Roman"/>
        </w:rPr>
        <w:t>94.</w:t>
      </w:r>
      <w:r>
        <w:rPr>
          <w:rFonts w:ascii="Times New Roman" w:hAnsi="Times New Roman"/>
        </w:rPr>
        <w:tab/>
      </w:r>
      <w:r w:rsidRPr="007923E8">
        <w:rPr>
          <w:rFonts w:ascii="Times New Roman" w:hAnsi="Times New Roman"/>
          <w:lang w:val="en"/>
        </w:rPr>
        <w:t>Eshel</w:t>
      </w:r>
      <w:r w:rsidRPr="007923E8">
        <w:rPr>
          <w:rFonts w:ascii="Times New Roman" w:hAnsi="Times New Roman"/>
          <w:vertAlign w:val="superscript"/>
        </w:rPr>
        <w:t xml:space="preserve"> </w:t>
      </w:r>
      <w:r w:rsidRPr="007923E8">
        <w:rPr>
          <w:rFonts w:ascii="Times New Roman" w:hAnsi="Times New Roman"/>
          <w:lang w:val="en"/>
        </w:rPr>
        <w:t>O., Shirak</w:t>
      </w:r>
      <w:r w:rsidRPr="007923E8">
        <w:rPr>
          <w:rFonts w:ascii="Times New Roman" w:hAnsi="Times New Roman"/>
          <w:vertAlign w:val="superscript"/>
        </w:rPr>
        <w:t xml:space="preserve"> </w:t>
      </w:r>
      <w:r w:rsidRPr="007923E8">
        <w:rPr>
          <w:rFonts w:ascii="Times New Roman" w:hAnsi="Times New Roman"/>
          <w:lang w:val="en"/>
        </w:rPr>
        <w:t xml:space="preserve">A., </w:t>
      </w:r>
      <w:r w:rsidRPr="007923E8">
        <w:rPr>
          <w:rFonts w:ascii="Times New Roman" w:hAnsi="Times New Roman"/>
        </w:rPr>
        <w:t>Weller</w:t>
      </w:r>
      <w:r w:rsidRPr="007923E8">
        <w:rPr>
          <w:rFonts w:ascii="Times New Roman" w:hAnsi="Times New Roman"/>
          <w:vertAlign w:val="superscript"/>
        </w:rPr>
        <w:t xml:space="preserve"> </w:t>
      </w:r>
      <w:r w:rsidRPr="007923E8">
        <w:rPr>
          <w:rFonts w:ascii="Times New Roman" w:hAnsi="Times New Roman"/>
        </w:rPr>
        <w:t xml:space="preserve">J.I., </w:t>
      </w:r>
      <w:r w:rsidRPr="007923E8">
        <w:rPr>
          <w:rFonts w:ascii="Times New Roman" w:hAnsi="Times New Roman"/>
          <w:lang w:val="en"/>
        </w:rPr>
        <w:t>Hulata</w:t>
      </w:r>
      <w:r w:rsidRPr="007923E8">
        <w:rPr>
          <w:rFonts w:ascii="Times New Roman" w:hAnsi="Times New Roman"/>
          <w:vertAlign w:val="superscript"/>
        </w:rPr>
        <w:t xml:space="preserve"> </w:t>
      </w:r>
      <w:r w:rsidRPr="007923E8">
        <w:rPr>
          <w:rFonts w:ascii="Times New Roman" w:hAnsi="Times New Roman"/>
          <w:lang w:val="en"/>
        </w:rPr>
        <w:t xml:space="preserve">G., and </w:t>
      </w:r>
      <w:r w:rsidRPr="007923E8">
        <w:rPr>
          <w:rFonts w:ascii="Times New Roman" w:hAnsi="Times New Roman"/>
          <w:b/>
          <w:bCs/>
        </w:rPr>
        <w:t>Ron M</w:t>
      </w:r>
      <w:r w:rsidRPr="007923E8">
        <w:rPr>
          <w:rFonts w:ascii="Times New Roman" w:hAnsi="Times New Roman"/>
        </w:rPr>
        <w:t>.</w:t>
      </w:r>
      <w:r w:rsidRPr="007923E8">
        <w:rPr>
          <w:rFonts w:ascii="Times New Roman" w:hAnsi="Times New Roman"/>
          <w:lang w:val="en"/>
        </w:rPr>
        <w:t xml:space="preserve"> (201</w:t>
      </w:r>
      <w:r w:rsidR="00DA68CB">
        <w:rPr>
          <w:rFonts w:ascii="Times New Roman" w:hAnsi="Times New Roman"/>
          <w:lang w:val="en"/>
        </w:rPr>
        <w:t>2</w:t>
      </w:r>
      <w:r w:rsidRPr="007923E8">
        <w:rPr>
          <w:rFonts w:ascii="Times New Roman" w:hAnsi="Times New Roman"/>
          <w:lang w:val="en"/>
        </w:rPr>
        <w:t xml:space="preserve">) </w:t>
      </w:r>
      <w:r w:rsidR="001342B3" w:rsidRPr="001342B3">
        <w:rPr>
          <w:rFonts w:ascii="Times New Roman" w:hAnsi="Times New Roman"/>
          <w:lang w:val="en"/>
        </w:rPr>
        <w:t xml:space="preserve">Linkage and </w:t>
      </w:r>
    </w:p>
    <w:p w14:paraId="61043ED8" w14:textId="77777777" w:rsidR="001342B3" w:rsidRDefault="001342B3" w:rsidP="001342B3">
      <w:pPr>
        <w:ind w:firstLine="720"/>
        <w:jc w:val="both"/>
        <w:rPr>
          <w:rFonts w:ascii="Times New Roman" w:hAnsi="Times New Roman"/>
          <w:i/>
          <w:iCs/>
          <w:lang w:val="en"/>
        </w:rPr>
      </w:pPr>
      <w:r>
        <w:rPr>
          <w:rFonts w:ascii="Times New Roman" w:hAnsi="Times New Roman"/>
          <w:lang w:val="en"/>
        </w:rPr>
        <w:t>p</w:t>
      </w:r>
      <w:r w:rsidRPr="001342B3">
        <w:rPr>
          <w:rFonts w:ascii="Times New Roman" w:hAnsi="Times New Roman"/>
          <w:lang w:val="en"/>
        </w:rPr>
        <w:t xml:space="preserve">hysical </w:t>
      </w:r>
      <w:r>
        <w:rPr>
          <w:rFonts w:ascii="Times New Roman" w:hAnsi="Times New Roman"/>
          <w:lang w:val="en"/>
        </w:rPr>
        <w:t>m</w:t>
      </w:r>
      <w:r w:rsidRPr="001342B3">
        <w:rPr>
          <w:rFonts w:ascii="Times New Roman" w:hAnsi="Times New Roman"/>
          <w:lang w:val="en"/>
        </w:rPr>
        <w:t xml:space="preserve">apping of </w:t>
      </w:r>
      <w:r>
        <w:rPr>
          <w:rFonts w:ascii="Times New Roman" w:hAnsi="Times New Roman"/>
          <w:lang w:val="en"/>
        </w:rPr>
        <w:t>s</w:t>
      </w:r>
      <w:r w:rsidRPr="001342B3">
        <w:rPr>
          <w:rFonts w:ascii="Times New Roman" w:hAnsi="Times New Roman"/>
          <w:lang w:val="en"/>
        </w:rPr>
        <w:t xml:space="preserve">ex </w:t>
      </w:r>
      <w:r>
        <w:rPr>
          <w:rFonts w:ascii="Times New Roman" w:hAnsi="Times New Roman"/>
          <w:lang w:val="en"/>
        </w:rPr>
        <w:t>r</w:t>
      </w:r>
      <w:r w:rsidRPr="001342B3">
        <w:rPr>
          <w:rFonts w:ascii="Times New Roman" w:hAnsi="Times New Roman"/>
          <w:lang w:val="en"/>
        </w:rPr>
        <w:t>egion on LG23 of Nile Tilapia (</w:t>
      </w:r>
      <w:r w:rsidRPr="001342B3">
        <w:rPr>
          <w:rFonts w:ascii="Times New Roman" w:hAnsi="Times New Roman"/>
          <w:i/>
          <w:iCs/>
          <w:lang w:val="en"/>
        </w:rPr>
        <w:t xml:space="preserve">Oreochromis </w:t>
      </w:r>
    </w:p>
    <w:p w14:paraId="7AEBE079" w14:textId="77777777" w:rsidR="00514D76" w:rsidRPr="00542B35" w:rsidRDefault="001342B3" w:rsidP="00542B35">
      <w:pPr>
        <w:ind w:firstLine="720"/>
        <w:jc w:val="both"/>
        <w:rPr>
          <w:rFonts w:ascii="Times New Roman" w:hAnsi="Times New Roman"/>
          <w:lang w:val="en"/>
        </w:rPr>
      </w:pPr>
      <w:proofErr w:type="spellStart"/>
      <w:r w:rsidRPr="001342B3">
        <w:rPr>
          <w:rFonts w:ascii="Times New Roman" w:hAnsi="Times New Roman"/>
          <w:i/>
          <w:iCs/>
          <w:lang w:val="en"/>
        </w:rPr>
        <w:t>niloticus</w:t>
      </w:r>
      <w:proofErr w:type="spellEnd"/>
      <w:r>
        <w:rPr>
          <w:rFonts w:ascii="Times New Roman" w:hAnsi="Times New Roman"/>
          <w:lang w:val="en"/>
        </w:rPr>
        <w:t>)</w:t>
      </w:r>
      <w:r w:rsidR="009070CD" w:rsidRPr="007923E8">
        <w:rPr>
          <w:rFonts w:ascii="Times New Roman" w:hAnsi="Times New Roman"/>
          <w:lang w:val="en"/>
        </w:rPr>
        <w:t xml:space="preserve">. </w:t>
      </w:r>
      <w:r w:rsidR="00870CAE" w:rsidRPr="006E2777">
        <w:rPr>
          <w:rFonts w:ascii="Times New Roman" w:hAnsi="Times New Roman"/>
          <w:i/>
          <w:iCs/>
          <w:u w:val="single"/>
        </w:rPr>
        <w:t>Genes| Genomes| Genetics</w:t>
      </w:r>
      <w:r w:rsidR="00870CAE">
        <w:rPr>
          <w:rFonts w:ascii="Times New Roman" w:hAnsi="Times New Roman"/>
        </w:rPr>
        <w:t xml:space="preserve"> </w:t>
      </w:r>
      <w:r w:rsidRPr="006A0BF9">
        <w:rPr>
          <w:rFonts w:ascii="Times New Roman" w:hAnsi="Times New Roman"/>
          <w:lang w:val="en"/>
        </w:rPr>
        <w:t>2:35-42</w:t>
      </w:r>
      <w:r>
        <w:rPr>
          <w:rFonts w:ascii="Times New Roman" w:hAnsi="Times New Roman"/>
        </w:rPr>
        <w:t>.</w:t>
      </w:r>
    </w:p>
    <w:p w14:paraId="460F7366" w14:textId="77777777" w:rsidR="007C1816" w:rsidRDefault="007C1816" w:rsidP="00514D76">
      <w:pPr>
        <w:ind w:left="720" w:hanging="720"/>
        <w:jc w:val="both"/>
        <w:rPr>
          <w:rFonts w:ascii="Times New Roman" w:hAnsi="Times New Roman"/>
        </w:rPr>
      </w:pPr>
    </w:p>
    <w:p w14:paraId="59CAEA31" w14:textId="77777777" w:rsidR="007C1816" w:rsidRDefault="007C1816" w:rsidP="00542B35">
      <w:pPr>
        <w:pStyle w:val="HTMLPreformatted"/>
        <w:ind w:left="720" w:hanging="720"/>
        <w:rPr>
          <w:rFonts w:ascii="Times New Roman" w:eastAsia="Calibri" w:hAnsi="Times New Roman" w:cs="Times New Roman"/>
          <w:color w:val="000000"/>
          <w:sz w:val="24"/>
          <w:szCs w:val="24"/>
          <w:lang w:eastAsia="en-US"/>
        </w:rPr>
      </w:pPr>
      <w:r w:rsidRPr="007C1816">
        <w:rPr>
          <w:rFonts w:ascii="Times New Roman" w:hAnsi="Times New Roman"/>
          <w:sz w:val="24"/>
          <w:szCs w:val="24"/>
        </w:rPr>
        <w:t>9</w:t>
      </w:r>
      <w:r w:rsidR="00542B35">
        <w:rPr>
          <w:rFonts w:ascii="Times New Roman" w:hAnsi="Times New Roman"/>
          <w:sz w:val="24"/>
          <w:szCs w:val="24"/>
        </w:rPr>
        <w:t>5</w:t>
      </w:r>
      <w:r w:rsidRPr="007C1816">
        <w:rPr>
          <w:rFonts w:ascii="Times New Roman" w:hAnsi="Times New Roman"/>
          <w:sz w:val="24"/>
          <w:szCs w:val="24"/>
        </w:rPr>
        <w:t>.</w:t>
      </w:r>
      <w:r>
        <w:rPr>
          <w:rFonts w:ascii="Times New Roman" w:hAnsi="Times New Roman"/>
        </w:rPr>
        <w:tab/>
      </w:r>
      <w:r w:rsidRPr="007C1816">
        <w:rPr>
          <w:rFonts w:ascii="Times New Roman" w:hAnsi="Times New Roman"/>
          <w:sz w:val="24"/>
          <w:szCs w:val="24"/>
        </w:rPr>
        <w:t xml:space="preserve">Shirak A., </w:t>
      </w:r>
      <w:r>
        <w:rPr>
          <w:rFonts w:ascii="Times New Roman" w:hAnsi="Times New Roman"/>
          <w:sz w:val="24"/>
          <w:szCs w:val="24"/>
        </w:rPr>
        <w:t xml:space="preserve">Reicher S., </w:t>
      </w:r>
      <w:proofErr w:type="spellStart"/>
      <w:r w:rsidRPr="007C1816">
        <w:rPr>
          <w:rFonts w:ascii="Times New Roman" w:hAnsi="Times New Roman"/>
          <w:sz w:val="24"/>
          <w:szCs w:val="24"/>
        </w:rPr>
        <w:t>Uliel</w:t>
      </w:r>
      <w:proofErr w:type="spellEnd"/>
      <w:r w:rsidRPr="007C1816">
        <w:rPr>
          <w:rFonts w:ascii="Times New Roman" w:hAnsi="Times New Roman"/>
          <w:sz w:val="24"/>
          <w:szCs w:val="24"/>
        </w:rPr>
        <w:t xml:space="preserve"> S., Mehlman T., </w:t>
      </w:r>
      <w:proofErr w:type="spellStart"/>
      <w:r w:rsidRPr="007C1816">
        <w:rPr>
          <w:rFonts w:ascii="Times New Roman" w:hAnsi="Times New Roman"/>
          <w:sz w:val="24"/>
          <w:szCs w:val="24"/>
        </w:rPr>
        <w:t>Shainskaya</w:t>
      </w:r>
      <w:proofErr w:type="spellEnd"/>
      <w:r w:rsidRPr="007C1816">
        <w:rPr>
          <w:rFonts w:ascii="Times New Roman" w:hAnsi="Times New Roman"/>
          <w:sz w:val="24"/>
          <w:szCs w:val="24"/>
        </w:rPr>
        <w:t xml:space="preserve"> A.,</w:t>
      </w:r>
      <w:r>
        <w:rPr>
          <w:rFonts w:ascii="Times New Roman" w:hAnsi="Times New Roman"/>
          <w:b/>
          <w:bCs/>
          <w:sz w:val="24"/>
          <w:szCs w:val="24"/>
        </w:rPr>
        <w:t xml:space="preserve"> </w:t>
      </w:r>
      <w:r w:rsidRPr="007C1816">
        <w:rPr>
          <w:rFonts w:ascii="Times New Roman" w:hAnsi="Times New Roman"/>
          <w:b/>
          <w:bCs/>
          <w:sz w:val="24"/>
          <w:szCs w:val="24"/>
        </w:rPr>
        <w:t>Ron M.</w:t>
      </w:r>
      <w:r>
        <w:rPr>
          <w:rFonts w:ascii="Times New Roman" w:hAnsi="Times New Roman"/>
          <w:sz w:val="24"/>
          <w:szCs w:val="24"/>
        </w:rPr>
        <w:t xml:space="preserve"> and </w:t>
      </w:r>
      <w:r w:rsidRPr="007C1816">
        <w:rPr>
          <w:rFonts w:ascii="Times New Roman" w:hAnsi="Times New Roman"/>
          <w:sz w:val="24"/>
          <w:szCs w:val="24"/>
        </w:rPr>
        <w:t>Seroussi E.</w:t>
      </w:r>
      <w:r w:rsidRPr="007C1816">
        <w:rPr>
          <w:rFonts w:ascii="Times New Roman" w:hAnsi="Times New Roman"/>
          <w:b/>
          <w:bCs/>
          <w:sz w:val="24"/>
          <w:szCs w:val="24"/>
        </w:rPr>
        <w:t xml:space="preserve"> </w:t>
      </w:r>
      <w:r w:rsidRPr="007C1816">
        <w:rPr>
          <w:rFonts w:ascii="Times New Roman" w:hAnsi="Times New Roman"/>
          <w:sz w:val="24"/>
          <w:szCs w:val="24"/>
        </w:rPr>
        <w:t>(2012)</w:t>
      </w:r>
      <w:r w:rsidRPr="007C1816">
        <w:rPr>
          <w:rFonts w:ascii="Times New Roman" w:hAnsi="Times New Roman"/>
        </w:rPr>
        <w:t xml:space="preserve"> </w:t>
      </w:r>
      <w:r w:rsidRPr="007C1816">
        <w:rPr>
          <w:rFonts w:ascii="Times New Roman" w:eastAsia="Calibri" w:hAnsi="Times New Roman" w:cs="Times New Roman"/>
          <w:color w:val="000000"/>
          <w:sz w:val="24"/>
          <w:szCs w:val="24"/>
          <w:lang w:eastAsia="en-US"/>
        </w:rPr>
        <w:t>Gender and sexual behavior modulate the composition of serum lipocalins in Nile tilapia (</w:t>
      </w:r>
      <w:proofErr w:type="spellStart"/>
      <w:r w:rsidRPr="007C1816">
        <w:rPr>
          <w:rFonts w:ascii="Times New Roman" w:eastAsia="Calibri" w:hAnsi="Times New Roman" w:cs="Times New Roman"/>
          <w:color w:val="000000"/>
          <w:sz w:val="24"/>
          <w:szCs w:val="24"/>
          <w:lang w:eastAsia="en-US"/>
        </w:rPr>
        <w:t>Oreochromis</w:t>
      </w:r>
      <w:proofErr w:type="spellEnd"/>
      <w:r w:rsidRPr="007C1816">
        <w:rPr>
          <w:rFonts w:ascii="Times New Roman" w:eastAsia="Calibri" w:hAnsi="Times New Roman" w:cs="Times New Roman"/>
          <w:color w:val="000000"/>
          <w:sz w:val="24"/>
          <w:szCs w:val="24"/>
          <w:lang w:eastAsia="en-US"/>
        </w:rPr>
        <w:t xml:space="preserve"> </w:t>
      </w:r>
      <w:proofErr w:type="spellStart"/>
      <w:r w:rsidRPr="007C1816">
        <w:rPr>
          <w:rFonts w:ascii="Times New Roman" w:eastAsia="Calibri" w:hAnsi="Times New Roman" w:cs="Times New Roman"/>
          <w:color w:val="000000"/>
          <w:sz w:val="24"/>
          <w:szCs w:val="24"/>
          <w:lang w:eastAsia="en-US"/>
        </w:rPr>
        <w:t>niloticus</w:t>
      </w:r>
      <w:proofErr w:type="spellEnd"/>
      <w:r w:rsidRPr="007C1816">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w:t>
      </w:r>
      <w:r w:rsidRPr="007C1816">
        <w:rPr>
          <w:rFonts w:ascii="Times New Roman" w:eastAsia="Calibri" w:hAnsi="Times New Roman" w:cs="Times New Roman"/>
          <w:i/>
          <w:iCs/>
          <w:color w:val="000000"/>
          <w:sz w:val="24"/>
          <w:szCs w:val="24"/>
          <w:u w:val="single"/>
          <w:lang w:eastAsia="en-US"/>
        </w:rPr>
        <w:t>Gene</w:t>
      </w:r>
      <w:r>
        <w:rPr>
          <w:rFonts w:ascii="Times New Roman" w:eastAsia="Calibri" w:hAnsi="Times New Roman"/>
          <w:color w:val="000000"/>
          <w:lang w:eastAsia="en-US"/>
        </w:rPr>
        <w:t xml:space="preserve"> </w:t>
      </w:r>
      <w:r w:rsidR="00795D34" w:rsidRPr="00795D34">
        <w:rPr>
          <w:rFonts w:ascii="Times New Roman" w:eastAsia="Calibri" w:hAnsi="Times New Roman"/>
          <w:color w:val="000000"/>
          <w:sz w:val="24"/>
          <w:szCs w:val="24"/>
          <w:lang w:eastAsia="en-US"/>
        </w:rPr>
        <w:t>504(1):22-30.</w:t>
      </w:r>
    </w:p>
    <w:p w14:paraId="58874758" w14:textId="77777777" w:rsidR="0047797A" w:rsidRDefault="0047797A" w:rsidP="007C1816">
      <w:pPr>
        <w:pStyle w:val="HTMLPreformatted"/>
        <w:ind w:left="720" w:hanging="720"/>
        <w:rPr>
          <w:rFonts w:ascii="Times New Roman" w:eastAsia="Calibri" w:hAnsi="Times New Roman" w:cs="Times New Roman"/>
          <w:color w:val="000000"/>
          <w:sz w:val="24"/>
          <w:szCs w:val="24"/>
          <w:lang w:eastAsia="en-US"/>
        </w:rPr>
      </w:pPr>
    </w:p>
    <w:p w14:paraId="58C8EA3C" w14:textId="77777777" w:rsidR="0047797A" w:rsidRDefault="0047797A" w:rsidP="00281C55">
      <w:pPr>
        <w:ind w:left="720" w:hanging="720"/>
        <w:rPr>
          <w:rFonts w:ascii="Times New Roman" w:hAnsi="Times New Roman"/>
          <w:color w:val="000000"/>
        </w:rPr>
      </w:pPr>
      <w:r>
        <w:rPr>
          <w:rFonts w:ascii="Times New Roman" w:eastAsia="Calibri" w:hAnsi="Times New Roman"/>
          <w:color w:val="000000"/>
          <w:lang w:eastAsia="en-US"/>
        </w:rPr>
        <w:t>9</w:t>
      </w:r>
      <w:r w:rsidR="00542B35">
        <w:rPr>
          <w:rFonts w:ascii="Times New Roman" w:eastAsia="Calibri" w:hAnsi="Times New Roman"/>
          <w:color w:val="000000"/>
          <w:lang w:eastAsia="en-US"/>
        </w:rPr>
        <w:t>6</w:t>
      </w:r>
      <w:r>
        <w:rPr>
          <w:rFonts w:ascii="Times New Roman" w:eastAsia="Calibri" w:hAnsi="Times New Roman"/>
          <w:color w:val="000000"/>
          <w:lang w:eastAsia="en-US"/>
        </w:rPr>
        <w:t>.</w:t>
      </w:r>
      <w:r>
        <w:rPr>
          <w:rFonts w:ascii="Times New Roman" w:eastAsia="Calibri" w:hAnsi="Times New Roman"/>
          <w:color w:val="000000"/>
          <w:lang w:eastAsia="en-US"/>
        </w:rPr>
        <w:tab/>
      </w:r>
      <w:r w:rsidRPr="007C1816">
        <w:rPr>
          <w:rFonts w:ascii="Times New Roman" w:hAnsi="Times New Roman"/>
        </w:rPr>
        <w:t>Shirak A.</w:t>
      </w:r>
      <w:r w:rsidRPr="0047797A">
        <w:rPr>
          <w:rFonts w:ascii="Times New Roman" w:eastAsia="Calibri" w:hAnsi="Times New Roman"/>
          <w:color w:val="000000"/>
          <w:lang w:eastAsia="en-US"/>
        </w:rPr>
        <w:t>, Barkai</w:t>
      </w:r>
      <w:r>
        <w:rPr>
          <w:rFonts w:ascii="Times New Roman" w:eastAsia="Calibri" w:hAnsi="Times New Roman"/>
          <w:color w:val="000000"/>
          <w:lang w:eastAsia="en-US"/>
        </w:rPr>
        <w:t xml:space="preserve"> O.</w:t>
      </w:r>
      <w:r w:rsidRPr="0047797A">
        <w:rPr>
          <w:rFonts w:ascii="Times New Roman" w:eastAsia="Calibri" w:hAnsi="Times New Roman"/>
          <w:color w:val="000000"/>
          <w:lang w:eastAsia="en-US"/>
        </w:rPr>
        <w:t xml:space="preserve">, </w:t>
      </w:r>
      <w:proofErr w:type="spellStart"/>
      <w:r w:rsidRPr="0047797A">
        <w:rPr>
          <w:rFonts w:ascii="Times New Roman" w:eastAsia="Calibri" w:hAnsi="Times New Roman"/>
          <w:color w:val="000000"/>
          <w:lang w:eastAsia="en-US"/>
        </w:rPr>
        <w:t>Lernau</w:t>
      </w:r>
      <w:proofErr w:type="spellEnd"/>
      <w:r>
        <w:rPr>
          <w:rFonts w:ascii="Times New Roman" w:eastAsia="Calibri" w:hAnsi="Times New Roman"/>
          <w:color w:val="000000"/>
          <w:lang w:eastAsia="en-US"/>
        </w:rPr>
        <w:t xml:space="preserve"> O.</w:t>
      </w:r>
      <w:r w:rsidRPr="0047797A">
        <w:rPr>
          <w:rFonts w:ascii="Times New Roman" w:eastAsia="Calibri" w:hAnsi="Times New Roman"/>
          <w:color w:val="000000"/>
          <w:lang w:eastAsia="en-US"/>
        </w:rPr>
        <w:t>, Kahanov</w:t>
      </w:r>
      <w:r>
        <w:rPr>
          <w:rFonts w:ascii="Times New Roman" w:eastAsia="Calibri" w:hAnsi="Times New Roman"/>
          <w:color w:val="000000"/>
          <w:lang w:eastAsia="en-US"/>
        </w:rPr>
        <w:t xml:space="preserve"> Y.</w:t>
      </w:r>
      <w:r w:rsidRPr="0047797A">
        <w:rPr>
          <w:rFonts w:ascii="Times New Roman" w:eastAsia="Calibri" w:hAnsi="Times New Roman"/>
          <w:color w:val="000000"/>
          <w:lang w:eastAsia="en-US"/>
        </w:rPr>
        <w:t>,</w:t>
      </w:r>
      <w:r w:rsidRPr="0047797A">
        <w:rPr>
          <w:rFonts w:ascii="Times New Roman" w:eastAsia="Calibri" w:hAnsi="Times New Roman"/>
          <w:color w:val="000000"/>
          <w:vertAlign w:val="superscript"/>
          <w:lang w:eastAsia="en-US"/>
        </w:rPr>
        <w:t xml:space="preserve"> </w:t>
      </w:r>
      <w:r w:rsidRPr="0047797A">
        <w:rPr>
          <w:rFonts w:ascii="Times New Roman" w:eastAsia="Calibri" w:hAnsi="Times New Roman"/>
          <w:color w:val="000000"/>
          <w:lang w:eastAsia="en-US"/>
        </w:rPr>
        <w:t xml:space="preserve">Seroussi </w:t>
      </w:r>
      <w:r>
        <w:rPr>
          <w:rFonts w:ascii="Times New Roman" w:eastAsia="Calibri" w:hAnsi="Times New Roman"/>
          <w:color w:val="000000"/>
          <w:lang w:eastAsia="en-US"/>
        </w:rPr>
        <w:t xml:space="preserve">E. </w:t>
      </w:r>
      <w:r w:rsidRPr="0047797A">
        <w:rPr>
          <w:rFonts w:ascii="Times New Roman" w:eastAsia="Calibri" w:hAnsi="Times New Roman"/>
          <w:color w:val="000000"/>
          <w:lang w:eastAsia="en-US"/>
        </w:rPr>
        <w:t xml:space="preserve">and </w:t>
      </w:r>
      <w:r w:rsidRPr="0047797A">
        <w:rPr>
          <w:rFonts w:ascii="Times New Roman" w:eastAsia="Calibri" w:hAnsi="Times New Roman"/>
          <w:b/>
          <w:bCs/>
          <w:color w:val="000000"/>
          <w:lang w:eastAsia="en-US"/>
        </w:rPr>
        <w:t>Ron M.</w:t>
      </w:r>
      <w:r>
        <w:rPr>
          <w:rFonts w:ascii="Times New Roman" w:eastAsia="Calibri" w:hAnsi="Times New Roman"/>
          <w:color w:val="000000"/>
          <w:vertAlign w:val="superscript"/>
          <w:lang w:eastAsia="en-US"/>
        </w:rPr>
        <w:t xml:space="preserve"> </w:t>
      </w:r>
      <w:r w:rsidRPr="0047797A">
        <w:rPr>
          <w:rFonts w:ascii="Times New Roman" w:eastAsia="Calibri" w:hAnsi="Times New Roman"/>
          <w:color w:val="000000"/>
          <w:vertAlign w:val="superscript"/>
          <w:lang w:eastAsia="en-US"/>
        </w:rPr>
        <w:t xml:space="preserve"> </w:t>
      </w:r>
      <w:r w:rsidRPr="0047797A">
        <w:rPr>
          <w:rFonts w:ascii="Times New Roman" w:eastAsia="Calibri" w:hAnsi="Times New Roman"/>
          <w:color w:val="000000"/>
          <w:lang w:eastAsia="en-US"/>
        </w:rPr>
        <w:t>(201</w:t>
      </w:r>
      <w:r w:rsidR="00281C55">
        <w:rPr>
          <w:rFonts w:ascii="Times New Roman" w:eastAsia="Calibri" w:hAnsi="Times New Roman"/>
          <w:color w:val="000000"/>
          <w:lang w:eastAsia="en-US"/>
        </w:rPr>
        <w:t>3</w:t>
      </w:r>
      <w:r w:rsidRPr="0047797A">
        <w:rPr>
          <w:rFonts w:ascii="Times New Roman" w:eastAsia="Calibri" w:hAnsi="Times New Roman"/>
          <w:color w:val="000000"/>
          <w:lang w:eastAsia="en-US"/>
        </w:rPr>
        <w:t xml:space="preserve">) </w:t>
      </w:r>
      <w:r w:rsidRPr="0047797A">
        <w:rPr>
          <w:rFonts w:ascii="Times New Roman" w:hAnsi="Times New Roman"/>
          <w:color w:val="000000"/>
        </w:rPr>
        <w:t xml:space="preserve">DNA </w:t>
      </w:r>
      <w:r w:rsidR="00446B67">
        <w:rPr>
          <w:rFonts w:ascii="Times New Roman" w:hAnsi="Times New Roman"/>
          <w:color w:val="000000"/>
        </w:rPr>
        <w:t>b</w:t>
      </w:r>
      <w:r w:rsidRPr="0047797A">
        <w:rPr>
          <w:rFonts w:ascii="Times New Roman" w:hAnsi="Times New Roman"/>
          <w:color w:val="000000"/>
        </w:rPr>
        <w:t xml:space="preserve">arcoding </w:t>
      </w:r>
      <w:r>
        <w:rPr>
          <w:rFonts w:ascii="Times New Roman" w:hAnsi="Times New Roman"/>
          <w:color w:val="000000"/>
        </w:rPr>
        <w:t>a</w:t>
      </w:r>
      <w:r w:rsidRPr="0047797A">
        <w:rPr>
          <w:rFonts w:ascii="Times New Roman" w:hAnsi="Times New Roman"/>
          <w:color w:val="000000"/>
        </w:rPr>
        <w:t xml:space="preserve">nalysis of </w:t>
      </w:r>
      <w:r>
        <w:rPr>
          <w:rFonts w:ascii="Times New Roman" w:hAnsi="Times New Roman"/>
          <w:color w:val="000000"/>
        </w:rPr>
        <w:t>f</w:t>
      </w:r>
      <w:r w:rsidRPr="0047797A">
        <w:rPr>
          <w:rFonts w:ascii="Times New Roman" w:hAnsi="Times New Roman"/>
          <w:color w:val="000000"/>
        </w:rPr>
        <w:t xml:space="preserve">ish </w:t>
      </w:r>
      <w:r>
        <w:rPr>
          <w:rFonts w:ascii="Times New Roman" w:hAnsi="Times New Roman"/>
          <w:color w:val="000000"/>
        </w:rPr>
        <w:t>b</w:t>
      </w:r>
      <w:r w:rsidRPr="0047797A">
        <w:rPr>
          <w:rFonts w:ascii="Times New Roman" w:hAnsi="Times New Roman"/>
          <w:color w:val="000000"/>
        </w:rPr>
        <w:t xml:space="preserve">ones from a </w:t>
      </w:r>
      <w:r>
        <w:rPr>
          <w:rFonts w:ascii="Times New Roman" w:hAnsi="Times New Roman"/>
          <w:color w:val="000000"/>
        </w:rPr>
        <w:t>s</w:t>
      </w:r>
      <w:r w:rsidRPr="0047797A">
        <w:rPr>
          <w:rFonts w:ascii="Times New Roman" w:hAnsi="Times New Roman"/>
          <w:color w:val="000000"/>
        </w:rPr>
        <w:t>hipwreck found at Dor, Israel</w:t>
      </w:r>
      <w:r>
        <w:rPr>
          <w:rFonts w:ascii="Times New Roman" w:hAnsi="Times New Roman"/>
          <w:color w:val="000000"/>
        </w:rPr>
        <w:t>.</w:t>
      </w:r>
    </w:p>
    <w:p w14:paraId="2ECEF5E3" w14:textId="77777777" w:rsidR="00542B35" w:rsidRDefault="0047797A" w:rsidP="00CC220F">
      <w:pPr>
        <w:ind w:left="720" w:hanging="720"/>
        <w:rPr>
          <w:rFonts w:ascii="Times New Roman" w:eastAsia="Calibri" w:hAnsi="Times New Roman"/>
          <w:color w:val="000000"/>
          <w:lang w:eastAsia="en-US"/>
        </w:rPr>
      </w:pPr>
      <w:r>
        <w:rPr>
          <w:rFonts w:ascii="Times New Roman" w:eastAsia="Calibri" w:hAnsi="Times New Roman"/>
          <w:color w:val="000000"/>
          <w:lang w:eastAsia="en-US"/>
        </w:rPr>
        <w:tab/>
      </w:r>
      <w:r w:rsidRPr="00A003A4">
        <w:rPr>
          <w:rFonts w:ascii="Times New Roman" w:hAnsi="Times New Roman"/>
          <w:i/>
          <w:iCs/>
          <w:u w:val="single"/>
        </w:rPr>
        <w:t xml:space="preserve">Journal of Aquaculture </w:t>
      </w:r>
      <w:r>
        <w:rPr>
          <w:rFonts w:ascii="Times New Roman" w:hAnsi="Times New Roman"/>
          <w:i/>
          <w:iCs/>
          <w:u w:val="single"/>
        </w:rPr>
        <w:t>–</w:t>
      </w:r>
      <w:r w:rsidRPr="00A003A4">
        <w:rPr>
          <w:rFonts w:ascii="Times New Roman" w:hAnsi="Times New Roman"/>
          <w:i/>
          <w:iCs/>
          <w:u w:val="single"/>
        </w:rPr>
        <w:t xml:space="preserve"> </w:t>
      </w:r>
      <w:proofErr w:type="spellStart"/>
      <w:r w:rsidRPr="00A003A4">
        <w:rPr>
          <w:rFonts w:ascii="Times New Roman" w:hAnsi="Times New Roman"/>
          <w:i/>
          <w:iCs/>
          <w:u w:val="single"/>
        </w:rPr>
        <w:t>Bamidgeh</w:t>
      </w:r>
      <w:proofErr w:type="spellEnd"/>
      <w:r>
        <w:rPr>
          <w:rFonts w:ascii="Times New Roman" w:hAnsi="Times New Roman"/>
          <w:i/>
          <w:iCs/>
          <w:u w:val="single"/>
        </w:rPr>
        <w:t xml:space="preserve"> </w:t>
      </w:r>
      <w:r w:rsidR="00CC220F" w:rsidRPr="00CC220F">
        <w:rPr>
          <w:rFonts w:ascii="Times New Roman" w:eastAsia="Calibri" w:hAnsi="Times New Roman"/>
          <w:color w:val="000000"/>
          <w:lang w:eastAsia="en-US"/>
        </w:rPr>
        <w:t>65</w:t>
      </w:r>
      <w:r w:rsidR="00CC220F">
        <w:rPr>
          <w:rFonts w:ascii="Times New Roman" w:eastAsia="Calibri" w:hAnsi="Times New Roman"/>
          <w:color w:val="000000"/>
          <w:lang w:eastAsia="en-US"/>
        </w:rPr>
        <w:t>:</w:t>
      </w:r>
      <w:r w:rsidR="00CC220F" w:rsidRPr="00CC220F">
        <w:rPr>
          <w:rFonts w:ascii="Times New Roman" w:eastAsia="Calibri" w:hAnsi="Times New Roman"/>
          <w:color w:val="000000"/>
          <w:lang w:eastAsia="en-US"/>
        </w:rPr>
        <w:t xml:space="preserve"> 873-78.</w:t>
      </w:r>
    </w:p>
    <w:p w14:paraId="54BBC321" w14:textId="77777777" w:rsidR="00CC220F" w:rsidRPr="00CC220F" w:rsidRDefault="00CC220F" w:rsidP="00CC220F">
      <w:pPr>
        <w:ind w:left="720" w:hanging="720"/>
        <w:rPr>
          <w:rFonts w:ascii="Times New Roman" w:eastAsia="Calibri" w:hAnsi="Times New Roman"/>
          <w:color w:val="000000"/>
          <w:lang w:eastAsia="en-US"/>
        </w:rPr>
      </w:pPr>
    </w:p>
    <w:p w14:paraId="4239B5A2" w14:textId="77777777" w:rsidR="00831128" w:rsidRPr="00B2477E" w:rsidRDefault="00542B35" w:rsidP="00B2477E">
      <w:pPr>
        <w:ind w:left="720" w:hanging="720"/>
        <w:jc w:val="both"/>
        <w:rPr>
          <w:rFonts w:ascii="Times New Roman" w:hAnsi="Times New Roman"/>
        </w:rPr>
      </w:pPr>
      <w:r>
        <w:rPr>
          <w:rFonts w:ascii="Times New Roman" w:hAnsi="Times New Roman"/>
          <w:color w:val="000000"/>
        </w:rPr>
        <w:t>97.</w:t>
      </w:r>
      <w:r>
        <w:rPr>
          <w:rFonts w:ascii="Times New Roman" w:hAnsi="Times New Roman"/>
          <w:color w:val="000000"/>
        </w:rPr>
        <w:tab/>
      </w:r>
      <w:r w:rsidRPr="00514D76">
        <w:rPr>
          <w:rFonts w:ascii="Times New Roman" w:hAnsi="Times New Roman"/>
        </w:rPr>
        <w:t>Shirak A</w:t>
      </w:r>
      <w:r>
        <w:rPr>
          <w:rFonts w:ascii="Times New Roman" w:hAnsi="Times New Roman"/>
        </w:rPr>
        <w:t>.</w:t>
      </w:r>
      <w:r w:rsidRPr="00514D76">
        <w:rPr>
          <w:rFonts w:ascii="Times New Roman" w:hAnsi="Times New Roman"/>
        </w:rPr>
        <w:t xml:space="preserve">, </w:t>
      </w:r>
      <w:proofErr w:type="spellStart"/>
      <w:r w:rsidRPr="00514D76">
        <w:rPr>
          <w:rFonts w:ascii="Times New Roman" w:hAnsi="Times New Roman"/>
        </w:rPr>
        <w:t>Palti</w:t>
      </w:r>
      <w:proofErr w:type="spellEnd"/>
      <w:r w:rsidRPr="00514D76">
        <w:rPr>
          <w:rFonts w:ascii="Times New Roman" w:hAnsi="Times New Roman"/>
        </w:rPr>
        <w:t xml:space="preserve"> Y</w:t>
      </w:r>
      <w:r>
        <w:rPr>
          <w:rFonts w:ascii="Times New Roman" w:hAnsi="Times New Roman"/>
        </w:rPr>
        <w:t>.</w:t>
      </w:r>
      <w:r w:rsidRPr="00514D76">
        <w:rPr>
          <w:rFonts w:ascii="Times New Roman" w:hAnsi="Times New Roman"/>
        </w:rPr>
        <w:t>, Bern O</w:t>
      </w:r>
      <w:r>
        <w:rPr>
          <w:rFonts w:ascii="Times New Roman" w:hAnsi="Times New Roman"/>
        </w:rPr>
        <w:t>.</w:t>
      </w:r>
      <w:r w:rsidRPr="00514D76">
        <w:rPr>
          <w:rFonts w:ascii="Times New Roman" w:hAnsi="Times New Roman"/>
        </w:rPr>
        <w:t>, Kocher T</w:t>
      </w:r>
      <w:r>
        <w:rPr>
          <w:rFonts w:ascii="Times New Roman" w:hAnsi="Times New Roman"/>
        </w:rPr>
        <w:t>.</w:t>
      </w:r>
      <w:r w:rsidRPr="00514D76">
        <w:rPr>
          <w:rFonts w:ascii="Times New Roman" w:hAnsi="Times New Roman"/>
        </w:rPr>
        <w:t>, Gootwine E</w:t>
      </w:r>
      <w:r>
        <w:rPr>
          <w:rFonts w:ascii="Times New Roman" w:hAnsi="Times New Roman"/>
        </w:rPr>
        <w:t>.</w:t>
      </w:r>
      <w:r w:rsidRPr="00514D76">
        <w:rPr>
          <w:rFonts w:ascii="Times New Roman" w:hAnsi="Times New Roman"/>
        </w:rPr>
        <w:t>, Seroussi E</w:t>
      </w:r>
      <w:r>
        <w:rPr>
          <w:rFonts w:ascii="Times New Roman" w:hAnsi="Times New Roman"/>
        </w:rPr>
        <w:t>.</w:t>
      </w:r>
      <w:r w:rsidRPr="00514D76">
        <w:rPr>
          <w:rFonts w:ascii="Times New Roman" w:hAnsi="Times New Roman"/>
        </w:rPr>
        <w:t>, Hulata G</w:t>
      </w:r>
      <w:r>
        <w:rPr>
          <w:rFonts w:ascii="Times New Roman" w:hAnsi="Times New Roman"/>
        </w:rPr>
        <w:t>.</w:t>
      </w:r>
      <w:r w:rsidRPr="00514D76">
        <w:rPr>
          <w:rFonts w:ascii="Times New Roman" w:hAnsi="Times New Roman"/>
        </w:rPr>
        <w:t xml:space="preserve">, </w:t>
      </w:r>
      <w:r w:rsidRPr="00514D76">
        <w:rPr>
          <w:rFonts w:ascii="Times New Roman" w:hAnsi="Times New Roman"/>
          <w:b/>
          <w:bCs/>
        </w:rPr>
        <w:t>Ron M</w:t>
      </w:r>
      <w:r>
        <w:rPr>
          <w:rFonts w:ascii="Times New Roman" w:hAnsi="Times New Roman"/>
        </w:rPr>
        <w:t>.</w:t>
      </w:r>
      <w:r w:rsidRPr="00514D76">
        <w:rPr>
          <w:rFonts w:ascii="Times New Roman" w:hAnsi="Times New Roman"/>
        </w:rPr>
        <w:t xml:space="preserve"> and R.R. </w:t>
      </w:r>
      <w:proofErr w:type="spellStart"/>
      <w:r w:rsidRPr="00514D76">
        <w:rPr>
          <w:rFonts w:ascii="Times New Roman" w:hAnsi="Times New Roman"/>
        </w:rPr>
        <w:t>Avtalion</w:t>
      </w:r>
      <w:proofErr w:type="spellEnd"/>
      <w:r w:rsidRPr="00514D76">
        <w:rPr>
          <w:rFonts w:ascii="Times New Roman" w:hAnsi="Times New Roman"/>
        </w:rPr>
        <w:t xml:space="preserve"> </w:t>
      </w:r>
      <w:r>
        <w:rPr>
          <w:rFonts w:ascii="Times New Roman" w:hAnsi="Times New Roman"/>
        </w:rPr>
        <w:t xml:space="preserve">(2013) </w:t>
      </w:r>
      <w:r w:rsidRPr="00514D76">
        <w:rPr>
          <w:rFonts w:ascii="Times New Roman" w:hAnsi="Times New Roman"/>
        </w:rPr>
        <w:t>A deleterious effect associated with UNH159 is attenuated in twin embryos of an inbred line of tilapia (Oreochromis aureus)</w:t>
      </w:r>
      <w:r>
        <w:rPr>
          <w:rFonts w:ascii="Times New Roman" w:hAnsi="Times New Roman"/>
        </w:rPr>
        <w:t xml:space="preserve"> </w:t>
      </w:r>
      <w:r w:rsidRPr="00514D76">
        <w:rPr>
          <w:rFonts w:ascii="Times New Roman" w:hAnsi="Times New Roman"/>
          <w:i/>
          <w:iCs/>
          <w:u w:val="single"/>
        </w:rPr>
        <w:t>J. Fish Biol</w:t>
      </w:r>
      <w:r w:rsidRPr="00514D76">
        <w:rPr>
          <w:rFonts w:ascii="Times New Roman" w:hAnsi="Times New Roman"/>
          <w:u w:val="single"/>
        </w:rPr>
        <w:t>.</w:t>
      </w:r>
      <w:r>
        <w:rPr>
          <w:rFonts w:ascii="Times New Roman" w:hAnsi="Times New Roman"/>
        </w:rPr>
        <w:t xml:space="preserve"> </w:t>
      </w:r>
      <w:r w:rsidRPr="00D61760">
        <w:rPr>
          <w:rFonts w:ascii="Times New Roman" w:hAnsi="Times New Roman"/>
        </w:rPr>
        <w:t>82(1):42-53</w:t>
      </w:r>
      <w:r>
        <w:rPr>
          <w:rFonts w:ascii="Times New Roman" w:hAnsi="Times New Roman"/>
        </w:rPr>
        <w:t>.</w:t>
      </w:r>
      <w:r w:rsidR="005D1DC3">
        <w:rPr>
          <w:rFonts w:ascii="Times New Roman" w:hAnsi="Times New Roman"/>
          <w:i/>
          <w:iCs/>
          <w:u w:val="single"/>
        </w:rPr>
        <w:t xml:space="preserve"> </w:t>
      </w:r>
    </w:p>
    <w:p w14:paraId="3AF9F03A" w14:textId="77777777" w:rsidR="00831128" w:rsidRDefault="00831128" w:rsidP="00831128">
      <w:pPr>
        <w:ind w:left="720" w:hanging="720"/>
        <w:rPr>
          <w:rFonts w:ascii="Times New Roman" w:hAnsi="Times New Roman"/>
          <w:b/>
          <w:bCs/>
        </w:rPr>
      </w:pPr>
    </w:p>
    <w:p w14:paraId="2181BBE3" w14:textId="77777777" w:rsidR="00831128" w:rsidRDefault="00B2477E" w:rsidP="001B04A0">
      <w:pPr>
        <w:ind w:left="720" w:hanging="720"/>
        <w:rPr>
          <w:rFonts w:ascii="Times New Roman" w:hAnsi="Times New Roman"/>
        </w:rPr>
      </w:pPr>
      <w:r>
        <w:rPr>
          <w:rFonts w:ascii="Times New Roman" w:hAnsi="Times New Roman"/>
        </w:rPr>
        <w:t>98</w:t>
      </w:r>
      <w:r w:rsidR="00831128" w:rsidRPr="00831128">
        <w:rPr>
          <w:rFonts w:ascii="Times New Roman" w:hAnsi="Times New Roman"/>
        </w:rPr>
        <w:t>.</w:t>
      </w:r>
      <w:r w:rsidR="00831128" w:rsidRPr="00831128">
        <w:rPr>
          <w:rFonts w:ascii="Times New Roman" w:hAnsi="Times New Roman"/>
        </w:rPr>
        <w:tab/>
        <w:t>Seroussi</w:t>
      </w:r>
      <w:r w:rsidR="00831128" w:rsidRPr="00831128">
        <w:rPr>
          <w:rFonts w:ascii="Times New Roman" w:hAnsi="Times New Roman"/>
          <w:vertAlign w:val="superscript"/>
        </w:rPr>
        <w:t xml:space="preserve"> </w:t>
      </w:r>
      <w:r w:rsidR="00831128" w:rsidRPr="00831128">
        <w:rPr>
          <w:rFonts w:ascii="Times New Roman" w:hAnsi="Times New Roman"/>
        </w:rPr>
        <w:t>E., Glick G., Shirak</w:t>
      </w:r>
      <w:r w:rsidR="00831128" w:rsidRPr="00831128">
        <w:rPr>
          <w:rFonts w:ascii="Times New Roman" w:hAnsi="Times New Roman"/>
          <w:vertAlign w:val="superscript"/>
        </w:rPr>
        <w:t xml:space="preserve"> </w:t>
      </w:r>
      <w:r w:rsidR="00831128" w:rsidRPr="00831128">
        <w:rPr>
          <w:rFonts w:ascii="Times New Roman" w:hAnsi="Times New Roman"/>
        </w:rPr>
        <w:t xml:space="preserve">A., Ezra E.,  </w:t>
      </w:r>
      <w:proofErr w:type="spellStart"/>
      <w:r w:rsidR="00831128" w:rsidRPr="00831128">
        <w:rPr>
          <w:rFonts w:ascii="Times New Roman" w:hAnsi="Times New Roman"/>
        </w:rPr>
        <w:t>Zeron</w:t>
      </w:r>
      <w:proofErr w:type="spellEnd"/>
      <w:r w:rsidR="00831128" w:rsidRPr="00831128">
        <w:rPr>
          <w:rFonts w:ascii="Times New Roman" w:hAnsi="Times New Roman"/>
        </w:rPr>
        <w:t xml:space="preserve"> Y., </w:t>
      </w:r>
      <w:r w:rsidR="00831128" w:rsidRPr="00831128">
        <w:rPr>
          <w:rFonts w:ascii="Times New Roman" w:hAnsi="Times New Roman"/>
          <w:b/>
          <w:bCs/>
        </w:rPr>
        <w:t>Ron</w:t>
      </w:r>
      <w:r w:rsidR="00831128" w:rsidRPr="00831128">
        <w:rPr>
          <w:rFonts w:ascii="Times New Roman" w:hAnsi="Times New Roman"/>
          <w:b/>
          <w:bCs/>
          <w:vertAlign w:val="superscript"/>
        </w:rPr>
        <w:t xml:space="preserve"> </w:t>
      </w:r>
      <w:r w:rsidR="00831128" w:rsidRPr="00831128">
        <w:rPr>
          <w:rFonts w:ascii="Times New Roman" w:hAnsi="Times New Roman"/>
          <w:b/>
          <w:bCs/>
        </w:rPr>
        <w:t>M.</w:t>
      </w:r>
      <w:r w:rsidR="00831128" w:rsidRPr="00831128">
        <w:rPr>
          <w:rFonts w:ascii="Times New Roman" w:hAnsi="Times New Roman"/>
        </w:rPr>
        <w:t xml:space="preserve"> and J. I. Weller</w:t>
      </w:r>
      <w:r w:rsidR="00831128" w:rsidRPr="00831128">
        <w:rPr>
          <w:rFonts w:ascii="Times New Roman" w:hAnsi="Times New Roman"/>
          <w:vertAlign w:val="superscript"/>
        </w:rPr>
        <w:t xml:space="preserve"> </w:t>
      </w:r>
      <w:r w:rsidR="00831128" w:rsidRPr="00831128">
        <w:rPr>
          <w:rFonts w:ascii="Times New Roman" w:hAnsi="Times New Roman"/>
        </w:rPr>
        <w:t>(201</w:t>
      </w:r>
      <w:r w:rsidR="001B04A0">
        <w:rPr>
          <w:rFonts w:ascii="Times New Roman" w:hAnsi="Times New Roman"/>
        </w:rPr>
        <w:t>3</w:t>
      </w:r>
      <w:r w:rsidR="00831128" w:rsidRPr="00831128">
        <w:rPr>
          <w:rFonts w:ascii="Times New Roman" w:hAnsi="Times New Roman"/>
        </w:rPr>
        <w:t>)</w:t>
      </w:r>
      <w:r w:rsidR="00831128">
        <w:rPr>
          <w:rFonts w:ascii="Times New Roman" w:hAnsi="Times New Roman"/>
        </w:rPr>
        <w:t xml:space="preserve"> </w:t>
      </w:r>
      <w:r w:rsidR="00831128" w:rsidRPr="00831128">
        <w:rPr>
          <w:rFonts w:ascii="Times New Roman" w:hAnsi="Times New Roman"/>
        </w:rPr>
        <w:t xml:space="preserve">Maternity validation using sire-only BovineSNP50 </w:t>
      </w:r>
      <w:proofErr w:type="spellStart"/>
      <w:r w:rsidR="00831128" w:rsidRPr="00831128">
        <w:rPr>
          <w:rFonts w:ascii="Times New Roman" w:hAnsi="Times New Roman"/>
        </w:rPr>
        <w:t>BeadChip</w:t>
      </w:r>
      <w:proofErr w:type="spellEnd"/>
      <w:r w:rsidR="00831128" w:rsidRPr="00831128">
        <w:rPr>
          <w:rFonts w:ascii="Times New Roman" w:hAnsi="Times New Roman"/>
        </w:rPr>
        <w:t xml:space="preserve"> data</w:t>
      </w:r>
      <w:r w:rsidR="00831128">
        <w:rPr>
          <w:rFonts w:ascii="Times New Roman" w:hAnsi="Times New Roman"/>
        </w:rPr>
        <w:t>.</w:t>
      </w:r>
    </w:p>
    <w:p w14:paraId="0911ACA4" w14:textId="77777777" w:rsidR="00831128" w:rsidRDefault="00831128" w:rsidP="006F6F1E">
      <w:pPr>
        <w:ind w:left="720" w:hanging="720"/>
      </w:pPr>
      <w:r>
        <w:rPr>
          <w:rFonts w:ascii="Times New Roman" w:hAnsi="Times New Roman"/>
        </w:rPr>
        <w:tab/>
      </w:r>
      <w:r w:rsidRPr="002D67B2">
        <w:rPr>
          <w:rFonts w:ascii="Times New Roman" w:hAnsi="Times New Roman"/>
          <w:i/>
          <w:iCs/>
          <w:u w:val="single"/>
        </w:rPr>
        <w:t>J. Dairy Sci</w:t>
      </w:r>
      <w:r w:rsidRPr="00266EA7">
        <w:rPr>
          <w:rFonts w:ascii="Times New Roman" w:hAnsi="Times New Roman"/>
        </w:rPr>
        <w:t xml:space="preserve">. </w:t>
      </w:r>
      <w:r w:rsidR="006F6F1E" w:rsidRPr="006F6F1E">
        <w:rPr>
          <w:rFonts w:ascii="Times New Roman" w:hAnsi="Times New Roman"/>
        </w:rPr>
        <w:t>44(6):</w:t>
      </w:r>
      <w:r w:rsidR="006F6F1E">
        <w:rPr>
          <w:rFonts w:ascii="Times New Roman" w:hAnsi="Times New Roman"/>
        </w:rPr>
        <w:t xml:space="preserve"> </w:t>
      </w:r>
      <w:r w:rsidR="006F6F1E" w:rsidRPr="006F6F1E">
        <w:rPr>
          <w:rFonts w:ascii="Times New Roman" w:hAnsi="Times New Roman"/>
        </w:rPr>
        <w:t>754-7</w:t>
      </w:r>
      <w:r w:rsidR="006F6F1E">
        <w:t>.</w:t>
      </w:r>
      <w:r>
        <w:t xml:space="preserve">  </w:t>
      </w:r>
    </w:p>
    <w:p w14:paraId="0618B366" w14:textId="77777777" w:rsidR="00410878" w:rsidRDefault="00410878" w:rsidP="001B04A0">
      <w:pPr>
        <w:ind w:left="720" w:hanging="720"/>
        <w:rPr>
          <w:rFonts w:ascii="Times New Roman" w:hAnsi="Times New Roman"/>
        </w:rPr>
      </w:pPr>
    </w:p>
    <w:p w14:paraId="7CA6FCC9" w14:textId="77777777" w:rsidR="00C8560A" w:rsidRDefault="00B2477E" w:rsidP="00F4203D">
      <w:pPr>
        <w:suppressLineNumbers/>
        <w:ind w:left="720" w:hanging="720"/>
        <w:rPr>
          <w:rFonts w:ascii="Times New Roman" w:hAnsi="Times New Roman"/>
        </w:rPr>
      </w:pPr>
      <w:r>
        <w:rPr>
          <w:rFonts w:ascii="Times New Roman" w:hAnsi="Times New Roman"/>
        </w:rPr>
        <w:t>99</w:t>
      </w:r>
      <w:r w:rsidR="00410878">
        <w:rPr>
          <w:rFonts w:ascii="Times New Roman" w:hAnsi="Times New Roman"/>
        </w:rPr>
        <w:t xml:space="preserve">. </w:t>
      </w:r>
      <w:r w:rsidR="00410878">
        <w:rPr>
          <w:rFonts w:ascii="Times New Roman" w:hAnsi="Times New Roman"/>
        </w:rPr>
        <w:tab/>
      </w:r>
      <w:r w:rsidR="00410878" w:rsidRPr="00410878">
        <w:rPr>
          <w:rFonts w:ascii="Times New Roman" w:hAnsi="Times New Roman"/>
          <w:bCs/>
        </w:rPr>
        <w:t>Lourenco</w:t>
      </w:r>
      <w:r w:rsidR="00A01D84">
        <w:rPr>
          <w:rFonts w:ascii="Times New Roman" w:hAnsi="Times New Roman"/>
          <w:bCs/>
        </w:rPr>
        <w:t xml:space="preserve"> </w:t>
      </w:r>
      <w:r w:rsidR="00A01D84" w:rsidRPr="00410878">
        <w:rPr>
          <w:rFonts w:ascii="Times New Roman" w:hAnsi="Times New Roman"/>
          <w:bCs/>
        </w:rPr>
        <w:t>D.A.L.</w:t>
      </w:r>
      <w:r w:rsidR="00410878" w:rsidRPr="00410878">
        <w:rPr>
          <w:rFonts w:ascii="Times New Roman" w:hAnsi="Times New Roman"/>
          <w:bCs/>
        </w:rPr>
        <w:t xml:space="preserve">, I. </w:t>
      </w:r>
      <w:proofErr w:type="spellStart"/>
      <w:r w:rsidR="00410878" w:rsidRPr="00410878">
        <w:rPr>
          <w:rFonts w:ascii="Times New Roman" w:hAnsi="Times New Roman"/>
          <w:bCs/>
        </w:rPr>
        <w:t>Misztal</w:t>
      </w:r>
      <w:proofErr w:type="spellEnd"/>
      <w:r w:rsidR="00410878" w:rsidRPr="00410878">
        <w:rPr>
          <w:rFonts w:ascii="Times New Roman" w:hAnsi="Times New Roman"/>
          <w:bCs/>
        </w:rPr>
        <w:t xml:space="preserve">, S. Tsuruta, I. Aguilar, E. Ezra, </w:t>
      </w:r>
      <w:r w:rsidR="00410878" w:rsidRPr="00410878">
        <w:rPr>
          <w:rFonts w:ascii="Times New Roman" w:hAnsi="Times New Roman"/>
          <w:b/>
        </w:rPr>
        <w:t>M. Ron,</w:t>
      </w:r>
      <w:r w:rsidR="00410878" w:rsidRPr="00410878">
        <w:rPr>
          <w:rFonts w:ascii="Times New Roman" w:hAnsi="Times New Roman"/>
          <w:bCs/>
        </w:rPr>
        <w:t xml:space="preserve"> A. Shirak, and J. I. Weller</w:t>
      </w:r>
      <w:r w:rsidR="00410878">
        <w:rPr>
          <w:rFonts w:ascii="Times New Roman" w:hAnsi="Times New Roman"/>
          <w:bCs/>
        </w:rPr>
        <w:t xml:space="preserve"> (201</w:t>
      </w:r>
      <w:r w:rsidR="00F4203D">
        <w:rPr>
          <w:rFonts w:ascii="Times New Roman" w:hAnsi="Times New Roman"/>
          <w:bCs/>
        </w:rPr>
        <w:t>4</w:t>
      </w:r>
      <w:r w:rsidR="00410878">
        <w:rPr>
          <w:rFonts w:ascii="Times New Roman" w:hAnsi="Times New Roman"/>
          <w:bCs/>
        </w:rPr>
        <w:t xml:space="preserve">) </w:t>
      </w:r>
      <w:r w:rsidR="00410878" w:rsidRPr="00410878">
        <w:rPr>
          <w:rFonts w:ascii="Times New Roman" w:hAnsi="Times New Roman"/>
          <w:bCs/>
        </w:rPr>
        <w:t xml:space="preserve">Methods for genomic </w:t>
      </w:r>
      <w:r w:rsidR="00267D82">
        <w:rPr>
          <w:rFonts w:ascii="Times New Roman" w:hAnsi="Times New Roman"/>
          <w:bCs/>
        </w:rPr>
        <w:t>evaluation of a relatively smal</w:t>
      </w:r>
      <w:r w:rsidR="00327DC1">
        <w:rPr>
          <w:rFonts w:ascii="Times New Roman" w:hAnsi="Times New Roman"/>
          <w:bCs/>
        </w:rPr>
        <w:t>l</w:t>
      </w:r>
      <w:r w:rsidR="00410878" w:rsidRPr="00410878">
        <w:rPr>
          <w:rFonts w:ascii="Times New Roman" w:hAnsi="Times New Roman"/>
          <w:bCs/>
        </w:rPr>
        <w:t xml:space="preserve"> dairy population and effect of genotyped cow information in multiparity analyses</w:t>
      </w:r>
      <w:r w:rsidR="00410878">
        <w:rPr>
          <w:rFonts w:ascii="Times New Roman" w:hAnsi="Times New Roman"/>
          <w:bCs/>
        </w:rPr>
        <w:t xml:space="preserve">. </w:t>
      </w:r>
      <w:r w:rsidR="00410878" w:rsidRPr="002D67B2">
        <w:rPr>
          <w:rFonts w:ascii="Times New Roman" w:hAnsi="Times New Roman"/>
          <w:i/>
          <w:iCs/>
          <w:u w:val="single"/>
        </w:rPr>
        <w:t>J. Dairy Sci</w:t>
      </w:r>
      <w:r w:rsidR="00410878" w:rsidRPr="00266EA7">
        <w:rPr>
          <w:rFonts w:ascii="Times New Roman" w:hAnsi="Times New Roman"/>
        </w:rPr>
        <w:t xml:space="preserve">. </w:t>
      </w:r>
      <w:r w:rsidR="00DD0AA3" w:rsidRPr="00DD0AA3">
        <w:rPr>
          <w:rFonts w:ascii="Times New Roman" w:hAnsi="Times New Roman"/>
        </w:rPr>
        <w:t>97(3):1742-52</w:t>
      </w:r>
      <w:r w:rsidR="00DD0AA3">
        <w:rPr>
          <w:rFonts w:ascii="Times New Roman" w:hAnsi="Times New Roman"/>
        </w:rPr>
        <w:t>.</w:t>
      </w:r>
    </w:p>
    <w:p w14:paraId="2D3C95B8" w14:textId="77777777" w:rsidR="00B2477E" w:rsidRDefault="00B2477E" w:rsidP="00A01D84">
      <w:pPr>
        <w:suppressLineNumbers/>
        <w:ind w:left="720" w:hanging="720"/>
        <w:rPr>
          <w:rFonts w:ascii="Times New Roman" w:hAnsi="Times New Roman"/>
        </w:rPr>
      </w:pPr>
    </w:p>
    <w:p w14:paraId="08488080" w14:textId="77777777" w:rsidR="00B2477E" w:rsidRDefault="00B2477E" w:rsidP="00B2477E">
      <w:pPr>
        <w:ind w:left="720" w:hanging="720"/>
      </w:pPr>
      <w:r>
        <w:t>100.</w:t>
      </w:r>
      <w:r>
        <w:tab/>
        <w:t xml:space="preserve">Weller JI., Glick G., Shirak A., Ezra E., Seroussi, E., Shemesh M., </w:t>
      </w:r>
      <w:proofErr w:type="spellStart"/>
      <w:r>
        <w:t>Zeron</w:t>
      </w:r>
      <w:proofErr w:type="spellEnd"/>
      <w:r>
        <w:t xml:space="preserve"> Y. and </w:t>
      </w:r>
      <w:r w:rsidRPr="00DA78A2">
        <w:rPr>
          <w:b/>
          <w:bCs/>
        </w:rPr>
        <w:t>Ron M.</w:t>
      </w:r>
      <w:r>
        <w:t xml:space="preserve"> (2014)</w:t>
      </w:r>
      <w:r>
        <w:rPr>
          <w:rFonts w:ascii="Times New Roman" w:hAnsi="Times New Roman"/>
          <w:color w:val="000000"/>
        </w:rPr>
        <w:t xml:space="preserve"> </w:t>
      </w:r>
      <w:r>
        <w:t xml:space="preserve">Predictive ability of selected subsets of single nucleotide polymorphisms (SNPs) for moderately sized dairy cattle populations </w:t>
      </w:r>
      <w:r>
        <w:rPr>
          <w:rFonts w:ascii="Times New Roman" w:hAnsi="Times New Roman"/>
          <w:i/>
          <w:iCs/>
          <w:u w:val="single"/>
        </w:rPr>
        <w:t>Animal</w:t>
      </w:r>
      <w:r w:rsidRPr="00266EA7">
        <w:rPr>
          <w:rFonts w:ascii="Times New Roman" w:hAnsi="Times New Roman"/>
        </w:rPr>
        <w:t xml:space="preserve"> </w:t>
      </w:r>
      <w:r w:rsidRPr="002B0199">
        <w:rPr>
          <w:rFonts w:ascii="Times New Roman" w:hAnsi="Times New Roman"/>
        </w:rPr>
        <w:t>8(2):</w:t>
      </w:r>
      <w:r>
        <w:rPr>
          <w:rFonts w:ascii="Times New Roman" w:hAnsi="Times New Roman"/>
        </w:rPr>
        <w:t xml:space="preserve"> </w:t>
      </w:r>
      <w:r w:rsidRPr="002B0199">
        <w:rPr>
          <w:rFonts w:ascii="Times New Roman" w:hAnsi="Times New Roman"/>
        </w:rPr>
        <w:t>208-16.</w:t>
      </w:r>
    </w:p>
    <w:p w14:paraId="60765B01" w14:textId="77777777" w:rsidR="00B2477E" w:rsidRDefault="00B2477E" w:rsidP="00B2477E">
      <w:pPr>
        <w:ind w:left="720" w:hanging="720"/>
      </w:pPr>
    </w:p>
    <w:p w14:paraId="378E3185" w14:textId="77777777" w:rsidR="00B2477E" w:rsidRDefault="00B2477E" w:rsidP="00B2477E">
      <w:pPr>
        <w:ind w:left="720" w:hanging="720"/>
      </w:pPr>
      <w:r>
        <w:t>101.</w:t>
      </w:r>
      <w:r>
        <w:tab/>
      </w:r>
      <w:r w:rsidRPr="002770B1">
        <w:t>Dor</w:t>
      </w:r>
      <w:r>
        <w:t xml:space="preserve"> L.,</w:t>
      </w:r>
      <w:r w:rsidRPr="002770B1">
        <w:t xml:space="preserve"> Shirak </w:t>
      </w:r>
      <w:r>
        <w:t xml:space="preserve">A., </w:t>
      </w:r>
      <w:proofErr w:type="spellStart"/>
      <w:r w:rsidRPr="002770B1">
        <w:t>Gorshkov</w:t>
      </w:r>
      <w:proofErr w:type="spellEnd"/>
      <w:r>
        <w:t xml:space="preserve"> S.,</w:t>
      </w:r>
      <w:r w:rsidRPr="002770B1">
        <w:t xml:space="preserve"> </w:t>
      </w:r>
      <w:r w:rsidRPr="005D1DC3">
        <w:rPr>
          <w:b/>
          <w:bCs/>
        </w:rPr>
        <w:t>Ron M.</w:t>
      </w:r>
      <w:r>
        <w:t xml:space="preserve">, and </w:t>
      </w:r>
      <w:r w:rsidRPr="002770B1">
        <w:t>Hulata</w:t>
      </w:r>
      <w:r>
        <w:rPr>
          <w:vertAlign w:val="superscript"/>
        </w:rPr>
        <w:t xml:space="preserve"> </w:t>
      </w:r>
      <w:r>
        <w:t xml:space="preserve">G. (2014) </w:t>
      </w:r>
      <w:r w:rsidRPr="005D1DC3">
        <w:rPr>
          <w:rFonts w:ascii="Times New Roman" w:hAnsi="Times New Roman"/>
        </w:rPr>
        <w:t>Development of genetic markers for the white grouper (</w:t>
      </w:r>
      <w:proofErr w:type="spellStart"/>
      <w:r w:rsidRPr="005D1DC3">
        <w:rPr>
          <w:rFonts w:ascii="Times New Roman" w:hAnsi="Times New Roman"/>
          <w:i/>
          <w:iCs/>
        </w:rPr>
        <w:t>Epinephelus</w:t>
      </w:r>
      <w:proofErr w:type="spellEnd"/>
      <w:r w:rsidRPr="005D1DC3">
        <w:rPr>
          <w:rFonts w:ascii="Times New Roman" w:hAnsi="Times New Roman"/>
          <w:i/>
          <w:iCs/>
        </w:rPr>
        <w:t xml:space="preserve"> </w:t>
      </w:r>
      <w:proofErr w:type="spellStart"/>
      <w:r w:rsidRPr="005D1DC3">
        <w:rPr>
          <w:rFonts w:ascii="Times New Roman" w:hAnsi="Times New Roman"/>
          <w:i/>
          <w:iCs/>
        </w:rPr>
        <w:t>aeneus</w:t>
      </w:r>
      <w:proofErr w:type="spellEnd"/>
      <w:r w:rsidRPr="005D1DC3">
        <w:rPr>
          <w:rFonts w:ascii="Times New Roman" w:hAnsi="Times New Roman"/>
        </w:rPr>
        <w:t>)</w:t>
      </w:r>
    </w:p>
    <w:p w14:paraId="650E9454" w14:textId="77777777" w:rsidR="00B2477E" w:rsidRDefault="00B2477E" w:rsidP="00B2477E">
      <w:pPr>
        <w:ind w:left="720" w:hanging="720"/>
        <w:rPr>
          <w:rFonts w:ascii="Times New Roman" w:hAnsi="Times New Roman"/>
          <w:color w:val="000000"/>
        </w:rPr>
      </w:pPr>
      <w:r>
        <w:tab/>
      </w:r>
      <w:r w:rsidRPr="00A003A4">
        <w:rPr>
          <w:rFonts w:ascii="Times New Roman" w:hAnsi="Times New Roman"/>
          <w:i/>
          <w:iCs/>
          <w:u w:val="single"/>
        </w:rPr>
        <w:t xml:space="preserve">Aquaculture </w:t>
      </w:r>
      <w:r w:rsidRPr="00771E44">
        <w:rPr>
          <w:rFonts w:ascii="Times New Roman" w:hAnsi="Times New Roman"/>
        </w:rPr>
        <w:t xml:space="preserve">420–421 </w:t>
      </w:r>
      <w:r w:rsidRPr="00C03BDC">
        <w:rPr>
          <w:rFonts w:ascii="Times New Roman" w:hAnsi="Times New Roman"/>
        </w:rPr>
        <w:t>(Suppl 1):</w:t>
      </w:r>
      <w:r w:rsidR="00771E44">
        <w:rPr>
          <w:rFonts w:ascii="Times New Roman" w:hAnsi="Times New Roman"/>
        </w:rPr>
        <w:t xml:space="preserve"> </w:t>
      </w:r>
      <w:r w:rsidRPr="00C03BDC">
        <w:rPr>
          <w:rFonts w:ascii="Times New Roman" w:hAnsi="Times New Roman"/>
        </w:rPr>
        <w:t xml:space="preserve">S104–S110. </w:t>
      </w:r>
    </w:p>
    <w:p w14:paraId="7B5D529F" w14:textId="77777777" w:rsidR="00C8560A" w:rsidRDefault="00C8560A" w:rsidP="00410878">
      <w:pPr>
        <w:suppressLineNumbers/>
        <w:ind w:left="720" w:hanging="720"/>
        <w:rPr>
          <w:rFonts w:ascii="Times New Roman" w:hAnsi="Times New Roman"/>
        </w:rPr>
      </w:pPr>
    </w:p>
    <w:p w14:paraId="4637A47C" w14:textId="77777777" w:rsidR="00C8560A" w:rsidRDefault="00C8560A" w:rsidP="00BC4DC5">
      <w:pPr>
        <w:suppressLineNumbers/>
        <w:ind w:left="720" w:hanging="720"/>
        <w:rPr>
          <w:rFonts w:ascii="Times New Roman" w:hAnsi="Times New Roman"/>
        </w:rPr>
      </w:pPr>
      <w:r>
        <w:rPr>
          <w:rFonts w:ascii="Times New Roman" w:hAnsi="Times New Roman"/>
        </w:rPr>
        <w:t>102</w:t>
      </w:r>
      <w:r w:rsidR="001E4F2E">
        <w:rPr>
          <w:rFonts w:ascii="Times New Roman" w:hAnsi="Times New Roman"/>
        </w:rPr>
        <w:t>*</w:t>
      </w:r>
      <w:r>
        <w:rPr>
          <w:rFonts w:ascii="Times New Roman" w:hAnsi="Times New Roman"/>
        </w:rPr>
        <w:t>.</w:t>
      </w:r>
      <w:r>
        <w:rPr>
          <w:rFonts w:ascii="Times New Roman" w:hAnsi="Times New Roman"/>
        </w:rPr>
        <w:tab/>
      </w:r>
      <w:r w:rsidRPr="00C8560A">
        <w:rPr>
          <w:rFonts w:ascii="Times New Roman" w:hAnsi="Times New Roman"/>
        </w:rPr>
        <w:t>Eshel</w:t>
      </w:r>
      <w:r>
        <w:rPr>
          <w:rFonts w:ascii="Times New Roman" w:hAnsi="Times New Roman"/>
        </w:rPr>
        <w:t xml:space="preserve"> O.</w:t>
      </w:r>
      <w:r w:rsidRPr="00C8560A">
        <w:rPr>
          <w:rFonts w:ascii="Times New Roman" w:hAnsi="Times New Roman"/>
          <w:vertAlign w:val="superscript"/>
        </w:rPr>
        <w:t xml:space="preserve"> </w:t>
      </w:r>
      <w:r w:rsidRPr="00C8560A">
        <w:rPr>
          <w:rFonts w:ascii="Times New Roman" w:hAnsi="Times New Roman"/>
        </w:rPr>
        <w:t xml:space="preserve">, A. Shirak, L. Dor, M. Band, T. Zak, M. Gordon, V. Caspi, E. Feldmesser, J.I. Weller, E. Seroussi, G. Hulata </w:t>
      </w:r>
      <w:r w:rsidR="00967443">
        <w:rPr>
          <w:rFonts w:ascii="Times New Roman" w:hAnsi="Times New Roman"/>
        </w:rPr>
        <w:t xml:space="preserve">and </w:t>
      </w:r>
      <w:r w:rsidRPr="00967443">
        <w:rPr>
          <w:rFonts w:ascii="Times New Roman" w:hAnsi="Times New Roman"/>
          <w:b/>
          <w:bCs/>
        </w:rPr>
        <w:t>M. Ron</w:t>
      </w:r>
      <w:r w:rsidR="00410878" w:rsidRPr="00C8560A">
        <w:t xml:space="preserve"> </w:t>
      </w:r>
      <w:r>
        <w:t xml:space="preserve">(2014) </w:t>
      </w:r>
      <w:r w:rsidR="00410878" w:rsidRPr="00C8560A">
        <w:t xml:space="preserve"> </w:t>
      </w:r>
      <w:r w:rsidRPr="00C8560A">
        <w:rPr>
          <w:rFonts w:ascii="Times New Roman" w:hAnsi="Times New Roman"/>
        </w:rPr>
        <w:t xml:space="preserve">Identification of male-specific </w:t>
      </w:r>
      <w:proofErr w:type="spellStart"/>
      <w:r w:rsidR="00267D82">
        <w:rPr>
          <w:rFonts w:ascii="Times New Roman" w:hAnsi="Times New Roman"/>
          <w:i/>
          <w:iCs/>
        </w:rPr>
        <w:t>amh</w:t>
      </w:r>
      <w:proofErr w:type="spellEnd"/>
      <w:r w:rsidRPr="00C8560A">
        <w:rPr>
          <w:rFonts w:ascii="Times New Roman" w:hAnsi="Times New Roman"/>
        </w:rPr>
        <w:t xml:space="preserve"> duplication, genes and </w:t>
      </w:r>
      <w:r>
        <w:rPr>
          <w:rFonts w:ascii="Times New Roman" w:hAnsi="Times New Roman"/>
        </w:rPr>
        <w:t>micr</w:t>
      </w:r>
      <w:r w:rsidR="00B44388">
        <w:rPr>
          <w:rFonts w:ascii="Times New Roman" w:hAnsi="Times New Roman"/>
        </w:rPr>
        <w:t>o</w:t>
      </w:r>
      <w:r>
        <w:rPr>
          <w:rFonts w:ascii="Times New Roman" w:hAnsi="Times New Roman"/>
        </w:rPr>
        <w:t>RNA</w:t>
      </w:r>
      <w:r w:rsidR="001E4F2E">
        <w:rPr>
          <w:rFonts w:ascii="Times New Roman" w:hAnsi="Times New Roman"/>
        </w:rPr>
        <w:t>s</w:t>
      </w:r>
      <w:r w:rsidRPr="00C8560A">
        <w:rPr>
          <w:rFonts w:ascii="Times New Roman" w:hAnsi="Times New Roman"/>
        </w:rPr>
        <w:t xml:space="preserve"> differentially expressed between genders at early embryonic development </w:t>
      </w:r>
      <w:r w:rsidR="001E4F2E">
        <w:rPr>
          <w:rFonts w:ascii="Times New Roman" w:hAnsi="Times New Roman"/>
        </w:rPr>
        <w:t>of</w:t>
      </w:r>
      <w:r w:rsidRPr="00C8560A">
        <w:rPr>
          <w:rFonts w:ascii="Times New Roman" w:hAnsi="Times New Roman"/>
        </w:rPr>
        <w:t xml:space="preserve"> Nile tilapia (</w:t>
      </w:r>
      <w:proofErr w:type="spellStart"/>
      <w:r w:rsidRPr="00C8560A">
        <w:rPr>
          <w:rFonts w:ascii="Times New Roman" w:hAnsi="Times New Roman"/>
          <w:i/>
          <w:iCs/>
        </w:rPr>
        <w:t>Oreochromis</w:t>
      </w:r>
      <w:proofErr w:type="spellEnd"/>
      <w:r w:rsidRPr="00C8560A">
        <w:rPr>
          <w:rFonts w:ascii="Times New Roman" w:hAnsi="Times New Roman"/>
          <w:i/>
          <w:iCs/>
        </w:rPr>
        <w:t xml:space="preserve"> </w:t>
      </w:r>
      <w:proofErr w:type="spellStart"/>
      <w:r w:rsidRPr="00C8560A">
        <w:rPr>
          <w:rFonts w:ascii="Times New Roman" w:hAnsi="Times New Roman"/>
          <w:i/>
          <w:iCs/>
        </w:rPr>
        <w:t>niloticus</w:t>
      </w:r>
      <w:proofErr w:type="spellEnd"/>
      <w:r w:rsidRPr="00C8560A">
        <w:rPr>
          <w:rFonts w:ascii="Times New Roman" w:hAnsi="Times New Roman"/>
        </w:rPr>
        <w:t>)</w:t>
      </w:r>
      <w:r w:rsidR="00967443">
        <w:rPr>
          <w:rFonts w:ascii="Times New Roman" w:hAnsi="Times New Roman"/>
        </w:rPr>
        <w:t xml:space="preserve">. </w:t>
      </w:r>
      <w:r w:rsidR="00775A7A">
        <w:rPr>
          <w:rFonts w:ascii="Times New Roman" w:hAnsi="Times New Roman"/>
          <w:i/>
          <w:iCs/>
          <w:u w:val="single"/>
        </w:rPr>
        <w:t>BMC Genomics</w:t>
      </w:r>
      <w:r w:rsidR="00967443">
        <w:rPr>
          <w:rFonts w:ascii="Times New Roman" w:hAnsi="Times New Roman"/>
        </w:rPr>
        <w:t xml:space="preserve"> </w:t>
      </w:r>
      <w:r w:rsidR="00BC4DC5">
        <w:rPr>
          <w:rFonts w:ascii="Times New Roman" w:hAnsi="Times New Roman"/>
        </w:rPr>
        <w:t>15:774</w:t>
      </w:r>
      <w:r w:rsidR="00A03D62">
        <w:rPr>
          <w:rFonts w:ascii="Times New Roman" w:hAnsi="Times New Roman"/>
        </w:rPr>
        <w:t>-</w:t>
      </w:r>
      <w:r w:rsidR="00967443">
        <w:rPr>
          <w:rFonts w:ascii="Times New Roman" w:hAnsi="Times New Roman"/>
        </w:rPr>
        <w:t>.</w:t>
      </w:r>
    </w:p>
    <w:p w14:paraId="5FADF34D" w14:textId="77777777" w:rsidR="0078252C" w:rsidRDefault="0078252C" w:rsidP="001E4F2E">
      <w:pPr>
        <w:suppressLineNumbers/>
        <w:ind w:left="720" w:hanging="720"/>
        <w:rPr>
          <w:rFonts w:ascii="Times New Roman" w:hAnsi="Times New Roman"/>
        </w:rPr>
      </w:pPr>
    </w:p>
    <w:p w14:paraId="2F5BAB0A" w14:textId="77777777" w:rsidR="0078252C" w:rsidRDefault="0078252C" w:rsidP="00A03D62">
      <w:pPr>
        <w:suppressLineNumbers/>
        <w:ind w:left="720" w:hanging="720"/>
        <w:rPr>
          <w:rFonts w:ascii="Times New Roman" w:hAnsi="Times New Roman"/>
          <w:lang w:val="en"/>
        </w:rPr>
      </w:pPr>
      <w:r>
        <w:rPr>
          <w:rFonts w:ascii="Times New Roman" w:hAnsi="Times New Roman"/>
          <w:lang w:val="en"/>
        </w:rPr>
        <w:t>103.</w:t>
      </w:r>
      <w:r>
        <w:rPr>
          <w:rFonts w:ascii="Times New Roman" w:hAnsi="Times New Roman"/>
          <w:lang w:val="en"/>
        </w:rPr>
        <w:tab/>
      </w:r>
      <w:proofErr w:type="spellStart"/>
      <w:r w:rsidRPr="0078252C">
        <w:rPr>
          <w:rFonts w:ascii="Times New Roman" w:hAnsi="Times New Roman"/>
          <w:lang w:val="en"/>
        </w:rPr>
        <w:t>Brawand</w:t>
      </w:r>
      <w:proofErr w:type="spellEnd"/>
      <w:r w:rsidRPr="0078252C">
        <w:rPr>
          <w:rFonts w:ascii="Times New Roman" w:hAnsi="Times New Roman"/>
          <w:lang w:val="en"/>
        </w:rPr>
        <w:t xml:space="preserve"> D. et al. </w:t>
      </w:r>
      <w:r w:rsidRPr="0078252C">
        <w:rPr>
          <w:rFonts w:ascii="Times New Roman" w:hAnsi="Times New Roman"/>
        </w:rPr>
        <w:t>(201</w:t>
      </w:r>
      <w:r>
        <w:rPr>
          <w:rFonts w:ascii="Times New Roman" w:hAnsi="Times New Roman"/>
        </w:rPr>
        <w:t>4</w:t>
      </w:r>
      <w:r w:rsidRPr="0078252C">
        <w:rPr>
          <w:rFonts w:ascii="Times New Roman" w:hAnsi="Times New Roman"/>
        </w:rPr>
        <w:t xml:space="preserve">) </w:t>
      </w:r>
      <w:r w:rsidRPr="0078252C">
        <w:rPr>
          <w:rFonts w:ascii="Times New Roman" w:hAnsi="Times New Roman"/>
          <w:lang w:val="en"/>
        </w:rPr>
        <w:t>The genomic substrate for adaptive radiation: genom</w:t>
      </w:r>
      <w:r w:rsidR="00771E44">
        <w:rPr>
          <w:rFonts w:ascii="Times New Roman" w:hAnsi="Times New Roman"/>
          <w:lang w:val="en"/>
        </w:rPr>
        <w:t>es of five African cichlid fish</w:t>
      </w:r>
      <w:r w:rsidRPr="0078252C">
        <w:rPr>
          <w:rFonts w:ascii="Times New Roman" w:hAnsi="Times New Roman"/>
          <w:lang w:val="en"/>
        </w:rPr>
        <w:t xml:space="preserve"> </w:t>
      </w:r>
      <w:r w:rsidRPr="0078252C">
        <w:rPr>
          <w:rFonts w:ascii="Times New Roman" w:hAnsi="Times New Roman"/>
        </w:rPr>
        <w:t xml:space="preserve">(total of 74 co-authors including </w:t>
      </w:r>
      <w:r w:rsidRPr="0078252C">
        <w:rPr>
          <w:rFonts w:ascii="Times New Roman" w:hAnsi="Times New Roman"/>
          <w:b/>
          <w:bCs/>
        </w:rPr>
        <w:t>Ron M.</w:t>
      </w:r>
      <w:r w:rsidRPr="0078252C">
        <w:rPr>
          <w:rFonts w:ascii="Times New Roman" w:hAnsi="Times New Roman"/>
        </w:rPr>
        <w:t xml:space="preserve">) </w:t>
      </w:r>
      <w:r w:rsidRPr="005C5E57">
        <w:rPr>
          <w:rFonts w:ascii="Times New Roman" w:hAnsi="Times New Roman"/>
          <w:i/>
          <w:iCs/>
          <w:u w:val="single"/>
          <w:lang w:val="en"/>
        </w:rPr>
        <w:t>Nature</w:t>
      </w:r>
      <w:r w:rsidRPr="0078252C">
        <w:rPr>
          <w:rFonts w:ascii="Times New Roman" w:hAnsi="Times New Roman"/>
          <w:lang w:val="en"/>
        </w:rPr>
        <w:t xml:space="preserve"> </w:t>
      </w:r>
      <w:r w:rsidR="0008437C">
        <w:rPr>
          <w:rFonts w:ascii="Times New Roman" w:hAnsi="Times New Roman"/>
        </w:rPr>
        <w:t>18:</w:t>
      </w:r>
      <w:r w:rsidR="00A03D62" w:rsidRPr="00A03D62">
        <w:rPr>
          <w:rFonts w:ascii="Times New Roman" w:hAnsi="Times New Roman"/>
        </w:rPr>
        <w:t>513(7518):375-81</w:t>
      </w:r>
      <w:r w:rsidR="00A03D62">
        <w:rPr>
          <w:rFonts w:ascii="Times New Roman" w:hAnsi="Times New Roman"/>
          <w:lang w:val="en"/>
        </w:rPr>
        <w:t>.</w:t>
      </w:r>
    </w:p>
    <w:p w14:paraId="6ABD5ED8" w14:textId="77777777" w:rsidR="0029014F" w:rsidRDefault="0029014F" w:rsidP="0078252C">
      <w:pPr>
        <w:suppressLineNumbers/>
        <w:ind w:left="720" w:hanging="720"/>
        <w:rPr>
          <w:rFonts w:ascii="Times New Roman" w:hAnsi="Times New Roman"/>
          <w:lang w:val="en"/>
        </w:rPr>
      </w:pPr>
    </w:p>
    <w:p w14:paraId="7DEC77DB" w14:textId="77777777" w:rsidR="0029014F" w:rsidRDefault="0029014F" w:rsidP="00A03D62">
      <w:pPr>
        <w:suppressLineNumbers/>
        <w:ind w:left="720" w:hanging="720"/>
        <w:rPr>
          <w:rFonts w:ascii="Times New Roman" w:hAnsi="Times New Roman"/>
        </w:rPr>
      </w:pPr>
      <w:r>
        <w:rPr>
          <w:rFonts w:ascii="Times New Roman" w:hAnsi="Times New Roman"/>
          <w:lang w:val="en"/>
        </w:rPr>
        <w:t>104.</w:t>
      </w:r>
      <w:r>
        <w:rPr>
          <w:rFonts w:ascii="Times New Roman" w:hAnsi="Times New Roman"/>
          <w:lang w:val="en"/>
        </w:rPr>
        <w:tab/>
      </w:r>
      <w:r w:rsidR="003D6F0A" w:rsidRPr="003D6F0A">
        <w:rPr>
          <w:rFonts w:ascii="Times New Roman" w:hAnsi="Times New Roman"/>
        </w:rPr>
        <w:t>Dor</w:t>
      </w:r>
      <w:r w:rsidR="003D6F0A">
        <w:rPr>
          <w:rFonts w:ascii="Times New Roman" w:hAnsi="Times New Roman"/>
        </w:rPr>
        <w:t xml:space="preserve"> L.</w:t>
      </w:r>
      <w:r w:rsidR="003D6F0A" w:rsidRPr="003D6F0A">
        <w:rPr>
          <w:rFonts w:ascii="Times New Roman" w:hAnsi="Times New Roman"/>
        </w:rPr>
        <w:t>, Shirak,</w:t>
      </w:r>
      <w:r w:rsidR="003D6F0A">
        <w:rPr>
          <w:rFonts w:ascii="Times New Roman" w:hAnsi="Times New Roman"/>
        </w:rPr>
        <w:t xml:space="preserve"> A.</w:t>
      </w:r>
      <w:r w:rsidR="003D6F0A" w:rsidRPr="003D6F0A">
        <w:rPr>
          <w:rFonts w:ascii="Times New Roman" w:hAnsi="Times New Roman"/>
        </w:rPr>
        <w:t xml:space="preserve"> </w:t>
      </w:r>
      <w:proofErr w:type="spellStart"/>
      <w:r w:rsidR="003D6F0A" w:rsidRPr="003D6F0A">
        <w:rPr>
          <w:rFonts w:ascii="Times New Roman" w:hAnsi="Times New Roman"/>
        </w:rPr>
        <w:t>Gorshkov</w:t>
      </w:r>
      <w:proofErr w:type="spellEnd"/>
      <w:r w:rsidR="003D6F0A">
        <w:rPr>
          <w:rFonts w:ascii="Times New Roman" w:hAnsi="Times New Roman"/>
        </w:rPr>
        <w:t xml:space="preserve"> S.</w:t>
      </w:r>
      <w:r w:rsidR="003D6F0A" w:rsidRPr="003D6F0A">
        <w:rPr>
          <w:rFonts w:ascii="Times New Roman" w:hAnsi="Times New Roman"/>
        </w:rPr>
        <w:t>, Band</w:t>
      </w:r>
      <w:r w:rsidR="003D6F0A">
        <w:rPr>
          <w:rFonts w:ascii="Times New Roman" w:hAnsi="Times New Roman"/>
        </w:rPr>
        <w:t xml:space="preserve"> M.R.</w:t>
      </w:r>
      <w:r w:rsidR="003D6F0A" w:rsidRPr="003D6F0A">
        <w:rPr>
          <w:rFonts w:ascii="Times New Roman" w:hAnsi="Times New Roman"/>
        </w:rPr>
        <w:t>, Korol</w:t>
      </w:r>
      <w:r w:rsidR="003D6F0A">
        <w:rPr>
          <w:rFonts w:ascii="Times New Roman" w:hAnsi="Times New Roman"/>
        </w:rPr>
        <w:t xml:space="preserve"> AB</w:t>
      </w:r>
      <w:r w:rsidR="003D6F0A" w:rsidRPr="003D6F0A">
        <w:rPr>
          <w:rFonts w:ascii="Times New Roman" w:hAnsi="Times New Roman"/>
        </w:rPr>
        <w:t>, Ronin</w:t>
      </w:r>
      <w:r w:rsidR="003D6F0A">
        <w:rPr>
          <w:rFonts w:ascii="Times New Roman" w:hAnsi="Times New Roman"/>
        </w:rPr>
        <w:t xml:space="preserve"> Y.</w:t>
      </w:r>
      <w:r w:rsidR="003D6F0A" w:rsidRPr="003D6F0A">
        <w:rPr>
          <w:rFonts w:ascii="Times New Roman" w:hAnsi="Times New Roman"/>
        </w:rPr>
        <w:t>, Curzon</w:t>
      </w:r>
      <w:r w:rsidR="003D6F0A">
        <w:rPr>
          <w:rFonts w:ascii="Times New Roman" w:hAnsi="Times New Roman"/>
        </w:rPr>
        <w:t xml:space="preserve"> A.</w:t>
      </w:r>
      <w:r w:rsidR="003D6F0A" w:rsidRPr="003D6F0A">
        <w:rPr>
          <w:rFonts w:ascii="Times New Roman" w:hAnsi="Times New Roman"/>
        </w:rPr>
        <w:t>, Hulata</w:t>
      </w:r>
      <w:r w:rsidR="003D6F0A">
        <w:rPr>
          <w:rFonts w:ascii="Times New Roman" w:hAnsi="Times New Roman"/>
        </w:rPr>
        <w:t xml:space="preserve"> G.</w:t>
      </w:r>
      <w:r w:rsidR="003D6F0A" w:rsidRPr="003D6F0A">
        <w:rPr>
          <w:rFonts w:ascii="Times New Roman" w:hAnsi="Times New Roman"/>
        </w:rPr>
        <w:t>, Seroussi</w:t>
      </w:r>
      <w:r w:rsidR="003D6F0A">
        <w:rPr>
          <w:rFonts w:ascii="Times New Roman" w:hAnsi="Times New Roman"/>
        </w:rPr>
        <w:t xml:space="preserve"> E.</w:t>
      </w:r>
      <w:r w:rsidR="003D6F0A" w:rsidRPr="003D6F0A">
        <w:rPr>
          <w:rFonts w:ascii="Times New Roman" w:hAnsi="Times New Roman"/>
        </w:rPr>
        <w:t xml:space="preserve">, and </w:t>
      </w:r>
      <w:r w:rsidR="003D6F0A" w:rsidRPr="00267D82">
        <w:rPr>
          <w:rFonts w:ascii="Times New Roman" w:hAnsi="Times New Roman"/>
          <w:b/>
          <w:bCs/>
        </w:rPr>
        <w:t>Ron M.</w:t>
      </w:r>
      <w:r w:rsidR="003D6F0A">
        <w:rPr>
          <w:rFonts w:ascii="Times New Roman" w:hAnsi="Times New Roman"/>
        </w:rPr>
        <w:t xml:space="preserve"> (2014)</w:t>
      </w:r>
      <w:r w:rsidR="003D6F0A" w:rsidRPr="003D6F0A">
        <w:rPr>
          <w:rFonts w:ascii="Times New Roman" w:hAnsi="Times New Roman"/>
        </w:rPr>
        <w:t xml:space="preserve"> </w:t>
      </w:r>
      <w:r w:rsidRPr="0029014F">
        <w:rPr>
          <w:rFonts w:ascii="Times New Roman" w:hAnsi="Times New Roman"/>
        </w:rPr>
        <w:t xml:space="preserve">Construction of a </w:t>
      </w:r>
      <w:r>
        <w:rPr>
          <w:rFonts w:ascii="Times New Roman" w:hAnsi="Times New Roman"/>
        </w:rPr>
        <w:t>m</w:t>
      </w:r>
      <w:r w:rsidRPr="0029014F">
        <w:rPr>
          <w:rFonts w:ascii="Times New Roman" w:hAnsi="Times New Roman"/>
        </w:rPr>
        <w:t>icrosatellites-</w:t>
      </w:r>
      <w:r>
        <w:rPr>
          <w:rFonts w:ascii="Times New Roman" w:hAnsi="Times New Roman"/>
        </w:rPr>
        <w:t>b</w:t>
      </w:r>
      <w:r w:rsidRPr="0029014F">
        <w:rPr>
          <w:rFonts w:ascii="Times New Roman" w:hAnsi="Times New Roman"/>
        </w:rPr>
        <w:t xml:space="preserve">ased </w:t>
      </w:r>
      <w:r>
        <w:rPr>
          <w:rFonts w:ascii="Times New Roman" w:hAnsi="Times New Roman"/>
        </w:rPr>
        <w:t>l</w:t>
      </w:r>
      <w:r w:rsidRPr="0029014F">
        <w:rPr>
          <w:rFonts w:ascii="Times New Roman" w:hAnsi="Times New Roman"/>
        </w:rPr>
        <w:t xml:space="preserve">inkage </w:t>
      </w:r>
      <w:r>
        <w:rPr>
          <w:rFonts w:ascii="Times New Roman" w:hAnsi="Times New Roman"/>
        </w:rPr>
        <w:t>m</w:t>
      </w:r>
      <w:r w:rsidRPr="0029014F">
        <w:rPr>
          <w:rFonts w:ascii="Times New Roman" w:hAnsi="Times New Roman"/>
        </w:rPr>
        <w:t xml:space="preserve">ap for the </w:t>
      </w:r>
      <w:r>
        <w:rPr>
          <w:rFonts w:ascii="Times New Roman" w:hAnsi="Times New Roman"/>
        </w:rPr>
        <w:t>w</w:t>
      </w:r>
      <w:r w:rsidRPr="0029014F">
        <w:rPr>
          <w:rFonts w:ascii="Times New Roman" w:hAnsi="Times New Roman"/>
        </w:rPr>
        <w:t xml:space="preserve">hite </w:t>
      </w:r>
      <w:r>
        <w:rPr>
          <w:rFonts w:ascii="Times New Roman" w:hAnsi="Times New Roman"/>
        </w:rPr>
        <w:t>g</w:t>
      </w:r>
      <w:r w:rsidRPr="0029014F">
        <w:rPr>
          <w:rFonts w:ascii="Times New Roman" w:hAnsi="Times New Roman"/>
        </w:rPr>
        <w:t>rouper (</w:t>
      </w:r>
      <w:proofErr w:type="spellStart"/>
      <w:r w:rsidRPr="0029014F">
        <w:rPr>
          <w:rFonts w:ascii="Times New Roman" w:hAnsi="Times New Roman"/>
        </w:rPr>
        <w:t>Epinephelus</w:t>
      </w:r>
      <w:proofErr w:type="spellEnd"/>
      <w:r w:rsidRPr="0029014F">
        <w:rPr>
          <w:rFonts w:ascii="Times New Roman" w:hAnsi="Times New Roman"/>
        </w:rPr>
        <w:t xml:space="preserve"> </w:t>
      </w:r>
      <w:proofErr w:type="spellStart"/>
      <w:r w:rsidRPr="0029014F">
        <w:rPr>
          <w:rFonts w:ascii="Times New Roman" w:hAnsi="Times New Roman"/>
        </w:rPr>
        <w:t>aeneus</w:t>
      </w:r>
      <w:proofErr w:type="spellEnd"/>
      <w:r w:rsidRPr="0029014F">
        <w:rPr>
          <w:rFonts w:ascii="Times New Roman" w:hAnsi="Times New Roman"/>
        </w:rPr>
        <w:t>)</w:t>
      </w:r>
      <w:r w:rsidR="003D6F0A">
        <w:rPr>
          <w:rFonts w:ascii="Times New Roman" w:hAnsi="Times New Roman"/>
        </w:rPr>
        <w:t xml:space="preserve">. </w:t>
      </w:r>
      <w:r w:rsidR="00DD0AA3" w:rsidRPr="006E2777">
        <w:rPr>
          <w:rFonts w:ascii="Times New Roman" w:hAnsi="Times New Roman"/>
          <w:i/>
          <w:iCs/>
          <w:u w:val="single"/>
        </w:rPr>
        <w:t>Genes| Genomes| Genetics</w:t>
      </w:r>
      <w:r w:rsidR="003D6F0A" w:rsidRPr="005C5E57">
        <w:rPr>
          <w:rFonts w:ascii="Times New Roman" w:hAnsi="Times New Roman"/>
          <w:i/>
          <w:iCs/>
          <w:u w:val="single"/>
        </w:rPr>
        <w:t xml:space="preserve"> </w:t>
      </w:r>
      <w:r w:rsidR="00A03D62" w:rsidRPr="00A03D62">
        <w:rPr>
          <w:rFonts w:ascii="Times New Roman" w:hAnsi="Times New Roman"/>
        </w:rPr>
        <w:t>5;4(8):1455-64.</w:t>
      </w:r>
    </w:p>
    <w:p w14:paraId="73BF0245" w14:textId="77777777" w:rsidR="00FB1BD3" w:rsidRDefault="00FB1BD3" w:rsidP="00A03D62">
      <w:pPr>
        <w:suppressLineNumbers/>
        <w:ind w:left="720" w:hanging="720"/>
        <w:rPr>
          <w:rFonts w:ascii="Times New Roman" w:hAnsi="Times New Roman"/>
        </w:rPr>
      </w:pPr>
    </w:p>
    <w:p w14:paraId="01C6F8B2" w14:textId="77777777" w:rsidR="00FB1BD3" w:rsidRPr="00191A1C" w:rsidRDefault="00FB1BD3" w:rsidP="00FB1BD3">
      <w:pPr>
        <w:suppressLineNumbers/>
        <w:ind w:left="720" w:hanging="720"/>
        <w:rPr>
          <w:rFonts w:ascii="Times New Roman" w:hAnsi="Times New Roman"/>
        </w:rPr>
      </w:pPr>
      <w:r>
        <w:rPr>
          <w:rFonts w:ascii="Times New Roman" w:hAnsi="Times New Roman"/>
        </w:rPr>
        <w:t>105.</w:t>
      </w:r>
      <w:r>
        <w:rPr>
          <w:rFonts w:ascii="Times New Roman" w:hAnsi="Times New Roman"/>
        </w:rPr>
        <w:tab/>
      </w:r>
      <w:proofErr w:type="spellStart"/>
      <w:r w:rsidRPr="00191A1C">
        <w:rPr>
          <w:rFonts w:ascii="Times New Roman" w:hAnsi="Times New Roman"/>
        </w:rPr>
        <w:t>Velan</w:t>
      </w:r>
      <w:proofErr w:type="spellEnd"/>
      <w:r w:rsidRPr="00191A1C">
        <w:rPr>
          <w:rFonts w:ascii="Times New Roman" w:hAnsi="Times New Roman"/>
        </w:rPr>
        <w:t xml:space="preserve"> A., Hulata G., </w:t>
      </w:r>
      <w:r w:rsidRPr="00191A1C">
        <w:rPr>
          <w:rFonts w:ascii="Times New Roman" w:hAnsi="Times New Roman"/>
          <w:b/>
          <w:bCs/>
        </w:rPr>
        <w:t>Ron M</w:t>
      </w:r>
      <w:r w:rsidRPr="00191A1C">
        <w:rPr>
          <w:rFonts w:ascii="Times New Roman" w:hAnsi="Times New Roman"/>
        </w:rPr>
        <w:t xml:space="preserve">., </w:t>
      </w:r>
      <w:proofErr w:type="spellStart"/>
      <w:r w:rsidRPr="00191A1C">
        <w:rPr>
          <w:rFonts w:ascii="Times New Roman" w:hAnsi="Times New Roman"/>
        </w:rPr>
        <w:t>Slosman</w:t>
      </w:r>
      <w:proofErr w:type="spellEnd"/>
      <w:r w:rsidRPr="00191A1C">
        <w:rPr>
          <w:rFonts w:ascii="Times New Roman" w:hAnsi="Times New Roman"/>
        </w:rPr>
        <w:t xml:space="preserve"> T., and </w:t>
      </w:r>
      <w:proofErr w:type="spellStart"/>
      <w:r w:rsidRPr="00191A1C">
        <w:rPr>
          <w:rFonts w:ascii="Times New Roman" w:hAnsi="Times New Roman"/>
        </w:rPr>
        <w:t>Cnaani</w:t>
      </w:r>
      <w:proofErr w:type="spellEnd"/>
      <w:r w:rsidRPr="00191A1C">
        <w:rPr>
          <w:rFonts w:ascii="Times New Roman" w:hAnsi="Times New Roman"/>
        </w:rPr>
        <w:t xml:space="preserve"> A. (2015) Association between polymorphism in the Prolactin I promoter and growth of tilapia in saline-water. </w:t>
      </w:r>
      <w:r w:rsidRPr="00191A1C">
        <w:rPr>
          <w:rFonts w:ascii="Times New Roman" w:hAnsi="Times New Roman"/>
          <w:i/>
          <w:iCs/>
          <w:u w:val="single"/>
        </w:rPr>
        <w:t>Aquaculture Reports</w:t>
      </w:r>
      <w:r w:rsidRPr="00191A1C">
        <w:rPr>
          <w:rFonts w:ascii="Times New Roman" w:hAnsi="Times New Roman"/>
        </w:rPr>
        <w:t xml:space="preserve"> 1:5-9.</w:t>
      </w:r>
    </w:p>
    <w:p w14:paraId="493F803B" w14:textId="77777777" w:rsidR="00BC38D7" w:rsidRDefault="00BC38D7" w:rsidP="00FB1BD3">
      <w:pPr>
        <w:suppressLineNumbers/>
        <w:ind w:left="720" w:hanging="720"/>
        <w:rPr>
          <w:rFonts w:ascii="Times New Roman" w:hAnsi="Times New Roman"/>
        </w:rPr>
      </w:pPr>
    </w:p>
    <w:p w14:paraId="242740CA" w14:textId="77777777" w:rsidR="00BC38D7" w:rsidRDefault="00BC38D7" w:rsidP="00944349">
      <w:pPr>
        <w:suppressLineNumbers/>
        <w:ind w:left="720" w:hanging="720"/>
        <w:rPr>
          <w:rFonts w:ascii="Times New Roman" w:hAnsi="Times New Roman"/>
        </w:rPr>
      </w:pPr>
      <w:r>
        <w:rPr>
          <w:rFonts w:ascii="Times New Roman" w:hAnsi="Times New Roman"/>
        </w:rPr>
        <w:t>106.</w:t>
      </w:r>
      <w:r>
        <w:rPr>
          <w:rFonts w:ascii="Times New Roman" w:hAnsi="Times New Roman"/>
        </w:rPr>
        <w:tab/>
      </w:r>
      <w:r w:rsidRPr="002770B1">
        <w:t xml:space="preserve">Shirak </w:t>
      </w:r>
      <w:r>
        <w:t xml:space="preserve">A., </w:t>
      </w:r>
      <w:r w:rsidRPr="002770B1">
        <w:t>Dor</w:t>
      </w:r>
      <w:r>
        <w:t xml:space="preserve"> L.,</w:t>
      </w:r>
      <w:r w:rsidRPr="002770B1">
        <w:t xml:space="preserve"> </w:t>
      </w:r>
      <w:r w:rsidRPr="00BC38D7">
        <w:t>Seroussi E</w:t>
      </w:r>
      <w:r>
        <w:rPr>
          <w:b/>
          <w:bCs/>
        </w:rPr>
        <w:t xml:space="preserve">., </w:t>
      </w:r>
      <w:r w:rsidRPr="005D1DC3">
        <w:rPr>
          <w:b/>
          <w:bCs/>
        </w:rPr>
        <w:t>Ron M.</w:t>
      </w:r>
      <w:r>
        <w:t xml:space="preserve">, </w:t>
      </w:r>
      <w:r w:rsidRPr="002770B1">
        <w:t>Hulata</w:t>
      </w:r>
      <w:r>
        <w:rPr>
          <w:vertAlign w:val="superscript"/>
        </w:rPr>
        <w:t xml:space="preserve"> </w:t>
      </w:r>
      <w:r>
        <w:t>G. and Golani D. (201</w:t>
      </w:r>
      <w:r w:rsidR="006F191E">
        <w:rPr>
          <w:rFonts w:hint="cs"/>
          <w:rtl/>
        </w:rPr>
        <w:t>6</w:t>
      </w:r>
      <w:r>
        <w:t>)</w:t>
      </w:r>
      <w:r>
        <w:rPr>
          <w:rFonts w:ascii="Times New Roman" w:hAnsi="Times New Roman"/>
        </w:rPr>
        <w:t xml:space="preserve"> </w:t>
      </w:r>
      <w:r w:rsidRPr="00BC38D7">
        <w:rPr>
          <w:rFonts w:ascii="Times New Roman" w:hAnsi="Times New Roman"/>
        </w:rPr>
        <w:t>DNA barcoding of Mediterranean fish species.</w:t>
      </w:r>
      <w:r w:rsidR="00A74478">
        <w:rPr>
          <w:rFonts w:ascii="Times New Roman" w:hAnsi="Times New Roman"/>
        </w:rPr>
        <w:t xml:space="preserve"> </w:t>
      </w:r>
      <w:r w:rsidR="00944349">
        <w:rPr>
          <w:rFonts w:ascii="Times New Roman" w:hAnsi="Times New Roman"/>
          <w:i/>
          <w:iCs/>
          <w:u w:val="single"/>
        </w:rPr>
        <w:t>Medit. Mar.</w:t>
      </w:r>
      <w:r w:rsidR="00A74478" w:rsidRPr="00A74478">
        <w:rPr>
          <w:rFonts w:ascii="Times New Roman" w:hAnsi="Times New Roman"/>
          <w:i/>
          <w:iCs/>
          <w:u w:val="single"/>
        </w:rPr>
        <w:t xml:space="preserve"> Sci</w:t>
      </w:r>
      <w:r w:rsidR="00944349">
        <w:rPr>
          <w:rFonts w:ascii="Times New Roman" w:hAnsi="Times New Roman"/>
          <w:i/>
          <w:iCs/>
          <w:u w:val="single"/>
        </w:rPr>
        <w:t>.</w:t>
      </w:r>
      <w:r w:rsidR="00694CC5">
        <w:rPr>
          <w:rFonts w:ascii="Times New Roman" w:hAnsi="Times New Roman"/>
        </w:rPr>
        <w:t xml:space="preserve"> </w:t>
      </w:r>
      <w:r w:rsidR="00944349">
        <w:rPr>
          <w:rFonts w:ascii="Times New Roman" w:hAnsi="Times New Roman"/>
        </w:rPr>
        <w:t>17/2 459-466.</w:t>
      </w:r>
    </w:p>
    <w:p w14:paraId="10ED3856" w14:textId="77777777" w:rsidR="008F478E" w:rsidRDefault="008F478E" w:rsidP="008F478E">
      <w:pPr>
        <w:suppressLineNumbers/>
        <w:ind w:left="720" w:hanging="720"/>
        <w:rPr>
          <w:rFonts w:ascii="Times New Roman" w:hAnsi="Times New Roman"/>
        </w:rPr>
      </w:pPr>
    </w:p>
    <w:p w14:paraId="7797027F" w14:textId="77777777" w:rsidR="002711F9" w:rsidRDefault="008F478E" w:rsidP="0061441E">
      <w:pPr>
        <w:suppressLineNumbers/>
        <w:ind w:left="720" w:hanging="720"/>
        <w:rPr>
          <w:rFonts w:ascii="Times New Roman" w:hAnsi="Times New Roman"/>
        </w:rPr>
      </w:pPr>
      <w:r>
        <w:rPr>
          <w:rFonts w:ascii="Times New Roman" w:hAnsi="Times New Roman"/>
        </w:rPr>
        <w:lastRenderedPageBreak/>
        <w:t xml:space="preserve">107.    </w:t>
      </w:r>
      <w:r w:rsidRPr="008F478E">
        <w:rPr>
          <w:rFonts w:ascii="Times New Roman" w:hAnsi="Times New Roman"/>
        </w:rPr>
        <w:t xml:space="preserve">Dor L., Shirak A., Rosenfeld H., Meiri I., Band M.R., Korol A., </w:t>
      </w:r>
      <w:proofErr w:type="spellStart"/>
      <w:r w:rsidRPr="008F478E">
        <w:rPr>
          <w:rFonts w:ascii="Times New Roman" w:hAnsi="Times New Roman"/>
        </w:rPr>
        <w:t>Yefim</w:t>
      </w:r>
      <w:proofErr w:type="spellEnd"/>
      <w:r w:rsidRPr="008F478E">
        <w:rPr>
          <w:rFonts w:ascii="Times New Roman" w:hAnsi="Times New Roman"/>
        </w:rPr>
        <w:t xml:space="preserve"> R., Seroussi E., and </w:t>
      </w:r>
      <w:r w:rsidRPr="009636B8">
        <w:rPr>
          <w:rFonts w:ascii="Times New Roman" w:hAnsi="Times New Roman"/>
          <w:b/>
          <w:bCs/>
        </w:rPr>
        <w:t>Ron M.</w:t>
      </w:r>
      <w:r w:rsidRPr="008F478E">
        <w:rPr>
          <w:rFonts w:ascii="Times New Roman" w:hAnsi="Times New Roman"/>
        </w:rPr>
        <w:t xml:space="preserve"> (201</w:t>
      </w:r>
      <w:r w:rsidR="00694CC5">
        <w:rPr>
          <w:rFonts w:ascii="Times New Roman" w:hAnsi="Times New Roman"/>
        </w:rPr>
        <w:t>6</w:t>
      </w:r>
      <w:r w:rsidRPr="008F478E">
        <w:rPr>
          <w:rFonts w:ascii="Times New Roman" w:hAnsi="Times New Roman"/>
        </w:rPr>
        <w:t xml:space="preserve">) </w:t>
      </w:r>
      <w:r w:rsidR="00485A2B">
        <w:rPr>
          <w:rFonts w:ascii="Times New Roman" w:hAnsi="Times New Roman"/>
        </w:rPr>
        <w:t>M</w:t>
      </w:r>
      <w:r w:rsidRPr="008F478E">
        <w:rPr>
          <w:rFonts w:ascii="Times New Roman" w:hAnsi="Times New Roman"/>
        </w:rPr>
        <w:t>apping of the sex determination region</w:t>
      </w:r>
      <w:r w:rsidR="00485A2B">
        <w:rPr>
          <w:rFonts w:ascii="Times New Roman" w:hAnsi="Times New Roman"/>
        </w:rPr>
        <w:t xml:space="preserve"> of</w:t>
      </w:r>
      <w:r w:rsidR="00485A2B" w:rsidRPr="008F478E">
        <w:rPr>
          <w:rFonts w:ascii="Times New Roman" w:hAnsi="Times New Roman"/>
        </w:rPr>
        <w:t xml:space="preserve"> Flathead grey mullet (</w:t>
      </w:r>
      <w:proofErr w:type="spellStart"/>
      <w:r w:rsidR="00485A2B" w:rsidRPr="008F478E">
        <w:rPr>
          <w:rFonts w:ascii="Times New Roman" w:hAnsi="Times New Roman"/>
          <w:i/>
          <w:iCs/>
        </w:rPr>
        <w:t>Mugil</w:t>
      </w:r>
      <w:proofErr w:type="spellEnd"/>
      <w:r w:rsidR="00485A2B" w:rsidRPr="008F478E">
        <w:rPr>
          <w:rFonts w:ascii="Times New Roman" w:hAnsi="Times New Roman"/>
          <w:i/>
          <w:iCs/>
        </w:rPr>
        <w:t xml:space="preserve"> </w:t>
      </w:r>
      <w:proofErr w:type="spellStart"/>
      <w:r w:rsidR="00485A2B" w:rsidRPr="008F478E">
        <w:rPr>
          <w:rFonts w:ascii="Times New Roman" w:hAnsi="Times New Roman"/>
          <w:i/>
          <w:iCs/>
        </w:rPr>
        <w:t>cephalus</w:t>
      </w:r>
      <w:proofErr w:type="spellEnd"/>
      <w:r w:rsidR="00485A2B" w:rsidRPr="008F478E">
        <w:rPr>
          <w:rFonts w:ascii="Times New Roman" w:hAnsi="Times New Roman"/>
        </w:rPr>
        <w:t>)</w:t>
      </w:r>
      <w:r w:rsidR="00485A2B">
        <w:rPr>
          <w:rFonts w:ascii="Times New Roman" w:hAnsi="Times New Roman"/>
        </w:rPr>
        <w:t>.</w:t>
      </w:r>
      <w:r w:rsidR="00485A2B" w:rsidRPr="008F478E">
        <w:rPr>
          <w:rFonts w:ascii="Times New Roman" w:hAnsi="Times New Roman"/>
        </w:rPr>
        <w:t xml:space="preserve"> </w:t>
      </w:r>
      <w:r w:rsidR="002711F9" w:rsidRPr="00EC3834">
        <w:rPr>
          <w:rFonts w:ascii="Times New Roman" w:hAnsi="Times New Roman"/>
          <w:i/>
          <w:iCs/>
          <w:u w:val="single"/>
        </w:rPr>
        <w:t>Animal Genetics</w:t>
      </w:r>
      <w:r w:rsidR="002711F9">
        <w:rPr>
          <w:rFonts w:ascii="Times New Roman" w:hAnsi="Times New Roman"/>
        </w:rPr>
        <w:t xml:space="preserve"> </w:t>
      </w:r>
      <w:r w:rsidR="0061441E" w:rsidRPr="0061441E">
        <w:rPr>
          <w:rFonts w:ascii="Times New Roman" w:hAnsi="Times New Roman"/>
        </w:rPr>
        <w:t>47(6):698-707</w:t>
      </w:r>
      <w:r>
        <w:rPr>
          <w:rFonts w:ascii="Times New Roman" w:hAnsi="Times New Roman"/>
        </w:rPr>
        <w:t>.</w:t>
      </w:r>
    </w:p>
    <w:p w14:paraId="7747B85F" w14:textId="77777777" w:rsidR="00266AE8" w:rsidRDefault="00266AE8" w:rsidP="0061441E">
      <w:pPr>
        <w:suppressLineNumbers/>
        <w:ind w:left="720" w:hanging="720"/>
        <w:rPr>
          <w:rFonts w:ascii="Times New Roman" w:hAnsi="Times New Roman"/>
        </w:rPr>
      </w:pPr>
    </w:p>
    <w:p w14:paraId="157906A1" w14:textId="77777777" w:rsidR="00307631" w:rsidRDefault="00266AE8" w:rsidP="007C0011">
      <w:pPr>
        <w:suppressLineNumbers/>
        <w:ind w:left="720" w:hanging="720"/>
        <w:rPr>
          <w:rFonts w:ascii="Times New Roman" w:hAnsi="Times New Roman"/>
        </w:rPr>
      </w:pPr>
      <w:r>
        <w:rPr>
          <w:rFonts w:ascii="Times New Roman" w:hAnsi="Times New Roman"/>
        </w:rPr>
        <w:t>108.</w:t>
      </w:r>
      <w:r w:rsidR="00FB4D18">
        <w:rPr>
          <w:rFonts w:ascii="Times New Roman" w:hAnsi="Times New Roman"/>
        </w:rPr>
        <w:t>**</w:t>
      </w:r>
      <w:r>
        <w:rPr>
          <w:rFonts w:ascii="Times New Roman" w:hAnsi="Times New Roman"/>
        </w:rPr>
        <w:tab/>
      </w:r>
      <w:r w:rsidRPr="00266AE8">
        <w:rPr>
          <w:rFonts w:ascii="Times New Roman" w:hAnsi="Times New Roman"/>
        </w:rPr>
        <w:t xml:space="preserve">Weller J. I., Ezra E. and </w:t>
      </w:r>
      <w:r w:rsidRPr="00266AE8">
        <w:rPr>
          <w:rFonts w:ascii="Times New Roman" w:hAnsi="Times New Roman"/>
          <w:b/>
          <w:bCs/>
        </w:rPr>
        <w:t>Ron M</w:t>
      </w:r>
      <w:r w:rsidRPr="00266AE8">
        <w:rPr>
          <w:rFonts w:ascii="Times New Roman" w:hAnsi="Times New Roman"/>
        </w:rPr>
        <w:t xml:space="preserve"> (2017)</w:t>
      </w:r>
      <w:r>
        <w:rPr>
          <w:rFonts w:ascii="Times New Roman" w:hAnsi="Times New Roman"/>
          <w:vertAlign w:val="superscript"/>
        </w:rPr>
        <w:t xml:space="preserve"> </w:t>
      </w:r>
      <w:r w:rsidRPr="00266AE8">
        <w:rPr>
          <w:rFonts w:ascii="Times New Roman" w:hAnsi="Times New Roman"/>
        </w:rPr>
        <w:t xml:space="preserve">A </w:t>
      </w:r>
      <w:r>
        <w:rPr>
          <w:rFonts w:ascii="Times New Roman" w:hAnsi="Times New Roman"/>
        </w:rPr>
        <w:t>p</w:t>
      </w:r>
      <w:r w:rsidRPr="00266AE8">
        <w:rPr>
          <w:rFonts w:ascii="Times New Roman" w:hAnsi="Times New Roman"/>
        </w:rPr>
        <w:t xml:space="preserve">erspective on the </w:t>
      </w:r>
      <w:r>
        <w:rPr>
          <w:rFonts w:ascii="Times New Roman" w:hAnsi="Times New Roman"/>
        </w:rPr>
        <w:t>f</w:t>
      </w:r>
      <w:r w:rsidRPr="00266AE8">
        <w:rPr>
          <w:rFonts w:ascii="Times New Roman" w:hAnsi="Times New Roman"/>
        </w:rPr>
        <w:t xml:space="preserve">uture of </w:t>
      </w:r>
      <w:r>
        <w:rPr>
          <w:rFonts w:ascii="Times New Roman" w:hAnsi="Times New Roman"/>
        </w:rPr>
        <w:t>g</w:t>
      </w:r>
      <w:r w:rsidRPr="00266AE8">
        <w:rPr>
          <w:rFonts w:ascii="Times New Roman" w:hAnsi="Times New Roman"/>
        </w:rPr>
        <w:t xml:space="preserve">enomic </w:t>
      </w:r>
      <w:r>
        <w:rPr>
          <w:rFonts w:ascii="Times New Roman" w:hAnsi="Times New Roman"/>
        </w:rPr>
        <w:t>s</w:t>
      </w:r>
      <w:r w:rsidRPr="00266AE8">
        <w:rPr>
          <w:rFonts w:ascii="Times New Roman" w:hAnsi="Times New Roman"/>
        </w:rPr>
        <w:t xml:space="preserve">election in </w:t>
      </w:r>
      <w:r>
        <w:rPr>
          <w:rFonts w:ascii="Times New Roman" w:hAnsi="Times New Roman"/>
        </w:rPr>
        <w:t>d</w:t>
      </w:r>
      <w:r w:rsidRPr="00266AE8">
        <w:rPr>
          <w:rFonts w:ascii="Times New Roman" w:hAnsi="Times New Roman"/>
        </w:rPr>
        <w:t xml:space="preserve">airy </w:t>
      </w:r>
      <w:r>
        <w:rPr>
          <w:rFonts w:ascii="Times New Roman" w:hAnsi="Times New Roman"/>
        </w:rPr>
        <w:t>c</w:t>
      </w:r>
      <w:r w:rsidRPr="00266AE8">
        <w:rPr>
          <w:rFonts w:ascii="Times New Roman" w:hAnsi="Times New Roman"/>
        </w:rPr>
        <w:t>attl</w:t>
      </w:r>
      <w:r>
        <w:rPr>
          <w:rFonts w:ascii="Times New Roman" w:hAnsi="Times New Roman"/>
        </w:rPr>
        <w:t xml:space="preserve">e. </w:t>
      </w:r>
      <w:r w:rsidRPr="002D67B2">
        <w:rPr>
          <w:rFonts w:ascii="Times New Roman" w:hAnsi="Times New Roman"/>
          <w:i/>
          <w:iCs/>
          <w:u w:val="single"/>
        </w:rPr>
        <w:t>J. Dairy Sci</w:t>
      </w:r>
      <w:r w:rsidRPr="00266EA7">
        <w:rPr>
          <w:rFonts w:ascii="Times New Roman" w:hAnsi="Times New Roman"/>
        </w:rPr>
        <w:t>.</w:t>
      </w:r>
      <w:r>
        <w:rPr>
          <w:rFonts w:ascii="Times New Roman" w:hAnsi="Times New Roman"/>
        </w:rPr>
        <w:t xml:space="preserve"> </w:t>
      </w:r>
      <w:r w:rsidR="007C0011">
        <w:rPr>
          <w:rFonts w:ascii="Times New Roman" w:hAnsi="Times New Roman"/>
        </w:rPr>
        <w:t>Invited Review</w:t>
      </w:r>
      <w:r w:rsidR="007C0011" w:rsidRPr="007C0011">
        <w:rPr>
          <w:rFonts w:ascii="Times New Roman" w:hAnsi="Times New Roman"/>
        </w:rPr>
        <w:t xml:space="preserve"> 100:1–12</w:t>
      </w:r>
      <w:r w:rsidR="007C0011">
        <w:rPr>
          <w:rFonts w:ascii="Times New Roman" w:hAnsi="Times New Roman"/>
        </w:rPr>
        <w:t>.</w:t>
      </w:r>
      <w:r w:rsidR="007C0011" w:rsidRPr="007C0011">
        <w:rPr>
          <w:rFonts w:ascii="Times New Roman" w:hAnsi="Times New Roman"/>
        </w:rPr>
        <w:t xml:space="preserve"> </w:t>
      </w:r>
    </w:p>
    <w:p w14:paraId="5F001A8A" w14:textId="77777777" w:rsidR="00307631" w:rsidRDefault="00307631" w:rsidP="007C0011">
      <w:pPr>
        <w:suppressLineNumbers/>
        <w:rPr>
          <w:rFonts w:ascii="Times New Roman" w:hAnsi="Times New Roman"/>
        </w:rPr>
      </w:pPr>
    </w:p>
    <w:p w14:paraId="220707FC" w14:textId="77777777" w:rsidR="008B4312" w:rsidRDefault="00307631" w:rsidP="0099653B">
      <w:pPr>
        <w:suppressLineNumbers/>
        <w:ind w:left="720" w:hanging="720"/>
        <w:rPr>
          <w:rFonts w:ascii="Times New Roman" w:hAnsi="Times New Roman"/>
          <w:i/>
          <w:iCs/>
          <w:u w:val="single"/>
        </w:rPr>
      </w:pPr>
      <w:r>
        <w:rPr>
          <w:rFonts w:ascii="Times New Roman" w:hAnsi="Times New Roman"/>
        </w:rPr>
        <w:t>109</w:t>
      </w:r>
      <w:r w:rsidR="00266AE8">
        <w:rPr>
          <w:rFonts w:ascii="Times New Roman" w:hAnsi="Times New Roman"/>
        </w:rPr>
        <w:t>.</w:t>
      </w:r>
      <w:r>
        <w:rPr>
          <w:rFonts w:ascii="Times New Roman" w:hAnsi="Times New Roman"/>
          <w:vertAlign w:val="superscript"/>
        </w:rPr>
        <w:tab/>
      </w:r>
      <w:r>
        <w:rPr>
          <w:rFonts w:ascii="Times New Roman" w:hAnsi="Times New Roman"/>
        </w:rPr>
        <w:t>Dor L., A. Shirak</w:t>
      </w:r>
      <w:r w:rsidRPr="00307631">
        <w:rPr>
          <w:rFonts w:ascii="Times New Roman" w:hAnsi="Times New Roman"/>
        </w:rPr>
        <w:t>, H. Rosenfe</w:t>
      </w:r>
      <w:r>
        <w:rPr>
          <w:rFonts w:ascii="Times New Roman" w:hAnsi="Times New Roman"/>
        </w:rPr>
        <w:t xml:space="preserve">ld, </w:t>
      </w:r>
      <w:r w:rsidR="009F1445" w:rsidRPr="004F182E">
        <w:rPr>
          <w:rFonts w:ascii="Times New Roman" w:hAnsi="Times New Roman"/>
        </w:rPr>
        <w:t>I. Meiri-Ashkenazi, G. Rubinstein,</w:t>
      </w:r>
      <w:r w:rsidR="009F1445" w:rsidRPr="009F1445">
        <w:rPr>
          <w:rFonts w:ascii="Arial" w:hAnsi="Arial" w:cs="Arial"/>
        </w:rPr>
        <w:t xml:space="preserve"> </w:t>
      </w:r>
      <w:r>
        <w:rPr>
          <w:rFonts w:ascii="Times New Roman" w:hAnsi="Times New Roman"/>
        </w:rPr>
        <w:t xml:space="preserve">E. Seroussi, J.I. Weller and </w:t>
      </w:r>
      <w:r w:rsidRPr="00307631">
        <w:rPr>
          <w:rFonts w:ascii="Times New Roman" w:hAnsi="Times New Roman"/>
          <w:b/>
          <w:bCs/>
        </w:rPr>
        <w:t>Ron</w:t>
      </w:r>
      <w:r>
        <w:rPr>
          <w:rFonts w:ascii="Times New Roman" w:hAnsi="Times New Roman"/>
        </w:rPr>
        <w:t xml:space="preserve"> </w:t>
      </w:r>
      <w:r w:rsidRPr="00307631">
        <w:rPr>
          <w:rFonts w:ascii="Times New Roman" w:hAnsi="Times New Roman"/>
          <w:b/>
          <w:bCs/>
        </w:rPr>
        <w:t>M.</w:t>
      </w:r>
      <w:r w:rsidRPr="00307631">
        <w:rPr>
          <w:rFonts w:ascii="Times New Roman" w:hAnsi="Times New Roman"/>
        </w:rPr>
        <w:t xml:space="preserve"> (201</w:t>
      </w:r>
      <w:r w:rsidR="00EE4AEC">
        <w:rPr>
          <w:rFonts w:ascii="Times New Roman" w:hAnsi="Times New Roman"/>
        </w:rPr>
        <w:t>8</w:t>
      </w:r>
      <w:r w:rsidRPr="00307631">
        <w:rPr>
          <w:rFonts w:ascii="Times New Roman" w:hAnsi="Times New Roman"/>
        </w:rPr>
        <w:t xml:space="preserve">) </w:t>
      </w:r>
      <w:r w:rsidR="00894073">
        <w:rPr>
          <w:rFonts w:ascii="Times New Roman" w:hAnsi="Times New Roman"/>
        </w:rPr>
        <w:t>Genetic stock</w:t>
      </w:r>
      <w:r w:rsidR="009F1445" w:rsidRPr="009F1445">
        <w:rPr>
          <w:rFonts w:ascii="Times New Roman" w:hAnsi="Times New Roman"/>
        </w:rPr>
        <w:t xml:space="preserve"> identification of the Flathead grey mullet (</w:t>
      </w:r>
      <w:proofErr w:type="spellStart"/>
      <w:r w:rsidR="009F1445" w:rsidRPr="009F1445">
        <w:rPr>
          <w:rFonts w:ascii="Times New Roman" w:hAnsi="Times New Roman"/>
          <w:i/>
          <w:iCs/>
        </w:rPr>
        <w:t>Mugil</w:t>
      </w:r>
      <w:proofErr w:type="spellEnd"/>
      <w:r w:rsidR="009F1445" w:rsidRPr="009F1445">
        <w:rPr>
          <w:rFonts w:ascii="Times New Roman" w:hAnsi="Times New Roman"/>
          <w:i/>
          <w:iCs/>
        </w:rPr>
        <w:t xml:space="preserve"> </w:t>
      </w:r>
      <w:proofErr w:type="spellStart"/>
      <w:r w:rsidR="009F1445" w:rsidRPr="009F1445">
        <w:rPr>
          <w:rFonts w:ascii="Times New Roman" w:hAnsi="Times New Roman"/>
          <w:i/>
          <w:iCs/>
        </w:rPr>
        <w:t>cephalus</w:t>
      </w:r>
      <w:proofErr w:type="spellEnd"/>
      <w:r w:rsidR="009F1445" w:rsidRPr="009F1445">
        <w:rPr>
          <w:rFonts w:ascii="Times New Roman" w:hAnsi="Times New Roman"/>
        </w:rPr>
        <w:t>)</w:t>
      </w:r>
      <w:r w:rsidR="009F1445" w:rsidRPr="009F1445">
        <w:rPr>
          <w:rFonts w:ascii="Times New Roman" w:hAnsi="Times New Roman"/>
          <w:i/>
          <w:iCs/>
        </w:rPr>
        <w:t xml:space="preserve"> </w:t>
      </w:r>
      <w:r w:rsidR="009F1445" w:rsidRPr="009F1445">
        <w:rPr>
          <w:rFonts w:ascii="Times New Roman" w:hAnsi="Times New Roman"/>
        </w:rPr>
        <w:t>in</w:t>
      </w:r>
      <w:r w:rsidR="009F1445" w:rsidRPr="009F1445">
        <w:rPr>
          <w:rFonts w:ascii="Times New Roman" w:hAnsi="Times New Roman"/>
          <w:i/>
          <w:iCs/>
        </w:rPr>
        <w:t xml:space="preserve"> </w:t>
      </w:r>
      <w:r w:rsidR="009F1445" w:rsidRPr="009F1445">
        <w:rPr>
          <w:rFonts w:ascii="Times New Roman" w:hAnsi="Times New Roman"/>
        </w:rPr>
        <w:t>Sea of Galilee (Israel) based on parent-offspring relationship</w:t>
      </w:r>
      <w:r>
        <w:rPr>
          <w:rFonts w:ascii="Times New Roman" w:hAnsi="Times New Roman"/>
        </w:rPr>
        <w:t xml:space="preserve">. </w:t>
      </w:r>
      <w:r w:rsidR="00EE4AEC" w:rsidRPr="00EE4AEC">
        <w:rPr>
          <w:rFonts w:ascii="Times New Roman" w:hAnsi="Times New Roman"/>
          <w:i/>
          <w:iCs/>
          <w:u w:val="single"/>
        </w:rPr>
        <w:t xml:space="preserve">Journal of Aquaculture – </w:t>
      </w:r>
      <w:proofErr w:type="spellStart"/>
      <w:r w:rsidR="00EE4AEC" w:rsidRPr="00EE4AEC">
        <w:rPr>
          <w:rFonts w:ascii="Times New Roman" w:hAnsi="Times New Roman"/>
          <w:i/>
          <w:iCs/>
          <w:u w:val="single"/>
        </w:rPr>
        <w:t>Bamidgeh</w:t>
      </w:r>
      <w:proofErr w:type="spellEnd"/>
      <w:r w:rsidR="00EE4AEC" w:rsidRPr="00EE4AEC">
        <w:rPr>
          <w:rFonts w:ascii="Times New Roman" w:hAnsi="Times New Roman"/>
          <w:i/>
          <w:iCs/>
          <w:u w:val="single"/>
        </w:rPr>
        <w:t xml:space="preserve"> </w:t>
      </w:r>
      <w:r w:rsidR="0099653B">
        <w:rPr>
          <w:rFonts w:ascii="Times New Roman" w:hAnsi="Times New Roman"/>
        </w:rPr>
        <w:t>70</w:t>
      </w:r>
      <w:r w:rsidR="00EE4AEC" w:rsidRPr="00EE4AEC">
        <w:rPr>
          <w:rFonts w:ascii="Times New Roman" w:hAnsi="Times New Roman"/>
        </w:rPr>
        <w:t xml:space="preserve">: </w:t>
      </w:r>
      <w:r w:rsidR="0099653B">
        <w:rPr>
          <w:rFonts w:ascii="Times New Roman" w:hAnsi="Times New Roman"/>
        </w:rPr>
        <w:t>1452-1462</w:t>
      </w:r>
      <w:r w:rsidR="00EE4AEC" w:rsidRPr="00EE4AEC">
        <w:rPr>
          <w:rFonts w:ascii="Times New Roman" w:hAnsi="Times New Roman"/>
        </w:rPr>
        <w:t>.</w:t>
      </w:r>
      <w:r w:rsidR="0099653B" w:rsidRPr="0099653B">
        <w:t xml:space="preserve"> </w:t>
      </w:r>
    </w:p>
    <w:p w14:paraId="02CA1EF3" w14:textId="77777777" w:rsidR="00EE4AEC" w:rsidRPr="00EE4AEC" w:rsidRDefault="00EE4AEC" w:rsidP="00EE4AEC">
      <w:pPr>
        <w:suppressLineNumbers/>
        <w:ind w:left="720" w:hanging="720"/>
        <w:rPr>
          <w:rFonts w:ascii="Times New Roman" w:hAnsi="Times New Roman"/>
          <w:i/>
          <w:iCs/>
          <w:u w:val="single"/>
        </w:rPr>
      </w:pPr>
    </w:p>
    <w:p w14:paraId="1F11FFEF" w14:textId="77777777" w:rsidR="00DF333F" w:rsidRDefault="008B4312" w:rsidP="006154FF">
      <w:pPr>
        <w:suppressLineNumbers/>
        <w:ind w:left="720" w:hanging="720"/>
        <w:rPr>
          <w:rFonts w:ascii="Times New Roman" w:hAnsi="Times New Roman"/>
        </w:rPr>
      </w:pPr>
      <w:r>
        <w:rPr>
          <w:rFonts w:ascii="Times New Roman" w:hAnsi="Times New Roman"/>
        </w:rPr>
        <w:t>110.</w:t>
      </w:r>
      <w:r>
        <w:rPr>
          <w:rFonts w:ascii="Times New Roman" w:hAnsi="Times New Roman"/>
        </w:rPr>
        <w:tab/>
        <w:t xml:space="preserve">Shirak A., </w:t>
      </w:r>
      <w:r w:rsidRPr="008B4312">
        <w:rPr>
          <w:rFonts w:ascii="Times New Roman" w:hAnsi="Times New Roman"/>
        </w:rPr>
        <w:t xml:space="preserve">Zak </w:t>
      </w:r>
      <w:r>
        <w:rPr>
          <w:rFonts w:ascii="Times New Roman" w:hAnsi="Times New Roman"/>
        </w:rPr>
        <w:t xml:space="preserve">T., </w:t>
      </w:r>
      <w:r w:rsidRPr="002770B1">
        <w:t>Dor</w:t>
      </w:r>
      <w:r>
        <w:t xml:space="preserve"> L</w:t>
      </w:r>
      <w:r w:rsidRPr="008B4312">
        <w:rPr>
          <w:rFonts w:ascii="Times New Roman" w:hAnsi="Times New Roman"/>
        </w:rPr>
        <w:t xml:space="preserve"> Benet-Perlberg</w:t>
      </w:r>
      <w:r>
        <w:rPr>
          <w:rFonts w:ascii="Times New Roman" w:hAnsi="Times New Roman"/>
          <w:vertAlign w:val="superscript"/>
        </w:rPr>
        <w:t xml:space="preserve"> </w:t>
      </w:r>
      <w:r>
        <w:rPr>
          <w:rFonts w:ascii="Times New Roman" w:hAnsi="Times New Roman"/>
        </w:rPr>
        <w:t xml:space="preserve">A., </w:t>
      </w:r>
      <w:r w:rsidRPr="008B4312">
        <w:rPr>
          <w:rFonts w:ascii="Times New Roman" w:hAnsi="Times New Roman"/>
        </w:rPr>
        <w:t>Weller</w:t>
      </w:r>
      <w:r>
        <w:rPr>
          <w:rFonts w:ascii="Times New Roman" w:hAnsi="Times New Roman"/>
          <w:vertAlign w:val="superscript"/>
        </w:rPr>
        <w:t xml:space="preserve"> </w:t>
      </w:r>
      <w:r>
        <w:t>JI.,</w:t>
      </w:r>
      <w:r w:rsidRPr="002770B1">
        <w:t xml:space="preserve"> </w:t>
      </w:r>
      <w:r w:rsidRPr="005D1DC3">
        <w:rPr>
          <w:b/>
          <w:bCs/>
        </w:rPr>
        <w:t>Ron M.</w:t>
      </w:r>
      <w:r>
        <w:t>,</w:t>
      </w:r>
      <w:r>
        <w:rPr>
          <w:rFonts w:ascii="Times New Roman" w:hAnsi="Times New Roman"/>
        </w:rPr>
        <w:t xml:space="preserve"> and </w:t>
      </w:r>
      <w:r w:rsidRPr="00BC38D7">
        <w:t>Seroussi E</w:t>
      </w:r>
      <w:r>
        <w:rPr>
          <w:b/>
          <w:bCs/>
        </w:rPr>
        <w:t>.</w:t>
      </w:r>
      <w:r>
        <w:rPr>
          <w:rFonts w:ascii="Times New Roman" w:hAnsi="Times New Roman"/>
        </w:rPr>
        <w:t xml:space="preserve"> (201</w:t>
      </w:r>
      <w:r w:rsidR="00EE4AEC">
        <w:rPr>
          <w:rFonts w:ascii="Times New Roman" w:hAnsi="Times New Roman"/>
        </w:rPr>
        <w:t>8</w:t>
      </w:r>
      <w:r>
        <w:rPr>
          <w:rFonts w:ascii="Times New Roman" w:hAnsi="Times New Roman"/>
        </w:rPr>
        <w:t xml:space="preserve">) </w:t>
      </w:r>
      <w:r w:rsidR="0042730F">
        <w:t>Quantitative trait l</w:t>
      </w:r>
      <w:r>
        <w:t xml:space="preserve">oci on LGs 9 and 14 </w:t>
      </w:r>
      <w:r w:rsidR="0042730F">
        <w:t>a</w:t>
      </w:r>
      <w:r>
        <w:t xml:space="preserve">ffect the </w:t>
      </w:r>
      <w:r w:rsidR="0042730F">
        <w:t>reproductive interaction between two Oreochromis s</w:t>
      </w:r>
      <w:r>
        <w:t xml:space="preserve">pecies, O. </w:t>
      </w:r>
      <w:proofErr w:type="spellStart"/>
      <w:r>
        <w:t>niloticus</w:t>
      </w:r>
      <w:proofErr w:type="spellEnd"/>
      <w:r>
        <w:t xml:space="preserve"> and O. aureus. </w:t>
      </w:r>
      <w:r w:rsidRPr="00DF333F">
        <w:rPr>
          <w:u w:val="single"/>
        </w:rPr>
        <w:t xml:space="preserve">J. of </w:t>
      </w:r>
      <w:r w:rsidR="00861BD8">
        <w:rPr>
          <w:u w:val="single"/>
        </w:rPr>
        <w:t>Heredity</w:t>
      </w:r>
      <w:r>
        <w:t xml:space="preserve"> </w:t>
      </w:r>
      <w:r w:rsidR="006154FF" w:rsidRPr="006154FF">
        <w:t>122, 341–353</w:t>
      </w:r>
      <w:r w:rsidR="006154FF">
        <w:rPr>
          <w:rFonts w:ascii="Times New Roman" w:hAnsi="Times New Roman"/>
        </w:rPr>
        <w:t>.</w:t>
      </w:r>
    </w:p>
    <w:p w14:paraId="10943B63" w14:textId="77777777" w:rsidR="005934AB" w:rsidRDefault="005934AB" w:rsidP="005934AB">
      <w:pPr>
        <w:suppressLineNumbers/>
        <w:ind w:left="720" w:hanging="720"/>
        <w:rPr>
          <w:rFonts w:ascii="Times New Roman" w:hAnsi="Times New Roman"/>
        </w:rPr>
      </w:pPr>
    </w:p>
    <w:p w14:paraId="21B6FAFE" w14:textId="77777777" w:rsidR="008F478E" w:rsidRDefault="00DF333F" w:rsidP="0040511C">
      <w:pPr>
        <w:suppressLineNumbers/>
        <w:ind w:left="720" w:hanging="720"/>
        <w:rPr>
          <w:rFonts w:ascii="Times New Roman" w:hAnsi="Times New Roman"/>
        </w:rPr>
      </w:pPr>
      <w:r>
        <w:rPr>
          <w:rFonts w:ascii="Times New Roman" w:hAnsi="Times New Roman"/>
        </w:rPr>
        <w:t>111.</w:t>
      </w:r>
      <w:r>
        <w:rPr>
          <w:rFonts w:ascii="Times New Roman" w:hAnsi="Times New Roman"/>
        </w:rPr>
        <w:tab/>
      </w:r>
      <w:r w:rsidRPr="00DF333F">
        <w:rPr>
          <w:rFonts w:ascii="Times New Roman" w:hAnsi="Times New Roman"/>
        </w:rPr>
        <w:t>Weller JI.</w:t>
      </w:r>
      <w:r w:rsidRPr="006F49F1">
        <w:rPr>
          <w:rFonts w:ascii="Times New Roman" w:eastAsia="Calibri" w:hAnsi="Times New Roman"/>
          <w:lang w:eastAsia="en-US"/>
        </w:rPr>
        <w:t xml:space="preserve">, </w:t>
      </w:r>
      <w:r w:rsidRPr="00DF333F">
        <w:rPr>
          <w:rFonts w:ascii="Times New Roman" w:hAnsi="Times New Roman"/>
        </w:rPr>
        <w:t xml:space="preserve">Bickhart DM., </w:t>
      </w:r>
      <w:proofErr w:type="spellStart"/>
      <w:r w:rsidRPr="00DF333F">
        <w:rPr>
          <w:rFonts w:ascii="Times New Roman" w:hAnsi="Times New Roman"/>
        </w:rPr>
        <w:t>Wiggans</w:t>
      </w:r>
      <w:proofErr w:type="spellEnd"/>
      <w:r w:rsidRPr="00DF333F">
        <w:rPr>
          <w:rFonts w:ascii="Times New Roman" w:hAnsi="Times New Roman"/>
        </w:rPr>
        <w:t xml:space="preserve"> GR., </w:t>
      </w:r>
      <w:proofErr w:type="spellStart"/>
      <w:r w:rsidRPr="00DF333F">
        <w:rPr>
          <w:rFonts w:ascii="Times New Roman" w:hAnsi="Times New Roman"/>
        </w:rPr>
        <w:t>Tooker</w:t>
      </w:r>
      <w:proofErr w:type="spellEnd"/>
      <w:r w:rsidRPr="00DF333F">
        <w:rPr>
          <w:rFonts w:ascii="Times New Roman" w:hAnsi="Times New Roman"/>
        </w:rPr>
        <w:t xml:space="preserve"> ME., O’Connell JR., Jiang J., </w:t>
      </w:r>
      <w:r w:rsidRPr="00DF333F">
        <w:rPr>
          <w:rFonts w:ascii="Times New Roman" w:hAnsi="Times New Roman"/>
          <w:b/>
          <w:bCs/>
        </w:rPr>
        <w:t>Ron M.</w:t>
      </w:r>
      <w:r w:rsidRPr="00DF333F">
        <w:rPr>
          <w:rFonts w:ascii="Times New Roman" w:hAnsi="Times New Roman"/>
        </w:rPr>
        <w:t xml:space="preserve"> and </w:t>
      </w:r>
      <w:r w:rsidR="007F62D9">
        <w:rPr>
          <w:rFonts w:ascii="Times New Roman" w:hAnsi="Times New Roman"/>
        </w:rPr>
        <w:t>P</w:t>
      </w:r>
      <w:r w:rsidRPr="00DF333F">
        <w:rPr>
          <w:rFonts w:ascii="Times New Roman" w:hAnsi="Times New Roman"/>
        </w:rPr>
        <w:t xml:space="preserve">M. </w:t>
      </w:r>
      <w:proofErr w:type="spellStart"/>
      <w:r w:rsidRPr="00DF333F">
        <w:rPr>
          <w:rFonts w:ascii="Times New Roman" w:hAnsi="Times New Roman"/>
        </w:rPr>
        <w:t>VanRaden</w:t>
      </w:r>
      <w:proofErr w:type="spellEnd"/>
      <w:r w:rsidRPr="00DF333F">
        <w:rPr>
          <w:rFonts w:ascii="Times New Roman" w:hAnsi="Times New Roman"/>
        </w:rPr>
        <w:t>. (</w:t>
      </w:r>
      <w:r>
        <w:rPr>
          <w:rFonts w:ascii="Times New Roman" w:hAnsi="Times New Roman"/>
        </w:rPr>
        <w:t xml:space="preserve">2018) </w:t>
      </w:r>
      <w:r w:rsidRPr="00DF333F">
        <w:rPr>
          <w:rFonts w:ascii="Times New Roman" w:hAnsi="Times New Roman"/>
          <w:bCs/>
        </w:rPr>
        <w:t xml:space="preserve">Determination of </w:t>
      </w:r>
      <w:r w:rsidR="0042730F">
        <w:rPr>
          <w:rFonts w:ascii="Times New Roman" w:hAnsi="Times New Roman"/>
          <w:bCs/>
        </w:rPr>
        <w:t>q</w:t>
      </w:r>
      <w:r w:rsidRPr="00DF333F">
        <w:rPr>
          <w:rFonts w:ascii="Times New Roman" w:hAnsi="Times New Roman"/>
          <w:bCs/>
        </w:rPr>
        <w:t xml:space="preserve">uantitative </w:t>
      </w:r>
      <w:r w:rsidR="0042730F">
        <w:rPr>
          <w:rFonts w:ascii="Times New Roman" w:hAnsi="Times New Roman"/>
          <w:bCs/>
        </w:rPr>
        <w:t>t</w:t>
      </w:r>
      <w:r w:rsidRPr="00DF333F">
        <w:rPr>
          <w:rFonts w:ascii="Times New Roman" w:hAnsi="Times New Roman"/>
          <w:bCs/>
        </w:rPr>
        <w:t xml:space="preserve">rait </w:t>
      </w:r>
      <w:r w:rsidR="0042730F">
        <w:rPr>
          <w:rFonts w:ascii="Times New Roman" w:hAnsi="Times New Roman"/>
          <w:bCs/>
        </w:rPr>
        <w:t>v</w:t>
      </w:r>
      <w:r w:rsidRPr="00DF333F">
        <w:rPr>
          <w:rFonts w:ascii="Times New Roman" w:hAnsi="Times New Roman"/>
          <w:bCs/>
        </w:rPr>
        <w:t xml:space="preserve">ariants by </w:t>
      </w:r>
      <w:r w:rsidR="0042730F">
        <w:rPr>
          <w:rFonts w:ascii="Times New Roman" w:hAnsi="Times New Roman"/>
          <w:bCs/>
        </w:rPr>
        <w:t>c</w:t>
      </w:r>
      <w:r w:rsidRPr="00DF333F">
        <w:rPr>
          <w:rFonts w:ascii="Times New Roman" w:hAnsi="Times New Roman"/>
          <w:bCs/>
        </w:rPr>
        <w:t xml:space="preserve">oncordance via </w:t>
      </w:r>
      <w:r w:rsidR="0042730F">
        <w:rPr>
          <w:rFonts w:ascii="Times New Roman" w:hAnsi="Times New Roman"/>
          <w:bCs/>
        </w:rPr>
        <w:t>a</w:t>
      </w:r>
      <w:r w:rsidRPr="00DF333F">
        <w:rPr>
          <w:rFonts w:ascii="Times New Roman" w:hAnsi="Times New Roman"/>
          <w:bCs/>
        </w:rPr>
        <w:t xml:space="preserve">pplication of the A </w:t>
      </w:r>
      <w:r w:rsidR="0042730F">
        <w:rPr>
          <w:rFonts w:ascii="Times New Roman" w:hAnsi="Times New Roman"/>
          <w:bCs/>
        </w:rPr>
        <w:t>p</w:t>
      </w:r>
      <w:r w:rsidRPr="00DF333F">
        <w:rPr>
          <w:rFonts w:ascii="Times New Roman" w:hAnsi="Times New Roman"/>
          <w:bCs/>
        </w:rPr>
        <w:t xml:space="preserve">osteriori </w:t>
      </w:r>
      <w:r w:rsidR="0042730F">
        <w:rPr>
          <w:rFonts w:ascii="Times New Roman" w:hAnsi="Times New Roman"/>
          <w:bCs/>
        </w:rPr>
        <w:t>g</w:t>
      </w:r>
      <w:r w:rsidRPr="00DF333F">
        <w:rPr>
          <w:rFonts w:ascii="Times New Roman" w:hAnsi="Times New Roman"/>
          <w:bCs/>
        </w:rPr>
        <w:t xml:space="preserve">randdaughter </w:t>
      </w:r>
      <w:r w:rsidR="0042730F">
        <w:rPr>
          <w:rFonts w:ascii="Times New Roman" w:hAnsi="Times New Roman"/>
          <w:bCs/>
        </w:rPr>
        <w:t>d</w:t>
      </w:r>
      <w:r w:rsidRPr="00DF333F">
        <w:rPr>
          <w:rFonts w:ascii="Times New Roman" w:hAnsi="Times New Roman"/>
          <w:bCs/>
        </w:rPr>
        <w:t xml:space="preserve">esign to the U.S. Holstein </w:t>
      </w:r>
      <w:r w:rsidR="0042730F">
        <w:rPr>
          <w:rFonts w:ascii="Times New Roman" w:hAnsi="Times New Roman"/>
          <w:bCs/>
        </w:rPr>
        <w:t>p</w:t>
      </w:r>
      <w:r w:rsidRPr="00DF333F">
        <w:rPr>
          <w:rFonts w:ascii="Times New Roman" w:hAnsi="Times New Roman"/>
          <w:bCs/>
        </w:rPr>
        <w:t>opulation</w:t>
      </w:r>
      <w:r>
        <w:rPr>
          <w:rFonts w:ascii="Times New Roman" w:hAnsi="Times New Roman"/>
          <w:b/>
        </w:rPr>
        <w:t xml:space="preserve">. </w:t>
      </w:r>
      <w:r w:rsidRPr="00DF333F">
        <w:rPr>
          <w:rFonts w:ascii="Times New Roman" w:hAnsi="Times New Roman"/>
          <w:bCs/>
          <w:u w:val="single"/>
        </w:rPr>
        <w:t>J. of Dairy Science</w:t>
      </w:r>
      <w:r w:rsidR="00CF03AA">
        <w:rPr>
          <w:rFonts w:ascii="Times New Roman" w:hAnsi="Times New Roman"/>
          <w:bCs/>
        </w:rPr>
        <w:t xml:space="preserve"> </w:t>
      </w:r>
      <w:r w:rsidR="0040511C" w:rsidRPr="0040511C">
        <w:rPr>
          <w:rFonts w:ascii="Times New Roman" w:hAnsi="Times New Roman"/>
          <w:bCs/>
        </w:rPr>
        <w:t>101(10):</w:t>
      </w:r>
      <w:r w:rsidR="006412A7">
        <w:rPr>
          <w:rFonts w:ascii="Times New Roman" w:hAnsi="Times New Roman"/>
          <w:bCs/>
        </w:rPr>
        <w:t xml:space="preserve"> </w:t>
      </w:r>
      <w:r w:rsidR="0040511C" w:rsidRPr="0040511C">
        <w:rPr>
          <w:rFonts w:ascii="Times New Roman" w:hAnsi="Times New Roman"/>
          <w:bCs/>
        </w:rPr>
        <w:t>9089-9107</w:t>
      </w:r>
      <w:r w:rsidR="0040511C">
        <w:rPr>
          <w:rFonts w:ascii="Times New Roman" w:hAnsi="Times New Roman"/>
          <w:bCs/>
        </w:rPr>
        <w:t>.</w:t>
      </w:r>
    </w:p>
    <w:p w14:paraId="03C79454" w14:textId="77777777" w:rsidR="006412A7" w:rsidRDefault="006412A7" w:rsidP="0040511C">
      <w:pPr>
        <w:suppressLineNumbers/>
        <w:ind w:left="720" w:hanging="720"/>
        <w:rPr>
          <w:rFonts w:ascii="Times New Roman" w:hAnsi="Times New Roman"/>
        </w:rPr>
      </w:pPr>
    </w:p>
    <w:p w14:paraId="1A921AE2" w14:textId="77777777" w:rsidR="006412A7" w:rsidRDefault="006412A7" w:rsidP="00100310">
      <w:pPr>
        <w:suppressLineNumbers/>
        <w:ind w:left="720" w:hanging="720"/>
        <w:rPr>
          <w:rFonts w:ascii="Times New Roman" w:hAnsi="Times New Roman"/>
        </w:rPr>
      </w:pPr>
      <w:r>
        <w:rPr>
          <w:rFonts w:ascii="Times New Roman" w:hAnsi="Times New Roman"/>
        </w:rPr>
        <w:t>112.</w:t>
      </w:r>
      <w:r>
        <w:rPr>
          <w:rFonts w:ascii="Times New Roman" w:hAnsi="Times New Roman"/>
        </w:rPr>
        <w:tab/>
      </w:r>
      <w:r w:rsidRPr="006412A7">
        <w:rPr>
          <w:rFonts w:ascii="Times New Roman" w:hAnsi="Times New Roman"/>
        </w:rPr>
        <w:t xml:space="preserve">Curzon A.Y., Shirak A., </w:t>
      </w:r>
      <w:r>
        <w:rPr>
          <w:rFonts w:ascii="Times New Roman" w:hAnsi="Times New Roman"/>
        </w:rPr>
        <w:t xml:space="preserve">Dor L., </w:t>
      </w:r>
      <w:r w:rsidRPr="006412A7">
        <w:rPr>
          <w:rFonts w:ascii="Times New Roman" w:hAnsi="Times New Roman"/>
        </w:rPr>
        <w:t xml:space="preserve">Zak T., Perelberg A., Seroussi E. and </w:t>
      </w:r>
      <w:r w:rsidRPr="006412A7">
        <w:rPr>
          <w:rFonts w:ascii="Times New Roman" w:hAnsi="Times New Roman"/>
          <w:b/>
          <w:bCs/>
        </w:rPr>
        <w:t>M. Ron</w:t>
      </w:r>
      <w:r w:rsidRPr="006412A7">
        <w:rPr>
          <w:rFonts w:ascii="Times New Roman" w:hAnsi="Times New Roman"/>
        </w:rPr>
        <w:t xml:space="preserve"> </w:t>
      </w:r>
      <w:r>
        <w:rPr>
          <w:rFonts w:ascii="Times New Roman" w:hAnsi="Times New Roman"/>
        </w:rPr>
        <w:t xml:space="preserve">(2019) </w:t>
      </w:r>
      <w:r w:rsidRPr="006412A7">
        <w:rPr>
          <w:rFonts w:ascii="Times New Roman" w:hAnsi="Times New Roman"/>
        </w:rPr>
        <w:t>The origin of the Thai-</w:t>
      </w:r>
      <w:proofErr w:type="spellStart"/>
      <w:r w:rsidRPr="006412A7">
        <w:rPr>
          <w:rFonts w:ascii="Times New Roman" w:hAnsi="Times New Roman"/>
        </w:rPr>
        <w:t>Chitralada</w:t>
      </w:r>
      <w:proofErr w:type="spellEnd"/>
      <w:r w:rsidRPr="006412A7">
        <w:rPr>
          <w:rFonts w:ascii="Times New Roman" w:hAnsi="Times New Roman"/>
        </w:rPr>
        <w:t xml:space="preserve"> </w:t>
      </w:r>
      <w:r w:rsidR="001F1B24">
        <w:rPr>
          <w:rFonts w:ascii="Times New Roman" w:hAnsi="Times New Roman"/>
        </w:rPr>
        <w:t xml:space="preserve">Tilapia </w:t>
      </w:r>
      <w:r w:rsidRPr="006412A7">
        <w:rPr>
          <w:rFonts w:ascii="Times New Roman" w:hAnsi="Times New Roman"/>
        </w:rPr>
        <w:t xml:space="preserve">strain of </w:t>
      </w:r>
      <w:proofErr w:type="spellStart"/>
      <w:r w:rsidRPr="006412A7">
        <w:rPr>
          <w:rFonts w:ascii="Times New Roman" w:hAnsi="Times New Roman"/>
          <w:i/>
          <w:iCs/>
        </w:rPr>
        <w:t>Oreochromis</w:t>
      </w:r>
      <w:proofErr w:type="spellEnd"/>
      <w:r w:rsidRPr="006412A7">
        <w:rPr>
          <w:rFonts w:ascii="Times New Roman" w:hAnsi="Times New Roman"/>
          <w:i/>
          <w:iCs/>
        </w:rPr>
        <w:t xml:space="preserve"> </w:t>
      </w:r>
      <w:proofErr w:type="spellStart"/>
      <w:r w:rsidRPr="006412A7">
        <w:rPr>
          <w:rFonts w:ascii="Times New Roman" w:hAnsi="Times New Roman"/>
          <w:i/>
          <w:iCs/>
        </w:rPr>
        <w:t>niloticus</w:t>
      </w:r>
      <w:proofErr w:type="spellEnd"/>
      <w:r w:rsidRPr="006412A7">
        <w:rPr>
          <w:rFonts w:ascii="Times New Roman" w:hAnsi="Times New Roman"/>
        </w:rPr>
        <w:t xml:space="preserve"> using DNA barcoding and microsatellites analysis</w:t>
      </w:r>
      <w:r>
        <w:rPr>
          <w:rFonts w:ascii="Times New Roman" w:hAnsi="Times New Roman"/>
        </w:rPr>
        <w:t xml:space="preserve">. </w:t>
      </w:r>
      <w:r w:rsidRPr="00EE4AEC">
        <w:rPr>
          <w:rFonts w:ascii="Times New Roman" w:hAnsi="Times New Roman"/>
          <w:i/>
          <w:iCs/>
          <w:u w:val="single"/>
        </w:rPr>
        <w:t xml:space="preserve">Journal of Aquaculture – </w:t>
      </w:r>
      <w:proofErr w:type="spellStart"/>
      <w:r w:rsidRPr="00EE4AEC">
        <w:rPr>
          <w:rFonts w:ascii="Times New Roman" w:hAnsi="Times New Roman"/>
          <w:i/>
          <w:iCs/>
          <w:u w:val="single"/>
        </w:rPr>
        <w:t>Bamidgeh</w:t>
      </w:r>
      <w:proofErr w:type="spellEnd"/>
      <w:r w:rsidR="001F1B24">
        <w:rPr>
          <w:rFonts w:ascii="Times New Roman" w:hAnsi="Times New Roman"/>
        </w:rPr>
        <w:t xml:space="preserve"> </w:t>
      </w:r>
      <w:r w:rsidR="00100310">
        <w:rPr>
          <w:rFonts w:ascii="Times New Roman" w:hAnsi="Times New Roman"/>
        </w:rPr>
        <w:t>71: 1-7.</w:t>
      </w:r>
    </w:p>
    <w:p w14:paraId="721E04B3" w14:textId="77777777" w:rsidR="00DC5464" w:rsidRDefault="00DC5464" w:rsidP="006412A7">
      <w:pPr>
        <w:suppressLineNumbers/>
        <w:ind w:left="720" w:hanging="720"/>
        <w:rPr>
          <w:rFonts w:ascii="Times New Roman" w:hAnsi="Times New Roman"/>
        </w:rPr>
      </w:pPr>
    </w:p>
    <w:p w14:paraId="04A73480" w14:textId="77777777" w:rsidR="00DF2F14" w:rsidRDefault="00DC5464" w:rsidP="00634EDF">
      <w:pPr>
        <w:suppressLineNumbers/>
        <w:ind w:left="720" w:hanging="720"/>
        <w:rPr>
          <w:rFonts w:ascii="Times New Roman" w:hAnsi="Times New Roman"/>
        </w:rPr>
      </w:pPr>
      <w:r>
        <w:rPr>
          <w:rFonts w:ascii="Times New Roman" w:hAnsi="Times New Roman"/>
        </w:rPr>
        <w:t>113.</w:t>
      </w:r>
      <w:r w:rsidR="0074595D">
        <w:rPr>
          <w:rFonts w:ascii="Times New Roman" w:hAnsi="Times New Roman"/>
        </w:rPr>
        <w:t xml:space="preserve"> </w:t>
      </w:r>
      <w:r w:rsidR="0074595D">
        <w:rPr>
          <w:rFonts w:ascii="Times New Roman" w:hAnsi="Times New Roman"/>
          <w:b/>
          <w:bCs/>
        </w:rPr>
        <w:t xml:space="preserve">  </w:t>
      </w:r>
      <w:r w:rsidR="0074595D">
        <w:rPr>
          <w:rFonts w:ascii="Times New Roman" w:hAnsi="Times New Roman"/>
        </w:rPr>
        <w:t xml:space="preserve">  </w:t>
      </w:r>
      <w:r w:rsidR="00F468EC" w:rsidRPr="00F468EC">
        <w:rPr>
          <w:rFonts w:ascii="Times New Roman" w:hAnsi="Times New Roman"/>
        </w:rPr>
        <w:t xml:space="preserve">Dor L., Shirak A., Kohn Y., Gur T., Weller J.I., </w:t>
      </w:r>
      <w:proofErr w:type="spellStart"/>
      <w:r w:rsidR="00F468EC" w:rsidRPr="00F468EC">
        <w:rPr>
          <w:rFonts w:ascii="Times New Roman" w:hAnsi="Times New Roman"/>
        </w:rPr>
        <w:t>Zilberg</w:t>
      </w:r>
      <w:proofErr w:type="spellEnd"/>
      <w:r w:rsidR="00F468EC" w:rsidRPr="00F468EC">
        <w:rPr>
          <w:rFonts w:ascii="Times New Roman" w:hAnsi="Times New Roman"/>
        </w:rPr>
        <w:t xml:space="preserve"> D., Seroussi E. and </w:t>
      </w:r>
      <w:r w:rsidR="00F468EC" w:rsidRPr="00F468EC">
        <w:rPr>
          <w:rFonts w:ascii="Times New Roman" w:hAnsi="Times New Roman"/>
          <w:b/>
          <w:bCs/>
        </w:rPr>
        <w:t>M. Ron</w:t>
      </w:r>
      <w:r w:rsidR="00F468EC" w:rsidRPr="00F468EC">
        <w:rPr>
          <w:rFonts w:ascii="Times New Roman" w:hAnsi="Times New Roman"/>
        </w:rPr>
        <w:t xml:space="preserve"> (2019)</w:t>
      </w:r>
      <w:r w:rsidR="00F468EC" w:rsidRPr="00F468EC">
        <w:rPr>
          <w:rFonts w:ascii="Times New Roman" w:hAnsi="Times New Roman"/>
          <w:b/>
          <w:bCs/>
        </w:rPr>
        <w:t xml:space="preserve"> </w:t>
      </w:r>
      <w:r w:rsidR="00FB4D18">
        <w:rPr>
          <w:rFonts w:ascii="Times New Roman" w:hAnsi="Times New Roman"/>
        </w:rPr>
        <w:t>M</w:t>
      </w:r>
      <w:r w:rsidR="00F468EC" w:rsidRPr="00F468EC">
        <w:rPr>
          <w:rFonts w:ascii="Times New Roman" w:hAnsi="Times New Roman"/>
        </w:rPr>
        <w:t>apping of the sex determining region on linkage group 12 of Guppy (</w:t>
      </w:r>
      <w:proofErr w:type="spellStart"/>
      <w:r w:rsidR="00F468EC" w:rsidRPr="00F468EC">
        <w:rPr>
          <w:rFonts w:ascii="Times New Roman" w:hAnsi="Times New Roman"/>
          <w:i/>
          <w:iCs/>
        </w:rPr>
        <w:t>Poecilia</w:t>
      </w:r>
      <w:proofErr w:type="spellEnd"/>
      <w:r w:rsidR="00F468EC" w:rsidRPr="00F468EC">
        <w:rPr>
          <w:rFonts w:ascii="Times New Roman" w:hAnsi="Times New Roman"/>
        </w:rPr>
        <w:t xml:space="preserve"> </w:t>
      </w:r>
      <w:r w:rsidR="00F468EC" w:rsidRPr="00F468EC">
        <w:rPr>
          <w:rFonts w:ascii="Times New Roman" w:hAnsi="Times New Roman"/>
          <w:i/>
          <w:iCs/>
        </w:rPr>
        <w:t>reticulate</w:t>
      </w:r>
      <w:r w:rsidR="00F468EC" w:rsidRPr="00F468EC">
        <w:rPr>
          <w:rFonts w:ascii="Times New Roman" w:hAnsi="Times New Roman"/>
        </w:rPr>
        <w:t xml:space="preserve">). </w:t>
      </w:r>
      <w:r w:rsidR="00F468EC" w:rsidRPr="00F468EC">
        <w:rPr>
          <w:rFonts w:ascii="Times New Roman" w:hAnsi="Times New Roman"/>
          <w:i/>
          <w:iCs/>
          <w:u w:val="single"/>
        </w:rPr>
        <w:t xml:space="preserve">Genes| Genomes| Genetics </w:t>
      </w:r>
      <w:r w:rsidR="00634EDF">
        <w:rPr>
          <w:rFonts w:ascii="Times New Roman" w:hAnsi="Times New Roman"/>
        </w:rPr>
        <w:t>9: 3867-3875.</w:t>
      </w:r>
    </w:p>
    <w:p w14:paraId="1D95D484" w14:textId="77777777" w:rsidR="00F468EC" w:rsidRPr="00DF2F14" w:rsidRDefault="00F468EC" w:rsidP="00F468EC">
      <w:pPr>
        <w:suppressLineNumbers/>
        <w:ind w:left="720" w:hanging="720"/>
        <w:rPr>
          <w:rFonts w:ascii="Times New Roman" w:hAnsi="Times New Roman"/>
        </w:rPr>
      </w:pPr>
    </w:p>
    <w:p w14:paraId="18068068" w14:textId="77777777" w:rsidR="0074595D" w:rsidRDefault="0074595D" w:rsidP="00F043D6">
      <w:pPr>
        <w:suppressLineNumbers/>
        <w:ind w:left="720" w:hanging="720"/>
        <w:rPr>
          <w:rFonts w:ascii="Times New Roman" w:hAnsi="Times New Roman"/>
        </w:rPr>
      </w:pPr>
      <w:r>
        <w:rPr>
          <w:rFonts w:ascii="Times New Roman" w:hAnsi="Times New Roman"/>
        </w:rPr>
        <w:t xml:space="preserve">114.     </w:t>
      </w:r>
      <w:r w:rsidRPr="0074595D">
        <w:rPr>
          <w:rFonts w:ascii="Times New Roman" w:hAnsi="Times New Roman"/>
        </w:rPr>
        <w:t xml:space="preserve">Curzon A.Y., Shirak A., Dor L., Zak T., Perelberg A., Seroussi E. and </w:t>
      </w:r>
      <w:r w:rsidRPr="0074595D">
        <w:rPr>
          <w:rFonts w:ascii="Times New Roman" w:hAnsi="Times New Roman"/>
          <w:b/>
          <w:bCs/>
        </w:rPr>
        <w:t>M. Ron</w:t>
      </w:r>
      <w:r w:rsidRPr="0074595D">
        <w:rPr>
          <w:rFonts w:ascii="Times New Roman" w:hAnsi="Times New Roman"/>
        </w:rPr>
        <w:t xml:space="preserve"> (20</w:t>
      </w:r>
      <w:r w:rsidR="008E4532">
        <w:rPr>
          <w:rFonts w:ascii="Times New Roman" w:hAnsi="Times New Roman"/>
        </w:rPr>
        <w:t>20</w:t>
      </w:r>
      <w:r w:rsidRPr="0074595D">
        <w:rPr>
          <w:rFonts w:ascii="Times New Roman" w:hAnsi="Times New Roman"/>
        </w:rPr>
        <w:t>)</w:t>
      </w:r>
      <w:r>
        <w:rPr>
          <w:rFonts w:ascii="Times New Roman" w:hAnsi="Times New Roman"/>
        </w:rPr>
        <w:t xml:space="preserve"> </w:t>
      </w:r>
      <w:r w:rsidR="008C3EA4" w:rsidRPr="008C3EA4">
        <w:rPr>
          <w:rFonts w:ascii="Times New Roman" w:hAnsi="Times New Roman"/>
          <w:lang w:val="en-GB"/>
        </w:rPr>
        <w:t>A duplication in the</w:t>
      </w:r>
      <w:r w:rsidR="008C3EA4">
        <w:rPr>
          <w:rFonts w:ascii="Times New Roman" w:hAnsi="Times New Roman"/>
          <w:i/>
          <w:iCs/>
          <w:lang w:val="en-GB"/>
        </w:rPr>
        <w:t xml:space="preserve"> </w:t>
      </w:r>
      <w:r w:rsidR="00773452" w:rsidRPr="00773452">
        <w:rPr>
          <w:rFonts w:ascii="Times New Roman" w:hAnsi="Times New Roman"/>
          <w:i/>
          <w:iCs/>
          <w:lang w:val="en-GB"/>
        </w:rPr>
        <w:t>Anti Müllerian hormone</w:t>
      </w:r>
      <w:r w:rsidR="00773452" w:rsidRPr="00773452">
        <w:rPr>
          <w:rFonts w:ascii="Times New Roman" w:hAnsi="Times New Roman"/>
          <w:i/>
          <w:iCs/>
        </w:rPr>
        <w:t xml:space="preserve"> </w:t>
      </w:r>
      <w:r w:rsidR="00773452" w:rsidRPr="00773452">
        <w:rPr>
          <w:rFonts w:ascii="Times New Roman" w:hAnsi="Times New Roman"/>
        </w:rPr>
        <w:t xml:space="preserve">is associated with genetic sex determination of different </w:t>
      </w:r>
      <w:proofErr w:type="spellStart"/>
      <w:r w:rsidR="00773452" w:rsidRPr="00773452">
        <w:rPr>
          <w:rFonts w:ascii="Times New Roman" w:hAnsi="Times New Roman"/>
          <w:i/>
          <w:iCs/>
        </w:rPr>
        <w:t>Oreochromis</w:t>
      </w:r>
      <w:proofErr w:type="spellEnd"/>
      <w:r w:rsidR="00773452" w:rsidRPr="00773452">
        <w:rPr>
          <w:rFonts w:ascii="Times New Roman" w:hAnsi="Times New Roman"/>
          <w:i/>
          <w:iCs/>
        </w:rPr>
        <w:t xml:space="preserve"> </w:t>
      </w:r>
      <w:proofErr w:type="spellStart"/>
      <w:r w:rsidR="00773452" w:rsidRPr="00773452">
        <w:rPr>
          <w:rFonts w:ascii="Times New Roman" w:hAnsi="Times New Roman"/>
          <w:i/>
          <w:iCs/>
        </w:rPr>
        <w:t>niloticus</w:t>
      </w:r>
      <w:proofErr w:type="spellEnd"/>
      <w:r w:rsidR="00773452" w:rsidRPr="00773452" w:rsidDel="00D96866">
        <w:rPr>
          <w:rFonts w:ascii="Times New Roman" w:hAnsi="Times New Roman"/>
          <w:i/>
          <w:iCs/>
        </w:rPr>
        <w:t xml:space="preserve"> </w:t>
      </w:r>
      <w:r w:rsidR="00773452">
        <w:rPr>
          <w:rFonts w:ascii="Times New Roman" w:hAnsi="Times New Roman"/>
        </w:rPr>
        <w:t>strains</w:t>
      </w:r>
      <w:r w:rsidR="008E4532">
        <w:rPr>
          <w:rFonts w:ascii="Times New Roman" w:hAnsi="Times New Roman"/>
        </w:rPr>
        <w:t xml:space="preserve">. </w:t>
      </w:r>
      <w:r w:rsidR="00F043D6" w:rsidRPr="00F043D6">
        <w:rPr>
          <w:rFonts w:ascii="Times New Roman" w:hAnsi="Times New Roman"/>
          <w:i/>
          <w:iCs/>
          <w:u w:val="single"/>
        </w:rPr>
        <w:t>Heredity (</w:t>
      </w:r>
      <w:proofErr w:type="spellStart"/>
      <w:r w:rsidR="00F043D6" w:rsidRPr="00F043D6">
        <w:rPr>
          <w:rFonts w:ascii="Times New Roman" w:hAnsi="Times New Roman"/>
          <w:i/>
          <w:iCs/>
          <w:u w:val="single"/>
        </w:rPr>
        <w:t>Edinb</w:t>
      </w:r>
      <w:proofErr w:type="spellEnd"/>
      <w:r w:rsidR="00F043D6" w:rsidRPr="00F043D6">
        <w:rPr>
          <w:rFonts w:ascii="Times New Roman" w:hAnsi="Times New Roman"/>
          <w:i/>
          <w:iCs/>
          <w:u w:val="single"/>
        </w:rPr>
        <w:t>)</w:t>
      </w:r>
      <w:r w:rsidR="00F043D6" w:rsidRPr="00F043D6">
        <w:rPr>
          <w:rFonts w:ascii="Times New Roman" w:hAnsi="Times New Roman"/>
        </w:rPr>
        <w:t>. 125(5):</w:t>
      </w:r>
      <w:r w:rsidR="00F043D6">
        <w:rPr>
          <w:rFonts w:ascii="Times New Roman" w:hAnsi="Times New Roman"/>
        </w:rPr>
        <w:t xml:space="preserve"> </w:t>
      </w:r>
      <w:r w:rsidR="00F043D6" w:rsidRPr="00F043D6">
        <w:rPr>
          <w:rFonts w:ascii="Times New Roman" w:hAnsi="Times New Roman"/>
        </w:rPr>
        <w:t>317-327</w:t>
      </w:r>
      <w:r w:rsidR="00CC0EA5">
        <w:rPr>
          <w:rFonts w:ascii="Times New Roman" w:hAnsi="Times New Roman"/>
        </w:rPr>
        <w:t>.</w:t>
      </w:r>
    </w:p>
    <w:p w14:paraId="4C78CEF3" w14:textId="77777777" w:rsidR="005579E3" w:rsidRDefault="005579E3" w:rsidP="009B6E32">
      <w:pPr>
        <w:suppressLineNumbers/>
        <w:ind w:left="720" w:hanging="720"/>
        <w:rPr>
          <w:rFonts w:ascii="Times New Roman" w:hAnsi="Times New Roman"/>
        </w:rPr>
      </w:pPr>
    </w:p>
    <w:p w14:paraId="51A830D2" w14:textId="77777777" w:rsidR="00CA3092" w:rsidRDefault="005579E3" w:rsidP="00222299">
      <w:pPr>
        <w:suppressLineNumbers/>
        <w:ind w:left="720" w:hanging="720"/>
        <w:rPr>
          <w:rFonts w:ascii="Times New Roman" w:hAnsi="Times New Roman"/>
        </w:rPr>
      </w:pPr>
      <w:r>
        <w:rPr>
          <w:rFonts w:ascii="Times New Roman" w:hAnsi="Times New Roman"/>
        </w:rPr>
        <w:t xml:space="preserve">115.     </w:t>
      </w:r>
      <w:r w:rsidR="00F80372">
        <w:rPr>
          <w:rFonts w:ascii="Times New Roman" w:hAnsi="Times New Roman"/>
        </w:rPr>
        <w:t>Dor L., A. Shirak</w:t>
      </w:r>
      <w:r w:rsidR="00F80372" w:rsidRPr="00307631">
        <w:rPr>
          <w:rFonts w:ascii="Times New Roman" w:hAnsi="Times New Roman"/>
        </w:rPr>
        <w:t xml:space="preserve">, </w:t>
      </w:r>
      <w:r w:rsidR="006835DC">
        <w:rPr>
          <w:rFonts w:ascii="Times New Roman" w:hAnsi="Times New Roman"/>
        </w:rPr>
        <w:t xml:space="preserve">A.Y. Curzon, </w:t>
      </w:r>
      <w:r w:rsidR="00F80372" w:rsidRPr="00307631">
        <w:rPr>
          <w:rFonts w:ascii="Times New Roman" w:hAnsi="Times New Roman"/>
        </w:rPr>
        <w:t>H. Rosenfe</w:t>
      </w:r>
      <w:r w:rsidR="00F80372">
        <w:rPr>
          <w:rFonts w:ascii="Times New Roman" w:hAnsi="Times New Roman"/>
        </w:rPr>
        <w:t>ld, I. Meiri-Ashkenazi</w:t>
      </w:r>
      <w:r w:rsidR="00F80372" w:rsidRPr="004F182E">
        <w:rPr>
          <w:rFonts w:ascii="Times New Roman" w:hAnsi="Times New Roman"/>
        </w:rPr>
        <w:t>,</w:t>
      </w:r>
      <w:r w:rsidR="00F80372" w:rsidRPr="009F1445">
        <w:rPr>
          <w:rFonts w:ascii="Arial" w:hAnsi="Arial" w:cs="Arial"/>
        </w:rPr>
        <w:t xml:space="preserve"> </w:t>
      </w:r>
      <w:r w:rsidR="00F80372">
        <w:rPr>
          <w:rFonts w:ascii="Times New Roman" w:hAnsi="Times New Roman"/>
        </w:rPr>
        <w:t>E. Seroussi, J.I. Weller and</w:t>
      </w:r>
      <w:r w:rsidR="00F80372" w:rsidRPr="00F468EC">
        <w:rPr>
          <w:rFonts w:ascii="Times New Roman" w:hAnsi="Times New Roman"/>
        </w:rPr>
        <w:t xml:space="preserve"> </w:t>
      </w:r>
      <w:r w:rsidRPr="00FF60DD">
        <w:rPr>
          <w:rFonts w:ascii="Times New Roman" w:hAnsi="Times New Roman"/>
          <w:b/>
          <w:bCs/>
        </w:rPr>
        <w:t>M. Ron</w:t>
      </w:r>
      <w:r w:rsidRPr="00F468EC">
        <w:rPr>
          <w:rFonts w:ascii="Times New Roman" w:hAnsi="Times New Roman"/>
        </w:rPr>
        <w:t xml:space="preserve"> (20</w:t>
      </w:r>
      <w:r w:rsidR="008E4532">
        <w:rPr>
          <w:rFonts w:ascii="Times New Roman" w:hAnsi="Times New Roman"/>
        </w:rPr>
        <w:t>20</w:t>
      </w:r>
      <w:r w:rsidRPr="00F468EC">
        <w:rPr>
          <w:rFonts w:ascii="Times New Roman" w:hAnsi="Times New Roman"/>
        </w:rPr>
        <w:t>)</w:t>
      </w:r>
      <w:r>
        <w:rPr>
          <w:rFonts w:ascii="Times New Roman" w:hAnsi="Times New Roman"/>
        </w:rPr>
        <w:t xml:space="preserve"> </w:t>
      </w:r>
      <w:r w:rsidR="00F80372" w:rsidRPr="00F80372">
        <w:rPr>
          <w:rFonts w:ascii="Times New Roman" w:hAnsi="Times New Roman"/>
        </w:rPr>
        <w:t>Preferential mapping of sex-biased differentially-expressed genes of larvae to the sex-determining region of flathead grey mullet (</w:t>
      </w:r>
      <w:proofErr w:type="spellStart"/>
      <w:r w:rsidR="00F80372" w:rsidRPr="00F80372">
        <w:rPr>
          <w:rFonts w:ascii="Times New Roman" w:hAnsi="Times New Roman"/>
          <w:i/>
          <w:iCs/>
        </w:rPr>
        <w:t>Mugil</w:t>
      </w:r>
      <w:proofErr w:type="spellEnd"/>
      <w:r w:rsidR="00F80372" w:rsidRPr="00F80372">
        <w:rPr>
          <w:rFonts w:ascii="Times New Roman" w:hAnsi="Times New Roman"/>
          <w:i/>
          <w:iCs/>
        </w:rPr>
        <w:t xml:space="preserve"> </w:t>
      </w:r>
      <w:proofErr w:type="spellStart"/>
      <w:r w:rsidR="00F80372" w:rsidRPr="00F80372">
        <w:rPr>
          <w:rFonts w:ascii="Times New Roman" w:hAnsi="Times New Roman"/>
          <w:i/>
          <w:iCs/>
        </w:rPr>
        <w:t>cephalus</w:t>
      </w:r>
      <w:proofErr w:type="spellEnd"/>
      <w:r w:rsidRPr="008F478E">
        <w:rPr>
          <w:rFonts w:ascii="Times New Roman" w:hAnsi="Times New Roman"/>
        </w:rPr>
        <w:t>)</w:t>
      </w:r>
      <w:r>
        <w:rPr>
          <w:rFonts w:ascii="Times New Roman" w:hAnsi="Times New Roman"/>
        </w:rPr>
        <w:t>.</w:t>
      </w:r>
      <w:r>
        <w:rPr>
          <w:rFonts w:ascii="Times New Roman" w:hAnsi="Times New Roman"/>
          <w:i/>
          <w:iCs/>
          <w:u w:val="single"/>
        </w:rPr>
        <w:t xml:space="preserve"> </w:t>
      </w:r>
      <w:r w:rsidR="00F80372" w:rsidRPr="00773452">
        <w:rPr>
          <w:rFonts w:ascii="Times New Roman" w:hAnsi="Times New Roman"/>
          <w:i/>
          <w:iCs/>
          <w:u w:val="single"/>
        </w:rPr>
        <w:t>Frontiers in Genetics</w:t>
      </w:r>
      <w:r w:rsidR="00222299">
        <w:rPr>
          <w:rFonts w:ascii="Times New Roman" w:hAnsi="Times New Roman"/>
        </w:rPr>
        <w:t xml:space="preserve"> 11: 839-850</w:t>
      </w:r>
      <w:r w:rsidR="00222299" w:rsidRPr="00222299">
        <w:rPr>
          <w:rFonts w:ascii="Times New Roman" w:hAnsi="Times New Roman"/>
        </w:rPr>
        <w:t>.</w:t>
      </w:r>
    </w:p>
    <w:p w14:paraId="3C65BB63" w14:textId="77777777" w:rsidR="00626FC0" w:rsidRDefault="00626FC0" w:rsidP="00773452">
      <w:pPr>
        <w:suppressLineNumbers/>
        <w:ind w:left="720" w:hanging="720"/>
        <w:rPr>
          <w:rFonts w:ascii="Times New Roman" w:hAnsi="Times New Roman"/>
        </w:rPr>
      </w:pPr>
    </w:p>
    <w:p w14:paraId="25D2894D" w14:textId="77777777" w:rsidR="00567AFF" w:rsidRDefault="00626FC0" w:rsidP="004D5D94">
      <w:pPr>
        <w:suppressLineNumbers/>
        <w:ind w:left="720" w:hanging="720"/>
        <w:rPr>
          <w:rFonts w:ascii="Times New Roman" w:hAnsi="Times New Roman"/>
        </w:rPr>
      </w:pPr>
      <w:r>
        <w:rPr>
          <w:rFonts w:ascii="Times New Roman" w:hAnsi="Times New Roman"/>
        </w:rPr>
        <w:t>116.</w:t>
      </w:r>
      <w:r>
        <w:rPr>
          <w:rFonts w:ascii="Times New Roman" w:hAnsi="Times New Roman"/>
        </w:rPr>
        <w:tab/>
        <w:t xml:space="preserve">Curzon A.Y., A. Shirak, </w:t>
      </w:r>
      <w:r w:rsidRPr="00307631">
        <w:rPr>
          <w:rFonts w:ascii="Times New Roman" w:hAnsi="Times New Roman"/>
        </w:rPr>
        <w:t>H. Rosenfe</w:t>
      </w:r>
      <w:r>
        <w:rPr>
          <w:rFonts w:ascii="Times New Roman" w:hAnsi="Times New Roman"/>
        </w:rPr>
        <w:t>ld, I. Meiri-Ashkenazi</w:t>
      </w:r>
      <w:r w:rsidRPr="004F182E">
        <w:rPr>
          <w:rFonts w:ascii="Times New Roman" w:hAnsi="Times New Roman"/>
        </w:rPr>
        <w:t>,</w:t>
      </w:r>
      <w:r>
        <w:rPr>
          <w:rFonts w:ascii="Arial" w:hAnsi="Arial" w:cs="Arial"/>
        </w:rPr>
        <w:t xml:space="preserve"> </w:t>
      </w:r>
      <w:r w:rsidRPr="00F90B63">
        <w:rPr>
          <w:rFonts w:ascii="Times New Roman" w:hAnsi="Times New Roman"/>
          <w:b/>
          <w:bCs/>
        </w:rPr>
        <w:t>M. Ron</w:t>
      </w:r>
      <w:r>
        <w:rPr>
          <w:rFonts w:ascii="Times New Roman" w:hAnsi="Times New Roman"/>
        </w:rPr>
        <w:t xml:space="preserve"> and E. Seroussi</w:t>
      </w:r>
      <w:r w:rsidRPr="00F468EC">
        <w:rPr>
          <w:rFonts w:ascii="Times New Roman" w:hAnsi="Times New Roman"/>
        </w:rPr>
        <w:t xml:space="preserve"> (20</w:t>
      </w:r>
      <w:r>
        <w:rPr>
          <w:rFonts w:ascii="Times New Roman" w:hAnsi="Times New Roman"/>
        </w:rPr>
        <w:t>2</w:t>
      </w:r>
      <w:r w:rsidR="00D03202">
        <w:rPr>
          <w:rFonts w:ascii="Times New Roman" w:hAnsi="Times New Roman"/>
        </w:rPr>
        <w:t>1</w:t>
      </w:r>
      <w:r w:rsidRPr="00F468EC">
        <w:rPr>
          <w:rFonts w:ascii="Times New Roman" w:hAnsi="Times New Roman"/>
        </w:rPr>
        <w:t>)</w:t>
      </w:r>
      <w:r>
        <w:rPr>
          <w:rFonts w:ascii="Times New Roman" w:hAnsi="Times New Roman"/>
        </w:rPr>
        <w:t xml:space="preserve"> </w:t>
      </w:r>
      <w:r w:rsidRPr="00626FC0">
        <w:rPr>
          <w:rFonts w:ascii="Times New Roman" w:hAnsi="Times New Roman"/>
        </w:rPr>
        <w:t xml:space="preserve">A novel c.1759T&gt;G variant in the vertebrate </w:t>
      </w:r>
      <w:r w:rsidRPr="00626FC0">
        <w:rPr>
          <w:rFonts w:ascii="Times New Roman" w:hAnsi="Times New Roman"/>
          <w:i/>
          <w:iCs/>
        </w:rPr>
        <w:t>FSHR</w:t>
      </w:r>
      <w:r w:rsidRPr="00626FC0">
        <w:rPr>
          <w:rFonts w:ascii="Times New Roman" w:hAnsi="Times New Roman"/>
        </w:rPr>
        <w:t xml:space="preserve"> orthologous gene is associated with sex determination in the flathead grey mullet (</w:t>
      </w:r>
      <w:proofErr w:type="spellStart"/>
      <w:r w:rsidRPr="00626FC0">
        <w:rPr>
          <w:rFonts w:ascii="Times New Roman" w:hAnsi="Times New Roman"/>
          <w:i/>
          <w:iCs/>
        </w:rPr>
        <w:t>Mugil</w:t>
      </w:r>
      <w:proofErr w:type="spellEnd"/>
      <w:r w:rsidRPr="00626FC0">
        <w:rPr>
          <w:rFonts w:ascii="Times New Roman" w:hAnsi="Times New Roman"/>
          <w:i/>
          <w:iCs/>
        </w:rPr>
        <w:t xml:space="preserve"> </w:t>
      </w:r>
      <w:proofErr w:type="spellStart"/>
      <w:r w:rsidRPr="00626FC0">
        <w:rPr>
          <w:rFonts w:ascii="Times New Roman" w:hAnsi="Times New Roman"/>
          <w:i/>
          <w:iCs/>
        </w:rPr>
        <w:t>cephalus</w:t>
      </w:r>
      <w:proofErr w:type="spellEnd"/>
      <w:r w:rsidRPr="00626FC0">
        <w:rPr>
          <w:rFonts w:ascii="Times New Roman" w:hAnsi="Times New Roman"/>
        </w:rPr>
        <w:t>)</w:t>
      </w:r>
      <w:r>
        <w:rPr>
          <w:rFonts w:ascii="Times New Roman" w:hAnsi="Times New Roman"/>
        </w:rPr>
        <w:t xml:space="preserve">. </w:t>
      </w:r>
      <w:r w:rsidR="001E53C3" w:rsidRPr="00F468EC">
        <w:rPr>
          <w:rFonts w:ascii="Times New Roman" w:hAnsi="Times New Roman"/>
          <w:i/>
          <w:iCs/>
          <w:u w:val="single"/>
        </w:rPr>
        <w:t xml:space="preserve">Genes| Genomes| Genetics </w:t>
      </w:r>
      <w:r w:rsidR="00D03202" w:rsidRPr="00D03202">
        <w:rPr>
          <w:rFonts w:ascii="Times New Roman" w:hAnsi="Times New Roman"/>
          <w:u w:val="single"/>
        </w:rPr>
        <w:t>G3</w:t>
      </w:r>
      <w:r w:rsidR="00D03202">
        <w:rPr>
          <w:rFonts w:ascii="Times New Roman" w:hAnsi="Times New Roman"/>
        </w:rPr>
        <w:t xml:space="preserve"> (Bethesda) </w:t>
      </w:r>
      <w:r w:rsidR="00D03202" w:rsidRPr="00D03202">
        <w:rPr>
          <w:rFonts w:ascii="Times New Roman" w:hAnsi="Times New Roman"/>
        </w:rPr>
        <w:t>9</w:t>
      </w:r>
      <w:r w:rsidR="00D03202">
        <w:rPr>
          <w:rFonts w:ascii="Times New Roman" w:hAnsi="Times New Roman"/>
        </w:rPr>
        <w:t xml:space="preserve">: </w:t>
      </w:r>
      <w:r w:rsidR="00D03202" w:rsidRPr="00D03202">
        <w:rPr>
          <w:rFonts w:ascii="Times New Roman" w:hAnsi="Times New Roman"/>
        </w:rPr>
        <w:t>11(2)</w:t>
      </w:r>
      <w:r>
        <w:rPr>
          <w:rFonts w:ascii="Times New Roman" w:hAnsi="Times New Roman"/>
        </w:rPr>
        <w:t>.</w:t>
      </w:r>
    </w:p>
    <w:p w14:paraId="18EA1BA1" w14:textId="77777777" w:rsidR="004D5D94" w:rsidRDefault="004D5D94" w:rsidP="004D5D94">
      <w:pPr>
        <w:suppressLineNumbers/>
        <w:ind w:left="720" w:hanging="720"/>
        <w:rPr>
          <w:rFonts w:ascii="Times New Roman" w:hAnsi="Times New Roman"/>
        </w:rPr>
      </w:pPr>
    </w:p>
    <w:p w14:paraId="68329BFE" w14:textId="77777777" w:rsidR="004D5D94" w:rsidRDefault="004D5D94" w:rsidP="004D5D94">
      <w:pPr>
        <w:suppressLineNumbers/>
        <w:ind w:left="720" w:hanging="720"/>
        <w:rPr>
          <w:rFonts w:ascii="Times New Roman" w:hAnsi="Times New Roman"/>
        </w:rPr>
      </w:pPr>
      <w:r>
        <w:rPr>
          <w:rFonts w:ascii="Times New Roman" w:hAnsi="Times New Roman"/>
        </w:rPr>
        <w:t xml:space="preserve">117.     </w:t>
      </w:r>
      <w:r w:rsidRPr="004D5D94">
        <w:rPr>
          <w:rFonts w:ascii="Times New Roman" w:hAnsi="Times New Roman"/>
        </w:rPr>
        <w:t xml:space="preserve">Curzon, AY., Shirak, A., Zak, T., Benet-Perlberg, A., </w:t>
      </w:r>
      <w:proofErr w:type="spellStart"/>
      <w:r w:rsidRPr="004D5D94">
        <w:rPr>
          <w:rFonts w:ascii="Times New Roman" w:hAnsi="Times New Roman"/>
        </w:rPr>
        <w:t>Naor</w:t>
      </w:r>
      <w:proofErr w:type="spellEnd"/>
      <w:r w:rsidRPr="004D5D94">
        <w:rPr>
          <w:rFonts w:ascii="Times New Roman" w:hAnsi="Times New Roman"/>
        </w:rPr>
        <w:t>, A., Low-</w:t>
      </w:r>
      <w:proofErr w:type="spellStart"/>
      <w:r w:rsidRPr="004D5D94">
        <w:rPr>
          <w:rFonts w:ascii="Times New Roman" w:hAnsi="Times New Roman"/>
        </w:rPr>
        <w:t>Tanne</w:t>
      </w:r>
      <w:proofErr w:type="spellEnd"/>
      <w:r w:rsidRPr="004D5D94">
        <w:rPr>
          <w:rFonts w:ascii="Times New Roman" w:hAnsi="Times New Roman"/>
        </w:rPr>
        <w:t xml:space="preserve">, S.I., </w:t>
      </w:r>
      <w:proofErr w:type="spellStart"/>
      <w:r w:rsidRPr="004D5D94">
        <w:rPr>
          <w:rFonts w:ascii="Times New Roman" w:hAnsi="Times New Roman"/>
        </w:rPr>
        <w:t>Sharkawi</w:t>
      </w:r>
      <w:proofErr w:type="spellEnd"/>
      <w:r w:rsidRPr="004D5D94">
        <w:rPr>
          <w:rFonts w:ascii="Times New Roman" w:hAnsi="Times New Roman"/>
        </w:rPr>
        <w:t xml:space="preserve">, H., </w:t>
      </w:r>
      <w:r w:rsidRPr="004D5D94">
        <w:rPr>
          <w:rFonts w:ascii="Times New Roman" w:hAnsi="Times New Roman"/>
          <w:b/>
          <w:bCs/>
        </w:rPr>
        <w:t>Ron, M.</w:t>
      </w:r>
      <w:r w:rsidRPr="004D5D94">
        <w:rPr>
          <w:rFonts w:ascii="Times New Roman" w:hAnsi="Times New Roman"/>
        </w:rPr>
        <w:t xml:space="preserve">, and Seroussi, E. (2021). All-male production by </w:t>
      </w:r>
      <w:r w:rsidRPr="004D5D94">
        <w:rPr>
          <w:rFonts w:ascii="Times New Roman" w:hAnsi="Times New Roman"/>
        </w:rPr>
        <w:lastRenderedPageBreak/>
        <w:t xml:space="preserve">marker-assisted selection for sex determining loci of admixed </w:t>
      </w:r>
      <w:proofErr w:type="spellStart"/>
      <w:r w:rsidRPr="004D5D94">
        <w:rPr>
          <w:rFonts w:ascii="Times New Roman" w:hAnsi="Times New Roman"/>
        </w:rPr>
        <w:t>Oreochromis</w:t>
      </w:r>
      <w:proofErr w:type="spellEnd"/>
      <w:r w:rsidRPr="004D5D94">
        <w:rPr>
          <w:rFonts w:ascii="Times New Roman" w:hAnsi="Times New Roman"/>
        </w:rPr>
        <w:t xml:space="preserve"> </w:t>
      </w:r>
      <w:proofErr w:type="spellStart"/>
      <w:r w:rsidRPr="004D5D94">
        <w:rPr>
          <w:rFonts w:ascii="Times New Roman" w:hAnsi="Times New Roman"/>
        </w:rPr>
        <w:t>niloticus</w:t>
      </w:r>
      <w:proofErr w:type="spellEnd"/>
      <w:r w:rsidRPr="004D5D94">
        <w:rPr>
          <w:rFonts w:ascii="Times New Roman" w:hAnsi="Times New Roman"/>
        </w:rPr>
        <w:t xml:space="preserve"> and O. aureus stocks. </w:t>
      </w:r>
      <w:r w:rsidRPr="004D5D94">
        <w:rPr>
          <w:rFonts w:ascii="Times New Roman" w:hAnsi="Times New Roman"/>
          <w:i/>
          <w:iCs/>
          <w:u w:val="single"/>
        </w:rPr>
        <w:t>Anim. Genet.</w:t>
      </w:r>
      <w:r w:rsidRPr="004D5D94">
        <w:rPr>
          <w:rFonts w:ascii="Times New Roman" w:hAnsi="Times New Roman"/>
          <w:i/>
          <w:iCs/>
        </w:rPr>
        <w:t> </w:t>
      </w:r>
      <w:r w:rsidRPr="004D5D94">
        <w:rPr>
          <w:rFonts w:ascii="Times New Roman" w:hAnsi="Times New Roman"/>
        </w:rPr>
        <w:t>52:361-364.</w:t>
      </w:r>
    </w:p>
    <w:p w14:paraId="78975B6D" w14:textId="77777777" w:rsidR="004D5D94" w:rsidRPr="004D5D94" w:rsidRDefault="004D5D94" w:rsidP="004D5D94">
      <w:pPr>
        <w:suppressLineNumbers/>
        <w:ind w:left="720" w:hanging="720"/>
        <w:rPr>
          <w:rFonts w:ascii="Times New Roman" w:hAnsi="Times New Roman"/>
        </w:rPr>
      </w:pPr>
    </w:p>
    <w:p w14:paraId="619B63F9" w14:textId="77777777" w:rsidR="004D5D94" w:rsidRDefault="004D5D94" w:rsidP="004D5D94">
      <w:pPr>
        <w:suppressLineNumbers/>
        <w:ind w:left="720" w:hanging="720"/>
        <w:rPr>
          <w:rFonts w:ascii="Times New Roman" w:hAnsi="Times New Roman"/>
        </w:rPr>
      </w:pPr>
      <w:r>
        <w:rPr>
          <w:rFonts w:ascii="Times New Roman" w:hAnsi="Times New Roman"/>
        </w:rPr>
        <w:t xml:space="preserve">118.     </w:t>
      </w:r>
      <w:r w:rsidRPr="004D5D94">
        <w:rPr>
          <w:rFonts w:ascii="Times New Roman" w:hAnsi="Times New Roman"/>
        </w:rPr>
        <w:t xml:space="preserve">Curzon, AY., Shirak, A., Zak, T., Benet-Perlberg, A., </w:t>
      </w:r>
      <w:proofErr w:type="spellStart"/>
      <w:r w:rsidRPr="004D5D94">
        <w:rPr>
          <w:rFonts w:ascii="Times New Roman" w:hAnsi="Times New Roman"/>
        </w:rPr>
        <w:t>Naor</w:t>
      </w:r>
      <w:proofErr w:type="spellEnd"/>
      <w:r w:rsidRPr="004D5D94">
        <w:rPr>
          <w:rFonts w:ascii="Times New Roman" w:hAnsi="Times New Roman"/>
        </w:rPr>
        <w:t>, A., Low-</w:t>
      </w:r>
      <w:proofErr w:type="spellStart"/>
      <w:r w:rsidRPr="004D5D94">
        <w:rPr>
          <w:rFonts w:ascii="Times New Roman" w:hAnsi="Times New Roman"/>
        </w:rPr>
        <w:t>Tanne</w:t>
      </w:r>
      <w:proofErr w:type="spellEnd"/>
      <w:r w:rsidRPr="004D5D94">
        <w:rPr>
          <w:rFonts w:ascii="Times New Roman" w:hAnsi="Times New Roman"/>
        </w:rPr>
        <w:t xml:space="preserve">, S.I., </w:t>
      </w:r>
      <w:proofErr w:type="spellStart"/>
      <w:r w:rsidRPr="004D5D94">
        <w:rPr>
          <w:rFonts w:ascii="Times New Roman" w:hAnsi="Times New Roman"/>
        </w:rPr>
        <w:t>Sharkawi</w:t>
      </w:r>
      <w:proofErr w:type="spellEnd"/>
      <w:r w:rsidRPr="004D5D94">
        <w:rPr>
          <w:rFonts w:ascii="Times New Roman" w:hAnsi="Times New Roman"/>
        </w:rPr>
        <w:t xml:space="preserve">, H., </w:t>
      </w:r>
      <w:r w:rsidRPr="004D5D94">
        <w:rPr>
          <w:rFonts w:ascii="Times New Roman" w:hAnsi="Times New Roman"/>
          <w:b/>
          <w:bCs/>
        </w:rPr>
        <w:t>Ron, M.</w:t>
      </w:r>
      <w:r w:rsidRPr="004D5D94">
        <w:rPr>
          <w:rFonts w:ascii="Times New Roman" w:hAnsi="Times New Roman"/>
        </w:rPr>
        <w:t>, and Seroussi, E. (2021). Gene variant of barrier to autointegration factor 2 (</w:t>
      </w:r>
      <w:r w:rsidRPr="004D5D94">
        <w:rPr>
          <w:rFonts w:ascii="Times New Roman" w:hAnsi="Times New Roman"/>
          <w:i/>
          <w:iCs/>
        </w:rPr>
        <w:t>banf2w</w:t>
      </w:r>
      <w:r w:rsidRPr="004D5D94">
        <w:rPr>
          <w:rFonts w:ascii="Times New Roman" w:hAnsi="Times New Roman"/>
        </w:rPr>
        <w:t>) is concordant with female determination in cichlids. </w:t>
      </w:r>
      <w:r w:rsidRPr="004D5D94">
        <w:rPr>
          <w:rFonts w:ascii="Times New Roman" w:hAnsi="Times New Roman"/>
          <w:i/>
          <w:iCs/>
          <w:u w:val="single"/>
        </w:rPr>
        <w:t>Int. J. Mol. Sci. </w:t>
      </w:r>
      <w:r w:rsidRPr="004D5D94">
        <w:rPr>
          <w:rFonts w:ascii="Times New Roman" w:hAnsi="Times New Roman"/>
        </w:rPr>
        <w:t>22:7073.</w:t>
      </w:r>
    </w:p>
    <w:p w14:paraId="21573F92" w14:textId="77777777" w:rsidR="00063BC8" w:rsidRDefault="00063BC8" w:rsidP="004D5D94">
      <w:pPr>
        <w:suppressLineNumbers/>
        <w:ind w:left="720" w:hanging="720"/>
        <w:rPr>
          <w:rFonts w:ascii="Times New Roman" w:hAnsi="Times New Roman"/>
        </w:rPr>
      </w:pPr>
    </w:p>
    <w:p w14:paraId="2B2E7E09" w14:textId="77777777" w:rsidR="00063BC8" w:rsidRDefault="00063BC8" w:rsidP="00063BC8">
      <w:pPr>
        <w:jc w:val="both"/>
        <w:rPr>
          <w:rFonts w:asciiTheme="majorBidi" w:hAnsiTheme="majorBidi" w:cstheme="majorBidi"/>
        </w:rPr>
      </w:pPr>
      <w:r>
        <w:rPr>
          <w:rFonts w:ascii="Times New Roman" w:hAnsi="Times New Roman"/>
        </w:rPr>
        <w:t xml:space="preserve">119.    </w:t>
      </w:r>
      <w:r w:rsidRPr="00AA7B89">
        <w:rPr>
          <w:rFonts w:asciiTheme="majorBidi" w:hAnsiTheme="majorBidi" w:cstheme="majorBidi"/>
        </w:rPr>
        <w:t xml:space="preserve">A.Y. Curzon, A. Shirak, A. </w:t>
      </w:r>
      <w:proofErr w:type="spellStart"/>
      <w:r w:rsidRPr="00AA7B89">
        <w:rPr>
          <w:rFonts w:asciiTheme="majorBidi" w:hAnsiTheme="majorBidi" w:cstheme="majorBidi"/>
        </w:rPr>
        <w:t>Meerson</w:t>
      </w:r>
      <w:proofErr w:type="spellEnd"/>
      <w:r w:rsidRPr="00AA7B89">
        <w:rPr>
          <w:rFonts w:asciiTheme="majorBidi" w:hAnsiTheme="majorBidi" w:cstheme="majorBidi"/>
        </w:rPr>
        <w:t xml:space="preserve">, G. </w:t>
      </w:r>
      <w:proofErr w:type="spellStart"/>
      <w:r w:rsidRPr="00AA7B89">
        <w:rPr>
          <w:rFonts w:asciiTheme="majorBidi" w:hAnsiTheme="majorBidi" w:cstheme="majorBidi"/>
        </w:rPr>
        <w:t>Degani</w:t>
      </w:r>
      <w:proofErr w:type="spellEnd"/>
      <w:r w:rsidRPr="00AA7B89">
        <w:rPr>
          <w:rFonts w:asciiTheme="majorBidi" w:hAnsiTheme="majorBidi" w:cstheme="majorBidi"/>
        </w:rPr>
        <w:t xml:space="preserve">, A. </w:t>
      </w:r>
      <w:proofErr w:type="spellStart"/>
      <w:r w:rsidRPr="00AA7B89">
        <w:rPr>
          <w:rFonts w:asciiTheme="majorBidi" w:hAnsiTheme="majorBidi" w:cstheme="majorBidi"/>
        </w:rPr>
        <w:t>Hurvitz</w:t>
      </w:r>
      <w:proofErr w:type="spellEnd"/>
      <w:r>
        <w:rPr>
          <w:rFonts w:asciiTheme="majorBidi" w:hAnsiTheme="majorBidi" w:cstheme="majorBidi"/>
        </w:rPr>
        <w:t xml:space="preserve">, </w:t>
      </w:r>
      <w:r w:rsidRPr="00AA7B89">
        <w:rPr>
          <w:rFonts w:asciiTheme="majorBidi" w:hAnsiTheme="majorBidi" w:cstheme="majorBidi"/>
        </w:rPr>
        <w:t>N. Ben-</w:t>
      </w:r>
      <w:proofErr w:type="spellStart"/>
      <w:r w:rsidRPr="00AA7B89">
        <w:rPr>
          <w:rFonts w:asciiTheme="majorBidi" w:hAnsiTheme="majorBidi" w:cstheme="majorBidi"/>
        </w:rPr>
        <w:t>Naim</w:t>
      </w:r>
      <w:proofErr w:type="spellEnd"/>
      <w:r w:rsidRPr="00AA7B89">
        <w:rPr>
          <w:rFonts w:asciiTheme="majorBidi" w:hAnsiTheme="majorBidi" w:cstheme="majorBidi"/>
        </w:rPr>
        <w:t>, R.</w:t>
      </w:r>
    </w:p>
    <w:p w14:paraId="31A5E960" w14:textId="77777777" w:rsidR="00063BC8" w:rsidRDefault="00063BC8" w:rsidP="00063BC8">
      <w:pPr>
        <w:jc w:val="both"/>
        <w:rPr>
          <w:rFonts w:ascii="Times New Roman" w:hAnsi="Times New Roman"/>
        </w:rPr>
      </w:pPr>
      <w:r>
        <w:rPr>
          <w:rFonts w:asciiTheme="majorBidi" w:hAnsiTheme="majorBidi" w:cstheme="majorBidi"/>
        </w:rPr>
        <w:t xml:space="preserve">        </w:t>
      </w:r>
      <w:r w:rsidRPr="00AA7B89">
        <w:rPr>
          <w:rFonts w:asciiTheme="majorBidi" w:hAnsiTheme="majorBidi" w:cstheme="majorBidi"/>
        </w:rPr>
        <w:t xml:space="preserve"> </w:t>
      </w:r>
      <w:r>
        <w:rPr>
          <w:rFonts w:asciiTheme="majorBidi" w:hAnsiTheme="majorBidi" w:cstheme="majorBidi"/>
        </w:rPr>
        <w:t xml:space="preserve">  </w:t>
      </w:r>
      <w:proofErr w:type="spellStart"/>
      <w:r w:rsidRPr="00AA7B89">
        <w:rPr>
          <w:rFonts w:asciiTheme="majorBidi" w:hAnsiTheme="majorBidi" w:cstheme="majorBidi"/>
        </w:rPr>
        <w:t>Domovi</w:t>
      </w:r>
      <w:r>
        <w:rPr>
          <w:rFonts w:asciiTheme="majorBidi" w:hAnsiTheme="majorBidi" w:cstheme="majorBidi"/>
        </w:rPr>
        <w:t>tz</w:t>
      </w:r>
      <w:proofErr w:type="spellEnd"/>
      <w:r w:rsidRPr="00AA7B89">
        <w:rPr>
          <w:rFonts w:asciiTheme="majorBidi" w:hAnsiTheme="majorBidi" w:cstheme="majorBidi"/>
        </w:rPr>
        <w:t xml:space="preserve">, </w:t>
      </w:r>
      <w:r w:rsidRPr="00063BC8">
        <w:rPr>
          <w:rFonts w:asciiTheme="majorBidi" w:hAnsiTheme="majorBidi" w:cstheme="majorBidi"/>
          <w:b/>
          <w:bCs/>
        </w:rPr>
        <w:t>M. Ron</w:t>
      </w:r>
      <w:r>
        <w:rPr>
          <w:rFonts w:asciiTheme="majorBidi" w:hAnsiTheme="majorBidi" w:cstheme="majorBidi"/>
        </w:rPr>
        <w:t xml:space="preserve"> </w:t>
      </w:r>
      <w:r w:rsidRPr="00AA7B89">
        <w:rPr>
          <w:rFonts w:asciiTheme="majorBidi" w:hAnsiTheme="majorBidi" w:cstheme="majorBidi"/>
        </w:rPr>
        <w:t xml:space="preserve">and </w:t>
      </w:r>
      <w:r>
        <w:rPr>
          <w:rFonts w:asciiTheme="majorBidi" w:hAnsiTheme="majorBidi" w:cstheme="majorBidi"/>
        </w:rPr>
        <w:t xml:space="preserve">E. </w:t>
      </w:r>
      <w:r w:rsidRPr="00AA7B89">
        <w:rPr>
          <w:rFonts w:asciiTheme="majorBidi" w:hAnsiTheme="majorBidi" w:cstheme="majorBidi"/>
        </w:rPr>
        <w:t>Seroussi</w:t>
      </w:r>
      <w:r>
        <w:rPr>
          <w:rFonts w:asciiTheme="majorBidi" w:hAnsiTheme="majorBidi" w:cstheme="majorBidi"/>
        </w:rPr>
        <w:t xml:space="preserve">. (2022) </w:t>
      </w:r>
      <w:r w:rsidRPr="00063BC8">
        <w:rPr>
          <w:rFonts w:ascii="Times New Roman" w:hAnsi="Times New Roman"/>
        </w:rPr>
        <w:t xml:space="preserve">Cross-species conservation of a </w:t>
      </w:r>
    </w:p>
    <w:p w14:paraId="44F6D401" w14:textId="77777777" w:rsidR="00063BC8" w:rsidRDefault="00063BC8" w:rsidP="00063BC8">
      <w:pPr>
        <w:jc w:val="both"/>
        <w:rPr>
          <w:rFonts w:ascii="Times New Roman" w:hAnsi="Times New Roman"/>
        </w:rPr>
      </w:pPr>
      <w:r>
        <w:rPr>
          <w:rFonts w:ascii="Times New Roman" w:hAnsi="Times New Roman"/>
        </w:rPr>
        <w:t xml:space="preserve">           </w:t>
      </w:r>
      <w:r w:rsidRPr="00063BC8">
        <w:rPr>
          <w:rFonts w:ascii="Times New Roman" w:hAnsi="Times New Roman"/>
        </w:rPr>
        <w:t xml:space="preserve">transposase-linked element enables genetic sexing of commercial populations </w:t>
      </w:r>
    </w:p>
    <w:p w14:paraId="4C2FF2D2" w14:textId="77777777" w:rsidR="00063BC8" w:rsidRDefault="00063BC8" w:rsidP="00063BC8">
      <w:pPr>
        <w:jc w:val="both"/>
        <w:rPr>
          <w:rFonts w:asciiTheme="majorBidi" w:hAnsiTheme="majorBidi" w:cstheme="majorBidi"/>
        </w:rPr>
      </w:pPr>
      <w:r>
        <w:rPr>
          <w:rFonts w:ascii="Times New Roman" w:hAnsi="Times New Roman"/>
        </w:rPr>
        <w:t xml:space="preserve">          </w:t>
      </w:r>
      <w:r w:rsidRPr="00063BC8">
        <w:rPr>
          <w:rFonts w:ascii="Times New Roman" w:hAnsi="Times New Roman"/>
        </w:rPr>
        <w:t>of Russian sturgeon (</w:t>
      </w:r>
      <w:proofErr w:type="spellStart"/>
      <w:r w:rsidRPr="00063BC8">
        <w:rPr>
          <w:rFonts w:ascii="Times New Roman" w:hAnsi="Times New Roman"/>
          <w:i/>
          <w:iCs/>
        </w:rPr>
        <w:t>Acipenser</w:t>
      </w:r>
      <w:proofErr w:type="spellEnd"/>
      <w:r w:rsidRPr="00063BC8">
        <w:rPr>
          <w:rFonts w:ascii="Times New Roman" w:hAnsi="Times New Roman"/>
          <w:i/>
          <w:iCs/>
        </w:rPr>
        <w:t xml:space="preserve"> </w:t>
      </w:r>
      <w:proofErr w:type="spellStart"/>
      <w:r w:rsidRPr="00063BC8">
        <w:rPr>
          <w:rFonts w:ascii="Times New Roman" w:hAnsi="Times New Roman"/>
          <w:i/>
          <w:iCs/>
        </w:rPr>
        <w:t>gueldenstaedtii</w:t>
      </w:r>
      <w:proofErr w:type="spellEnd"/>
      <w:r w:rsidRPr="00063BC8">
        <w:rPr>
          <w:rFonts w:ascii="Times New Roman" w:hAnsi="Times New Roman"/>
        </w:rPr>
        <w:t>)</w:t>
      </w:r>
      <w:r>
        <w:rPr>
          <w:rFonts w:asciiTheme="majorBidi" w:hAnsiTheme="majorBidi" w:cstheme="majorBidi"/>
        </w:rPr>
        <w:t xml:space="preserve">. </w:t>
      </w:r>
      <w:r w:rsidRPr="004D5D94">
        <w:rPr>
          <w:rFonts w:ascii="Times New Roman" w:hAnsi="Times New Roman"/>
          <w:i/>
          <w:iCs/>
          <w:u w:val="single"/>
        </w:rPr>
        <w:t>Anim. Genet.</w:t>
      </w:r>
      <w:r>
        <w:rPr>
          <w:rFonts w:ascii="Times New Roman" w:hAnsi="Times New Roman"/>
          <w:i/>
          <w:iCs/>
          <w:u w:val="single"/>
        </w:rPr>
        <w:t xml:space="preserve"> </w:t>
      </w:r>
      <w:r w:rsidRPr="00063BC8">
        <w:rPr>
          <w:rFonts w:ascii="Times New Roman" w:hAnsi="Times New Roman"/>
          <w:u w:val="single"/>
        </w:rPr>
        <w:t>(</w:t>
      </w:r>
      <w:r w:rsidR="00CD762F">
        <w:rPr>
          <w:rFonts w:ascii="Times New Roman" w:hAnsi="Times New Roman"/>
          <w:u w:val="single"/>
        </w:rPr>
        <w:t>In press</w:t>
      </w:r>
      <w:r w:rsidRPr="00063BC8">
        <w:rPr>
          <w:rFonts w:ascii="Times New Roman" w:hAnsi="Times New Roman"/>
          <w:u w:val="single"/>
        </w:rPr>
        <w:t>).</w:t>
      </w:r>
    </w:p>
    <w:p w14:paraId="66832E90" w14:textId="77777777" w:rsidR="00A22803" w:rsidRDefault="00A22803" w:rsidP="00063BC8">
      <w:pPr>
        <w:jc w:val="both"/>
        <w:rPr>
          <w:rFonts w:asciiTheme="majorBidi" w:hAnsiTheme="majorBidi" w:cstheme="majorBidi"/>
        </w:rPr>
      </w:pPr>
    </w:p>
    <w:p w14:paraId="519E4711" w14:textId="77777777" w:rsidR="00A22803" w:rsidRPr="00110618" w:rsidRDefault="00A22803" w:rsidP="00A22803">
      <w:pPr>
        <w:jc w:val="both"/>
        <w:rPr>
          <w:rFonts w:asciiTheme="majorBidi" w:hAnsiTheme="majorBidi" w:cstheme="majorBidi"/>
        </w:rPr>
      </w:pPr>
      <w:r>
        <w:rPr>
          <w:rFonts w:asciiTheme="majorBidi" w:hAnsiTheme="majorBidi" w:cstheme="majorBidi"/>
        </w:rPr>
        <w:t xml:space="preserve">120.    </w:t>
      </w:r>
      <w:r w:rsidRPr="00110618">
        <w:rPr>
          <w:rFonts w:asciiTheme="majorBidi" w:hAnsiTheme="majorBidi" w:cstheme="majorBidi"/>
        </w:rPr>
        <w:t xml:space="preserve">A.Y. Curzon, A. Shirak, Benet-Perlberg, A., </w:t>
      </w:r>
      <w:proofErr w:type="spellStart"/>
      <w:r w:rsidRPr="00110618">
        <w:rPr>
          <w:rFonts w:asciiTheme="majorBidi" w:hAnsiTheme="majorBidi" w:cstheme="majorBidi"/>
        </w:rPr>
        <w:t>Naor</w:t>
      </w:r>
      <w:proofErr w:type="spellEnd"/>
      <w:r w:rsidRPr="00110618">
        <w:rPr>
          <w:rFonts w:asciiTheme="majorBidi" w:hAnsiTheme="majorBidi" w:cstheme="majorBidi"/>
        </w:rPr>
        <w:t xml:space="preserve">, A., Low-Tanne, S.I.,   </w:t>
      </w:r>
    </w:p>
    <w:p w14:paraId="40194193" w14:textId="77777777" w:rsidR="00A22803" w:rsidRPr="00110618" w:rsidRDefault="00A22803" w:rsidP="00A22803">
      <w:pPr>
        <w:jc w:val="both"/>
        <w:rPr>
          <w:rFonts w:asciiTheme="majorBidi" w:hAnsiTheme="majorBidi" w:cstheme="majorBidi"/>
          <w:color w:val="222222"/>
          <w:shd w:val="clear" w:color="auto" w:fill="FFFFFF"/>
          <w:lang w:eastAsia="en-US"/>
        </w:rPr>
      </w:pPr>
      <w:r w:rsidRPr="00110618">
        <w:rPr>
          <w:rFonts w:asciiTheme="majorBidi" w:hAnsiTheme="majorBidi" w:cstheme="majorBidi"/>
        </w:rPr>
        <w:t xml:space="preserve">           </w:t>
      </w:r>
      <w:proofErr w:type="spellStart"/>
      <w:r w:rsidRPr="00110618">
        <w:rPr>
          <w:rFonts w:asciiTheme="majorBidi" w:hAnsiTheme="majorBidi" w:cstheme="majorBidi"/>
        </w:rPr>
        <w:t>Sharkawi</w:t>
      </w:r>
      <w:proofErr w:type="spellEnd"/>
      <w:r w:rsidRPr="00110618">
        <w:rPr>
          <w:rFonts w:asciiTheme="majorBidi" w:hAnsiTheme="majorBidi" w:cstheme="majorBidi"/>
        </w:rPr>
        <w:t xml:space="preserve">, H., </w:t>
      </w:r>
      <w:r w:rsidRPr="00110618">
        <w:rPr>
          <w:rFonts w:asciiTheme="majorBidi" w:hAnsiTheme="majorBidi" w:cstheme="majorBidi"/>
          <w:b/>
          <w:bCs/>
        </w:rPr>
        <w:t>Ron, M.</w:t>
      </w:r>
      <w:r w:rsidRPr="00110618">
        <w:rPr>
          <w:rFonts w:asciiTheme="majorBidi" w:hAnsiTheme="majorBidi" w:cstheme="majorBidi"/>
        </w:rPr>
        <w:t>, and Seroussi, E.  (2022)</w:t>
      </w:r>
      <w:r w:rsidRPr="00110618">
        <w:rPr>
          <w:rFonts w:asciiTheme="majorBidi" w:hAnsiTheme="majorBidi" w:cstheme="majorBidi"/>
          <w:color w:val="222222"/>
          <w:lang w:eastAsia="en-US"/>
        </w:rPr>
        <w:t xml:space="preserve"> </w:t>
      </w:r>
      <w:r w:rsidRPr="00110618">
        <w:rPr>
          <w:rFonts w:asciiTheme="majorBidi" w:hAnsiTheme="majorBidi" w:cstheme="majorBidi"/>
          <w:color w:val="222222"/>
          <w:shd w:val="clear" w:color="auto" w:fill="FFFFFF"/>
          <w:lang w:eastAsia="en-US"/>
        </w:rPr>
        <w:t xml:space="preserve">Absence of </w:t>
      </w:r>
      <w:proofErr w:type="spellStart"/>
      <w:r w:rsidRPr="00110618">
        <w:rPr>
          <w:rFonts w:asciiTheme="majorBidi" w:hAnsiTheme="majorBidi" w:cstheme="majorBidi"/>
          <w:color w:val="222222"/>
          <w:shd w:val="clear" w:color="auto" w:fill="FFFFFF"/>
          <w:lang w:eastAsia="en-US"/>
        </w:rPr>
        <w:t>figla</w:t>
      </w:r>
      <w:proofErr w:type="spellEnd"/>
      <w:r w:rsidRPr="00110618">
        <w:rPr>
          <w:rFonts w:asciiTheme="majorBidi" w:hAnsiTheme="majorBidi" w:cstheme="majorBidi"/>
          <w:color w:val="222222"/>
          <w:shd w:val="clear" w:color="auto" w:fill="FFFFFF"/>
          <w:lang w:eastAsia="en-US"/>
        </w:rPr>
        <w:t xml:space="preserve">-like is </w:t>
      </w:r>
    </w:p>
    <w:p w14:paraId="23F57B8C" w14:textId="77777777" w:rsidR="00A22803" w:rsidRPr="00110618" w:rsidRDefault="00A22803" w:rsidP="00A22803">
      <w:pPr>
        <w:jc w:val="both"/>
        <w:rPr>
          <w:rFonts w:asciiTheme="majorBidi" w:hAnsiTheme="majorBidi" w:cstheme="majorBidi"/>
        </w:rPr>
      </w:pPr>
      <w:r w:rsidRPr="00110618">
        <w:rPr>
          <w:rFonts w:asciiTheme="majorBidi" w:hAnsiTheme="majorBidi" w:cstheme="majorBidi"/>
          <w:color w:val="222222"/>
          <w:shd w:val="clear" w:color="auto" w:fill="FFFFFF"/>
          <w:lang w:eastAsia="en-US"/>
        </w:rPr>
        <w:t xml:space="preserve">          concordant with femaleness in cichlids harboring the LG1  </w:t>
      </w:r>
    </w:p>
    <w:p w14:paraId="1B9166DB" w14:textId="4DB8D81D" w:rsidR="00A22803" w:rsidRDefault="00A22803" w:rsidP="00A22803">
      <w:pPr>
        <w:rPr>
          <w:rFonts w:asciiTheme="majorBidi" w:hAnsiTheme="majorBidi" w:cstheme="majorBidi"/>
          <w:lang w:eastAsia="en-US"/>
        </w:rPr>
      </w:pPr>
      <w:r w:rsidRPr="00110618">
        <w:rPr>
          <w:rFonts w:asciiTheme="majorBidi" w:hAnsiTheme="majorBidi" w:cstheme="majorBidi"/>
          <w:color w:val="222222"/>
          <w:shd w:val="clear" w:color="auto" w:fill="FFFFFF"/>
          <w:lang w:eastAsia="en-US"/>
        </w:rPr>
        <w:t xml:space="preserve">          sex-determination system</w:t>
      </w:r>
      <w:r w:rsidRPr="00110618">
        <w:rPr>
          <w:rFonts w:asciiTheme="majorBidi" w:hAnsiTheme="majorBidi" w:cstheme="majorBidi"/>
          <w:lang w:eastAsia="en-US"/>
        </w:rPr>
        <w:t xml:space="preserve">. </w:t>
      </w:r>
      <w:r w:rsidRPr="00110618">
        <w:rPr>
          <w:rFonts w:asciiTheme="majorBidi" w:hAnsiTheme="majorBidi" w:cstheme="majorBidi"/>
          <w:i/>
          <w:iCs/>
          <w:u w:val="single"/>
        </w:rPr>
        <w:t>Int. J. Mol. Sci (in press)</w:t>
      </w:r>
    </w:p>
    <w:p w14:paraId="4747BA55" w14:textId="25C43B01" w:rsidR="00826D5B" w:rsidRDefault="00826D5B" w:rsidP="00A22803">
      <w:pPr>
        <w:rPr>
          <w:rFonts w:asciiTheme="majorBidi" w:hAnsiTheme="majorBidi" w:cstheme="majorBidi"/>
          <w:lang w:eastAsia="en-US"/>
        </w:rPr>
      </w:pPr>
    </w:p>
    <w:p w14:paraId="36CF14AD" w14:textId="3E864F60" w:rsidR="00012594" w:rsidRDefault="00826D5B" w:rsidP="00012594">
      <w:pPr>
        <w:rPr>
          <w:rFonts w:asciiTheme="majorBidi" w:hAnsiTheme="majorBidi" w:cstheme="majorBidi"/>
          <w:lang w:eastAsia="en-US"/>
        </w:rPr>
      </w:pPr>
      <w:r>
        <w:rPr>
          <w:rFonts w:asciiTheme="majorBidi" w:hAnsiTheme="majorBidi" w:cstheme="majorBidi"/>
          <w:lang w:eastAsia="en-US"/>
        </w:rPr>
        <w:t xml:space="preserve">121.   </w:t>
      </w:r>
      <w:r w:rsidRPr="00826D5B">
        <w:rPr>
          <w:rFonts w:asciiTheme="majorBidi" w:hAnsiTheme="majorBidi" w:cstheme="majorBidi"/>
          <w:lang w:eastAsia="en-US"/>
        </w:rPr>
        <w:t xml:space="preserve">Curzon AY., Shirak A., </w:t>
      </w:r>
      <w:r w:rsidR="00012594" w:rsidRPr="004D5D94">
        <w:rPr>
          <w:rFonts w:ascii="Times New Roman" w:hAnsi="Times New Roman"/>
          <w:b/>
          <w:bCs/>
        </w:rPr>
        <w:t>Ron M.</w:t>
      </w:r>
      <w:r w:rsidRPr="00826D5B">
        <w:rPr>
          <w:rFonts w:asciiTheme="majorBidi" w:hAnsiTheme="majorBidi" w:cstheme="majorBidi"/>
          <w:lang w:eastAsia="en-US"/>
        </w:rPr>
        <w:t>, Seroussi E. (202</w:t>
      </w:r>
      <w:r>
        <w:rPr>
          <w:rFonts w:asciiTheme="majorBidi" w:hAnsiTheme="majorBidi" w:cstheme="majorBidi"/>
          <w:lang w:eastAsia="en-US"/>
        </w:rPr>
        <w:t>3</w:t>
      </w:r>
      <w:r w:rsidRPr="00826D5B">
        <w:rPr>
          <w:rFonts w:asciiTheme="majorBidi" w:hAnsiTheme="majorBidi" w:cstheme="majorBidi"/>
          <w:lang w:eastAsia="en-US"/>
        </w:rPr>
        <w:t xml:space="preserve">) On findings of master key </w:t>
      </w:r>
      <w:r w:rsidR="00012594">
        <w:rPr>
          <w:rFonts w:asciiTheme="majorBidi" w:hAnsiTheme="majorBidi" w:cstheme="majorBidi"/>
          <w:lang w:eastAsia="en-US"/>
        </w:rPr>
        <w:t xml:space="preserve">     </w:t>
      </w:r>
    </w:p>
    <w:p w14:paraId="0F93877A" w14:textId="77777777" w:rsidR="00012594" w:rsidRDefault="00012594" w:rsidP="00012594">
      <w:pPr>
        <w:rPr>
          <w:rFonts w:asciiTheme="majorBidi" w:hAnsiTheme="majorBidi" w:cstheme="majorBidi"/>
          <w:i/>
          <w:iCs/>
          <w:u w:val="single"/>
        </w:rPr>
      </w:pPr>
      <w:r>
        <w:rPr>
          <w:rFonts w:asciiTheme="majorBidi" w:hAnsiTheme="majorBidi" w:cstheme="majorBidi"/>
          <w:lang w:eastAsia="en-US"/>
        </w:rPr>
        <w:t xml:space="preserve">           </w:t>
      </w:r>
      <w:r w:rsidR="00826D5B" w:rsidRPr="00826D5B">
        <w:rPr>
          <w:rFonts w:asciiTheme="majorBidi" w:hAnsiTheme="majorBidi" w:cstheme="majorBidi"/>
          <w:lang w:eastAsia="en-US"/>
        </w:rPr>
        <w:t>regulators of</w:t>
      </w:r>
      <w:r w:rsidR="00826D5B">
        <w:rPr>
          <w:rFonts w:asciiTheme="majorBidi" w:hAnsiTheme="majorBidi" w:cstheme="majorBidi"/>
          <w:lang w:eastAsia="en-US"/>
        </w:rPr>
        <w:t xml:space="preserve"> </w:t>
      </w:r>
      <w:r w:rsidR="00826D5B" w:rsidRPr="00826D5B">
        <w:rPr>
          <w:rFonts w:asciiTheme="majorBidi" w:hAnsiTheme="majorBidi" w:cstheme="majorBidi"/>
          <w:lang w:eastAsia="en-US"/>
        </w:rPr>
        <w:t xml:space="preserve">sex determination in fish and other vertebrates – a review. </w:t>
      </w:r>
      <w:r w:rsidRPr="00110618">
        <w:rPr>
          <w:rFonts w:asciiTheme="majorBidi" w:hAnsiTheme="majorBidi" w:cstheme="majorBidi"/>
          <w:i/>
          <w:iCs/>
          <w:u w:val="single"/>
        </w:rPr>
        <w:t xml:space="preserve">Int. J. </w:t>
      </w:r>
      <w:r>
        <w:rPr>
          <w:rFonts w:asciiTheme="majorBidi" w:hAnsiTheme="majorBidi" w:cstheme="majorBidi"/>
          <w:i/>
          <w:iCs/>
          <w:u w:val="single"/>
        </w:rPr>
        <w:t xml:space="preserve">   </w:t>
      </w:r>
    </w:p>
    <w:p w14:paraId="475AEB1E" w14:textId="0E7B41CE" w:rsidR="00012594" w:rsidRDefault="00012594" w:rsidP="00012594">
      <w:pPr>
        <w:rPr>
          <w:rFonts w:asciiTheme="majorBidi" w:hAnsiTheme="majorBidi" w:cstheme="majorBidi"/>
          <w:lang w:eastAsia="en-US"/>
        </w:rPr>
      </w:pPr>
      <w:r>
        <w:rPr>
          <w:rFonts w:asciiTheme="majorBidi" w:hAnsiTheme="majorBidi" w:cstheme="majorBidi"/>
          <w:i/>
          <w:iCs/>
          <w:u w:val="single"/>
        </w:rPr>
        <w:t xml:space="preserve">           </w:t>
      </w:r>
      <w:r w:rsidRPr="00110618">
        <w:rPr>
          <w:rFonts w:asciiTheme="majorBidi" w:hAnsiTheme="majorBidi" w:cstheme="majorBidi"/>
          <w:i/>
          <w:iCs/>
          <w:u w:val="single"/>
        </w:rPr>
        <w:t>Mol. Sci (in press)</w:t>
      </w:r>
    </w:p>
    <w:p w14:paraId="4B164DAB" w14:textId="77777777" w:rsidR="00012594" w:rsidRDefault="00012594" w:rsidP="00012594">
      <w:pPr>
        <w:ind w:left="720" w:hanging="720"/>
        <w:rPr>
          <w:rFonts w:ascii="Times New Roman" w:hAnsi="Times New Roman"/>
          <w:b/>
          <w:lang w:eastAsia="en-US"/>
        </w:rPr>
      </w:pPr>
    </w:p>
    <w:p w14:paraId="52F7DB83" w14:textId="2C6EF72D" w:rsidR="00712A08" w:rsidRPr="00FA56BD" w:rsidRDefault="00712A08" w:rsidP="00012594">
      <w:pPr>
        <w:ind w:left="720" w:hanging="720"/>
        <w:rPr>
          <w:rFonts w:ascii="Times New Roman" w:hAnsi="Times New Roman"/>
          <w:lang w:eastAsia="en-US"/>
        </w:rPr>
      </w:pPr>
      <w:r w:rsidRPr="00155B11">
        <w:rPr>
          <w:rFonts w:ascii="Times New Roman" w:hAnsi="Times New Roman"/>
          <w:b/>
          <w:lang w:eastAsia="en-US"/>
        </w:rPr>
        <w:t>B. Articles in non-</w:t>
      </w:r>
      <w:r w:rsidR="00ED5D8F">
        <w:rPr>
          <w:rFonts w:ascii="Times New Roman" w:hAnsi="Times New Roman"/>
          <w:b/>
          <w:lang w:eastAsia="en-US"/>
        </w:rPr>
        <w:t>refereed</w:t>
      </w:r>
      <w:r w:rsidRPr="00155B11">
        <w:rPr>
          <w:rFonts w:ascii="Times New Roman" w:hAnsi="Times New Roman"/>
          <w:b/>
          <w:lang w:eastAsia="en-US"/>
        </w:rPr>
        <w:t xml:space="preserve"> journals</w:t>
      </w:r>
      <w:r w:rsidR="00FA56BD">
        <w:rPr>
          <w:rFonts w:ascii="Times New Roman" w:hAnsi="Times New Roman"/>
          <w:lang w:eastAsia="en-US"/>
        </w:rPr>
        <w:t xml:space="preserve"> </w:t>
      </w:r>
      <w:r w:rsidR="00FA56BD" w:rsidRPr="00FA56BD">
        <w:rPr>
          <w:rFonts w:ascii="Times New Roman" w:hAnsi="Times New Roman"/>
          <w:b/>
          <w:bCs/>
          <w:lang w:eastAsia="en-US"/>
        </w:rPr>
        <w:t>(</w:t>
      </w:r>
      <w:r w:rsidR="00F922E9">
        <w:rPr>
          <w:rFonts w:ascii="Times New Roman" w:hAnsi="Times New Roman"/>
          <w:b/>
          <w:bCs/>
          <w:lang w:eastAsia="en-US"/>
        </w:rPr>
        <w:t xml:space="preserve">Total of </w:t>
      </w:r>
      <w:r w:rsidR="003419E8">
        <w:rPr>
          <w:rFonts w:ascii="Times New Roman" w:hAnsi="Times New Roman"/>
          <w:b/>
          <w:bCs/>
          <w:lang w:eastAsia="en-US"/>
        </w:rPr>
        <w:t>&gt;</w:t>
      </w:r>
      <w:r w:rsidR="00B16EAE">
        <w:rPr>
          <w:rFonts w:ascii="Times New Roman" w:hAnsi="Times New Roman"/>
          <w:b/>
          <w:bCs/>
          <w:lang w:eastAsia="en-US"/>
        </w:rPr>
        <w:t>10</w:t>
      </w:r>
      <w:r w:rsidR="001117CD">
        <w:rPr>
          <w:rFonts w:ascii="Times New Roman" w:hAnsi="Times New Roman"/>
          <w:b/>
          <w:bCs/>
          <w:lang w:eastAsia="en-US"/>
        </w:rPr>
        <w:t>0</w:t>
      </w:r>
      <w:r w:rsidR="00F922E9">
        <w:rPr>
          <w:rFonts w:ascii="Times New Roman" w:hAnsi="Times New Roman"/>
          <w:b/>
          <w:bCs/>
          <w:lang w:eastAsia="en-US"/>
        </w:rPr>
        <w:t>; L</w:t>
      </w:r>
      <w:r w:rsidR="00FA56BD" w:rsidRPr="00FA56BD">
        <w:rPr>
          <w:rFonts w:ascii="Times New Roman" w:hAnsi="Times New Roman"/>
          <w:b/>
          <w:bCs/>
          <w:lang w:eastAsia="en-US"/>
        </w:rPr>
        <w:t xml:space="preserve">ast </w:t>
      </w:r>
      <w:r w:rsidR="00B03C7B">
        <w:rPr>
          <w:rFonts w:ascii="Times New Roman" w:hAnsi="Times New Roman"/>
          <w:b/>
          <w:bCs/>
          <w:lang w:eastAsia="en-US"/>
        </w:rPr>
        <w:t>1</w:t>
      </w:r>
      <w:r w:rsidR="00012594">
        <w:rPr>
          <w:rFonts w:ascii="Times New Roman" w:hAnsi="Times New Roman"/>
          <w:b/>
          <w:bCs/>
          <w:lang w:eastAsia="en-US"/>
        </w:rPr>
        <w:t>5</w:t>
      </w:r>
      <w:r w:rsidR="00CA3092">
        <w:rPr>
          <w:rFonts w:ascii="Times New Roman" w:hAnsi="Times New Roman"/>
          <w:b/>
          <w:bCs/>
          <w:lang w:eastAsia="en-US"/>
        </w:rPr>
        <w:t xml:space="preserve"> </w:t>
      </w:r>
      <w:r w:rsidR="00FA56BD" w:rsidRPr="00FA56BD">
        <w:rPr>
          <w:rFonts w:ascii="Times New Roman" w:hAnsi="Times New Roman"/>
          <w:b/>
          <w:bCs/>
          <w:lang w:eastAsia="en-US"/>
        </w:rPr>
        <w:t>years)</w:t>
      </w:r>
    </w:p>
    <w:p w14:paraId="09AD0809" w14:textId="77777777" w:rsidR="00CA1797" w:rsidRPr="00773BF3" w:rsidRDefault="00CA1797" w:rsidP="003419E8">
      <w:pPr>
        <w:rPr>
          <w:rFonts w:ascii="Times New Roman" w:hAnsi="Times New Roman"/>
          <w:i/>
          <w:lang w:eastAsia="en-US"/>
        </w:rPr>
      </w:pPr>
    </w:p>
    <w:p w14:paraId="4E19F3C5" w14:textId="77777777" w:rsidR="00594C2C" w:rsidRDefault="003419E8" w:rsidP="003E3FFD">
      <w:pPr>
        <w:rPr>
          <w:rFonts w:ascii="Times New Roman" w:hAnsi="Times New Roman"/>
          <w:lang w:eastAsia="sv-SE"/>
        </w:rPr>
      </w:pPr>
      <w:r>
        <w:rPr>
          <w:rFonts w:ascii="Times New Roman" w:hAnsi="Times New Roman"/>
          <w:lang w:eastAsia="en-US"/>
        </w:rPr>
        <w:t>1</w:t>
      </w:r>
      <w:r w:rsidR="00F922E9">
        <w:rPr>
          <w:rFonts w:ascii="Times New Roman" w:hAnsi="Times New Roman"/>
          <w:lang w:eastAsia="en-US"/>
        </w:rPr>
        <w:t>.</w:t>
      </w:r>
      <w:r w:rsidR="00594C2C">
        <w:rPr>
          <w:rFonts w:ascii="Times New Roman" w:hAnsi="Times New Roman"/>
          <w:lang w:eastAsia="en-US"/>
        </w:rPr>
        <w:tab/>
      </w:r>
      <w:r w:rsidR="00594C2C" w:rsidRPr="00155B11">
        <w:rPr>
          <w:rFonts w:ascii="Times New Roman" w:hAnsi="Times New Roman"/>
          <w:b/>
          <w:bCs/>
          <w:lang w:eastAsia="sv-SE"/>
        </w:rPr>
        <w:t>Ron M.</w:t>
      </w:r>
      <w:r w:rsidR="00594C2C">
        <w:rPr>
          <w:rFonts w:ascii="Times New Roman" w:hAnsi="Times New Roman"/>
          <w:lang w:eastAsia="sv-SE"/>
        </w:rPr>
        <w:t xml:space="preserve">, </w:t>
      </w:r>
      <w:proofErr w:type="spellStart"/>
      <w:r w:rsidR="00594C2C">
        <w:rPr>
          <w:rFonts w:ascii="Times New Roman" w:hAnsi="Times New Roman"/>
          <w:lang w:eastAsia="sv-SE"/>
        </w:rPr>
        <w:t>Domochovsky</w:t>
      </w:r>
      <w:proofErr w:type="spellEnd"/>
      <w:r w:rsidR="00594C2C">
        <w:rPr>
          <w:rFonts w:ascii="Times New Roman" w:hAnsi="Times New Roman"/>
          <w:lang w:eastAsia="sv-SE"/>
        </w:rPr>
        <w:t xml:space="preserve"> R., Ezra E.</w:t>
      </w:r>
      <w:r w:rsidR="00594C2C" w:rsidRPr="00155B11">
        <w:rPr>
          <w:rFonts w:ascii="Times New Roman" w:hAnsi="Times New Roman"/>
          <w:lang w:eastAsia="sv-SE"/>
        </w:rPr>
        <w:t xml:space="preserve"> and Weller J</w:t>
      </w:r>
      <w:r w:rsidR="00232197">
        <w:rPr>
          <w:rFonts w:ascii="Times New Roman" w:hAnsi="Times New Roman"/>
          <w:lang w:eastAsia="sv-SE"/>
        </w:rPr>
        <w:t>.</w:t>
      </w:r>
      <w:r w:rsidR="00594C2C" w:rsidRPr="00155B11">
        <w:rPr>
          <w:rFonts w:ascii="Times New Roman" w:hAnsi="Times New Roman"/>
          <w:lang w:eastAsia="sv-SE"/>
        </w:rPr>
        <w:t>I</w:t>
      </w:r>
      <w:r w:rsidR="00232197">
        <w:rPr>
          <w:rFonts w:ascii="Times New Roman" w:hAnsi="Times New Roman"/>
          <w:lang w:eastAsia="sv-SE"/>
        </w:rPr>
        <w:t>.</w:t>
      </w:r>
      <w:r w:rsidR="00594C2C" w:rsidRPr="00155B11">
        <w:rPr>
          <w:rFonts w:ascii="Times New Roman" w:hAnsi="Times New Roman"/>
          <w:lang w:eastAsia="sv-SE"/>
        </w:rPr>
        <w:t xml:space="preserve"> (200</w:t>
      </w:r>
      <w:r w:rsidR="003E3FFD">
        <w:rPr>
          <w:rFonts w:ascii="Times New Roman" w:hAnsi="Times New Roman"/>
          <w:lang w:eastAsia="sv-SE"/>
        </w:rPr>
        <w:t>8</w:t>
      </w:r>
      <w:r w:rsidR="00594C2C" w:rsidRPr="00155B11">
        <w:rPr>
          <w:rFonts w:ascii="Times New Roman" w:hAnsi="Times New Roman"/>
          <w:lang w:eastAsia="sv-SE"/>
        </w:rPr>
        <w:t>)</w:t>
      </w:r>
    </w:p>
    <w:p w14:paraId="54A9B6BD" w14:textId="77777777" w:rsidR="00594C2C" w:rsidRPr="00773BF3" w:rsidRDefault="00594C2C" w:rsidP="00773BF3">
      <w:pPr>
        <w:ind w:left="720"/>
        <w:rPr>
          <w:rFonts w:ascii="Times New Roman" w:hAnsi="Times New Roman"/>
          <w:lang w:eastAsia="en-US"/>
        </w:rPr>
      </w:pPr>
      <w:r>
        <w:rPr>
          <w:rFonts w:ascii="Times New Roman" w:hAnsi="Times New Roman"/>
          <w:lang w:eastAsia="en-US"/>
        </w:rPr>
        <w:t>Accuracy testing of paternity determination based on data of inseminator and herd manager.</w:t>
      </w:r>
      <w:r w:rsidR="00773BF3">
        <w:rPr>
          <w:rFonts w:ascii="Times New Roman" w:hAnsi="Times New Roman"/>
          <w:lang w:eastAsia="en-US"/>
        </w:rPr>
        <w:t xml:space="preserve"> </w:t>
      </w:r>
      <w:proofErr w:type="spellStart"/>
      <w:r w:rsidRPr="00232197">
        <w:rPr>
          <w:rFonts w:ascii="Times New Roman" w:hAnsi="Times New Roman"/>
          <w:i/>
          <w:lang w:eastAsia="sv-SE"/>
        </w:rPr>
        <w:t>Meshek</w:t>
      </w:r>
      <w:proofErr w:type="spellEnd"/>
      <w:r w:rsidRPr="00232197">
        <w:rPr>
          <w:rFonts w:ascii="Times New Roman" w:hAnsi="Times New Roman"/>
          <w:i/>
          <w:lang w:eastAsia="sv-SE"/>
        </w:rPr>
        <w:t xml:space="preserve"> ha-Bakar </w:t>
      </w:r>
      <w:proofErr w:type="spellStart"/>
      <w:r w:rsidRPr="00232197">
        <w:rPr>
          <w:rFonts w:ascii="Times New Roman" w:hAnsi="Times New Roman"/>
          <w:i/>
          <w:lang w:eastAsia="sv-SE"/>
        </w:rPr>
        <w:t>vehe-Halav</w:t>
      </w:r>
      <w:proofErr w:type="spellEnd"/>
      <w:r w:rsidRPr="00232197">
        <w:rPr>
          <w:rFonts w:ascii="Times New Roman" w:hAnsi="Times New Roman"/>
          <w:i/>
          <w:lang w:eastAsia="sv-SE"/>
        </w:rPr>
        <w:t xml:space="preserve"> </w:t>
      </w:r>
      <w:r w:rsidRPr="00232197">
        <w:rPr>
          <w:rFonts w:ascii="Times New Roman" w:hAnsi="Times New Roman"/>
          <w:lang w:eastAsia="sv-SE"/>
        </w:rPr>
        <w:t>3</w:t>
      </w:r>
      <w:r w:rsidR="00F65A36" w:rsidRPr="00232197">
        <w:rPr>
          <w:rFonts w:ascii="Times New Roman" w:hAnsi="Times New Roman"/>
          <w:lang w:eastAsia="sv-SE"/>
        </w:rPr>
        <w:t>33</w:t>
      </w:r>
      <w:r w:rsidRPr="00232197">
        <w:rPr>
          <w:rFonts w:ascii="Times New Roman" w:hAnsi="Times New Roman"/>
          <w:lang w:eastAsia="sv-SE"/>
        </w:rPr>
        <w:t xml:space="preserve">: </w:t>
      </w:r>
      <w:r w:rsidR="00F65A36" w:rsidRPr="00232197">
        <w:rPr>
          <w:rFonts w:ascii="Times New Roman" w:hAnsi="Times New Roman"/>
          <w:lang w:eastAsia="sv-SE"/>
        </w:rPr>
        <w:t>102</w:t>
      </w:r>
      <w:r w:rsidR="00F65A36" w:rsidRPr="00897DF1">
        <w:rPr>
          <w:rFonts w:ascii="Times New Roman" w:hAnsi="Times New Roman"/>
          <w:lang w:eastAsia="sv-SE"/>
        </w:rPr>
        <w:t>-103</w:t>
      </w:r>
      <w:r w:rsidRPr="00897DF1">
        <w:rPr>
          <w:rFonts w:ascii="Times New Roman" w:hAnsi="Times New Roman"/>
          <w:lang w:eastAsia="sv-SE"/>
        </w:rPr>
        <w:t xml:space="preserve"> </w:t>
      </w:r>
      <w:r w:rsidRPr="00897DF1">
        <w:rPr>
          <w:rFonts w:ascii="Times New Roman" w:hAnsi="Times New Roman"/>
          <w:lang w:eastAsia="en-US"/>
        </w:rPr>
        <w:t>(In Hebrew)</w:t>
      </w:r>
    </w:p>
    <w:p w14:paraId="0DD45943" w14:textId="77777777" w:rsidR="003E3FFD" w:rsidRPr="00897DF1" w:rsidRDefault="003E3FFD" w:rsidP="003E3FFD">
      <w:pPr>
        <w:rPr>
          <w:rFonts w:ascii="Times New Roman" w:hAnsi="Times New Roman"/>
          <w:lang w:eastAsia="sv-SE"/>
        </w:rPr>
      </w:pPr>
    </w:p>
    <w:p w14:paraId="267128B2" w14:textId="77777777" w:rsidR="003E3FFD" w:rsidRDefault="003419E8" w:rsidP="007B598A">
      <w:pPr>
        <w:ind w:left="720" w:hanging="720"/>
        <w:rPr>
          <w:rFonts w:ascii="Times New Roman" w:hAnsi="Times New Roman"/>
          <w:lang w:eastAsia="sv-SE"/>
        </w:rPr>
      </w:pPr>
      <w:r>
        <w:rPr>
          <w:rFonts w:ascii="Times New Roman" w:hAnsi="Times New Roman"/>
          <w:lang w:eastAsia="sv-SE"/>
        </w:rPr>
        <w:t>2</w:t>
      </w:r>
      <w:r w:rsidR="00F922E9">
        <w:rPr>
          <w:rFonts w:ascii="Times New Roman" w:hAnsi="Times New Roman"/>
          <w:lang w:eastAsia="sv-SE"/>
        </w:rPr>
        <w:t>.</w:t>
      </w:r>
      <w:r w:rsidR="003E3FFD" w:rsidRPr="003E3FFD">
        <w:rPr>
          <w:rFonts w:ascii="Times New Roman" w:hAnsi="Times New Roman"/>
          <w:lang w:eastAsia="sv-SE"/>
        </w:rPr>
        <w:tab/>
      </w:r>
      <w:r w:rsidR="003E3FFD" w:rsidRPr="003E3FFD">
        <w:rPr>
          <w:rFonts w:ascii="Times New Roman" w:hAnsi="Times New Roman"/>
          <w:b/>
          <w:bCs/>
          <w:lang w:eastAsia="sv-SE"/>
        </w:rPr>
        <w:t>Ron M.</w:t>
      </w:r>
      <w:r w:rsidR="006C4F1D">
        <w:rPr>
          <w:rFonts w:ascii="Times New Roman" w:hAnsi="Times New Roman"/>
          <w:b/>
          <w:bCs/>
          <w:lang w:eastAsia="sv-SE"/>
        </w:rPr>
        <w:t>,</w:t>
      </w:r>
      <w:r w:rsidR="003E3FFD" w:rsidRPr="003E3FFD">
        <w:rPr>
          <w:rFonts w:ascii="Times New Roman" w:hAnsi="Times New Roman"/>
          <w:lang w:eastAsia="sv-SE"/>
        </w:rPr>
        <w:t xml:space="preserve"> Weller J</w:t>
      </w:r>
      <w:r w:rsidR="00897DF1">
        <w:rPr>
          <w:rFonts w:ascii="Times New Roman" w:hAnsi="Times New Roman"/>
          <w:lang w:eastAsia="sv-SE"/>
        </w:rPr>
        <w:t>.</w:t>
      </w:r>
      <w:r w:rsidR="003E3FFD" w:rsidRPr="003E3FFD">
        <w:rPr>
          <w:rFonts w:ascii="Times New Roman" w:hAnsi="Times New Roman"/>
          <w:lang w:eastAsia="sv-SE"/>
        </w:rPr>
        <w:t>I</w:t>
      </w:r>
      <w:r w:rsidR="00897DF1">
        <w:rPr>
          <w:rFonts w:ascii="Times New Roman" w:hAnsi="Times New Roman"/>
          <w:lang w:eastAsia="sv-SE"/>
        </w:rPr>
        <w:t>.</w:t>
      </w:r>
      <w:r w:rsidR="003E3FFD" w:rsidRPr="003E3FFD">
        <w:rPr>
          <w:rFonts w:ascii="Times New Roman" w:hAnsi="Times New Roman"/>
          <w:lang w:eastAsia="sv-SE"/>
        </w:rPr>
        <w:t xml:space="preserve"> and Ezra E. </w:t>
      </w:r>
      <w:r w:rsidR="003E3FFD">
        <w:rPr>
          <w:rFonts w:ascii="Times New Roman" w:hAnsi="Times New Roman"/>
          <w:lang w:eastAsia="sv-SE"/>
        </w:rPr>
        <w:t>(2008). Genomic selection using an array of 54,001 g</w:t>
      </w:r>
      <w:r w:rsidR="007B598A">
        <w:rPr>
          <w:rFonts w:ascii="Times New Roman" w:hAnsi="Times New Roman"/>
          <w:lang w:eastAsia="sv-SE"/>
        </w:rPr>
        <w:t xml:space="preserve">enetic markers – Technological </w:t>
      </w:r>
      <w:r w:rsidR="00C97535">
        <w:rPr>
          <w:rFonts w:ascii="Times New Roman" w:hAnsi="Times New Roman"/>
          <w:lang w:eastAsia="sv-SE"/>
        </w:rPr>
        <w:t>b</w:t>
      </w:r>
      <w:r w:rsidR="003E3FFD">
        <w:rPr>
          <w:rFonts w:ascii="Times New Roman" w:hAnsi="Times New Roman"/>
          <w:lang w:eastAsia="sv-SE"/>
        </w:rPr>
        <w:t xml:space="preserve">reakthrough and revolution in dairy </w:t>
      </w:r>
      <w:r w:rsidR="003E3FFD" w:rsidRPr="003E3FFD">
        <w:rPr>
          <w:rFonts w:ascii="Times New Roman" w:hAnsi="Times New Roman"/>
          <w:lang w:eastAsia="sv-SE"/>
        </w:rPr>
        <w:t>cattle breeding.</w:t>
      </w:r>
      <w:r w:rsidR="00773BF3">
        <w:rPr>
          <w:rFonts w:ascii="Times New Roman" w:hAnsi="Times New Roman"/>
          <w:lang w:eastAsia="sv-SE"/>
        </w:rPr>
        <w:t xml:space="preserve"> </w:t>
      </w:r>
      <w:r w:rsidR="003E3FFD" w:rsidRPr="00155B11">
        <w:rPr>
          <w:rFonts w:ascii="Times New Roman" w:hAnsi="Times New Roman"/>
          <w:i/>
          <w:lang w:val="sv-SE" w:eastAsia="sv-SE"/>
        </w:rPr>
        <w:t>Meshek ha-Bakar vehe-</w:t>
      </w:r>
      <w:proofErr w:type="spellStart"/>
      <w:r w:rsidR="003E3FFD" w:rsidRPr="000B2A39">
        <w:rPr>
          <w:rFonts w:ascii="Times New Roman" w:hAnsi="Times New Roman"/>
          <w:i/>
          <w:lang w:eastAsia="sv-SE"/>
        </w:rPr>
        <w:t>Halav</w:t>
      </w:r>
      <w:proofErr w:type="spellEnd"/>
      <w:r w:rsidR="003E3FFD" w:rsidRPr="000B2A39">
        <w:rPr>
          <w:rFonts w:ascii="Times New Roman" w:hAnsi="Times New Roman"/>
          <w:i/>
          <w:lang w:eastAsia="sv-SE"/>
        </w:rPr>
        <w:t xml:space="preserve"> </w:t>
      </w:r>
      <w:r w:rsidR="00B42190">
        <w:rPr>
          <w:rFonts w:ascii="Times New Roman" w:hAnsi="Times New Roman"/>
          <w:i/>
          <w:lang w:val="sv-SE" w:eastAsia="sv-SE"/>
        </w:rPr>
        <w:t>336</w:t>
      </w:r>
      <w:r w:rsidR="00B42190">
        <w:rPr>
          <w:rFonts w:ascii="Times New Roman" w:hAnsi="Times New Roman"/>
          <w:i/>
          <w:lang w:eastAsia="sv-SE"/>
        </w:rPr>
        <w:t xml:space="preserve">: </w:t>
      </w:r>
      <w:r w:rsidR="00B42190">
        <w:rPr>
          <w:rFonts w:cs="Narkisim" w:hint="cs"/>
          <w:rtl/>
        </w:rPr>
        <w:t xml:space="preserve"> </w:t>
      </w:r>
      <w:r w:rsidR="00B42190" w:rsidRPr="0021525C">
        <w:rPr>
          <w:rFonts w:ascii="Times New Roman" w:hAnsi="Times New Roman"/>
          <w:rtl/>
        </w:rPr>
        <w:t>50-53</w:t>
      </w:r>
      <w:r w:rsidR="00B42190" w:rsidRPr="000B2A39">
        <w:rPr>
          <w:rFonts w:ascii="Times New Roman" w:hAnsi="Times New Roman"/>
          <w:lang w:eastAsia="en-US"/>
        </w:rPr>
        <w:t xml:space="preserve"> </w:t>
      </w:r>
      <w:r w:rsidR="003E3FFD" w:rsidRPr="000B2A39">
        <w:rPr>
          <w:rFonts w:ascii="Times New Roman" w:hAnsi="Times New Roman"/>
          <w:lang w:eastAsia="en-US"/>
        </w:rPr>
        <w:t>(In Hebrew)</w:t>
      </w:r>
    </w:p>
    <w:p w14:paraId="5E3307D5" w14:textId="77777777" w:rsidR="00AE0774" w:rsidRDefault="00AE0774" w:rsidP="00AE0774">
      <w:pPr>
        <w:rPr>
          <w:rFonts w:ascii="Times New Roman" w:hAnsi="Times New Roman"/>
          <w:lang w:eastAsia="sv-SE"/>
        </w:rPr>
      </w:pPr>
    </w:p>
    <w:p w14:paraId="66C0680B" w14:textId="77777777" w:rsidR="00AE0774" w:rsidRPr="007B598A" w:rsidRDefault="003419E8" w:rsidP="007B598A">
      <w:pPr>
        <w:ind w:left="720" w:hanging="720"/>
        <w:rPr>
          <w:rFonts w:ascii="Times New Roman" w:hAnsi="Times New Roman"/>
          <w:lang w:val="sv-SE" w:eastAsia="sv-SE"/>
        </w:rPr>
      </w:pPr>
      <w:r>
        <w:rPr>
          <w:rFonts w:ascii="Times New Roman" w:hAnsi="Times New Roman"/>
          <w:lang w:eastAsia="sv-SE"/>
        </w:rPr>
        <w:t>3</w:t>
      </w:r>
      <w:r w:rsidR="00AE0774">
        <w:rPr>
          <w:rFonts w:ascii="Times New Roman" w:hAnsi="Times New Roman"/>
          <w:lang w:eastAsia="sv-SE"/>
        </w:rPr>
        <w:t>.</w:t>
      </w:r>
      <w:r w:rsidR="00AE0774">
        <w:rPr>
          <w:rFonts w:ascii="Times New Roman" w:hAnsi="Times New Roman"/>
          <w:lang w:eastAsia="sv-SE"/>
        </w:rPr>
        <w:tab/>
      </w:r>
      <w:r w:rsidR="00AE0774">
        <w:rPr>
          <w:rFonts w:ascii="Times New Roman" w:hAnsi="Times New Roman"/>
          <w:lang w:val="sv-SE" w:eastAsia="sv-SE"/>
        </w:rPr>
        <w:t xml:space="preserve">Porat B. Weller J.I., Band M. and </w:t>
      </w:r>
      <w:r w:rsidR="00AE0774" w:rsidRPr="006A3F53">
        <w:rPr>
          <w:rFonts w:ascii="Times New Roman" w:hAnsi="Times New Roman"/>
          <w:b/>
          <w:bCs/>
          <w:lang w:val="sv-SE" w:eastAsia="sv-SE"/>
        </w:rPr>
        <w:t>Ron M</w:t>
      </w:r>
      <w:r w:rsidR="00AE0774">
        <w:rPr>
          <w:rFonts w:ascii="Times New Roman" w:hAnsi="Times New Roman"/>
          <w:lang w:val="sv-SE" w:eastAsia="sv-SE"/>
        </w:rPr>
        <w:t xml:space="preserve"> (2009)</w:t>
      </w:r>
      <w:r w:rsidR="007B598A">
        <w:rPr>
          <w:rFonts w:ascii="Times New Roman" w:hAnsi="Times New Roman"/>
          <w:lang w:val="sv-SE" w:eastAsia="sv-SE"/>
        </w:rPr>
        <w:t xml:space="preserve"> </w:t>
      </w:r>
      <w:r w:rsidR="00AE0774" w:rsidRPr="00CA5768">
        <w:rPr>
          <w:rFonts w:ascii="Times New Roman" w:hAnsi="Times New Roman"/>
          <w:lang w:eastAsia="sv-SE"/>
        </w:rPr>
        <w:t xml:space="preserve">Development of a diagnostic kit for </w:t>
      </w:r>
      <w:proofErr w:type="spellStart"/>
      <w:r w:rsidR="00AE0774" w:rsidRPr="00CA5768">
        <w:rPr>
          <w:rFonts w:ascii="Times New Roman" w:hAnsi="Times New Roman"/>
          <w:lang w:eastAsia="sv-SE"/>
        </w:rPr>
        <w:t>chimaerism</w:t>
      </w:r>
      <w:proofErr w:type="spellEnd"/>
      <w:r w:rsidR="00AE0774" w:rsidRPr="00CA5768">
        <w:rPr>
          <w:rFonts w:ascii="Times New Roman" w:hAnsi="Times New Roman"/>
          <w:lang w:eastAsia="sv-SE"/>
        </w:rPr>
        <w:t xml:space="preserve"> </w:t>
      </w:r>
      <w:r w:rsidR="00AE0774">
        <w:rPr>
          <w:rFonts w:ascii="Times New Roman" w:hAnsi="Times New Roman"/>
          <w:lang w:eastAsia="sv-SE"/>
        </w:rPr>
        <w:t>of</w:t>
      </w:r>
      <w:r w:rsidR="00AE0774" w:rsidRPr="00CA5768">
        <w:rPr>
          <w:rFonts w:ascii="Times New Roman" w:hAnsi="Times New Roman"/>
          <w:lang w:eastAsia="sv-SE"/>
        </w:rPr>
        <w:t xml:space="preserve"> bovine twins</w:t>
      </w:r>
      <w:r w:rsidR="00AE0774">
        <w:rPr>
          <w:rFonts w:ascii="Times New Roman" w:hAnsi="Times New Roman"/>
          <w:lang w:eastAsia="sv-SE"/>
        </w:rPr>
        <w:t>.</w:t>
      </w:r>
      <w:r w:rsidR="00AE0774" w:rsidRPr="00CA5768">
        <w:rPr>
          <w:rFonts w:ascii="Times New Roman" w:hAnsi="Times New Roman"/>
          <w:lang w:eastAsia="sv-SE"/>
        </w:rPr>
        <w:t xml:space="preserve"> </w:t>
      </w:r>
      <w:r w:rsidR="00AE0774" w:rsidRPr="00155B11">
        <w:rPr>
          <w:rFonts w:ascii="Times New Roman" w:hAnsi="Times New Roman"/>
          <w:i/>
          <w:lang w:val="sv-SE" w:eastAsia="sv-SE"/>
        </w:rPr>
        <w:t>Meshek ha-Bakar vehe-Halav</w:t>
      </w:r>
      <w:r w:rsidR="00AE0774">
        <w:rPr>
          <w:rFonts w:ascii="Times New Roman" w:hAnsi="Times New Roman"/>
          <w:i/>
          <w:lang w:val="sv-SE" w:eastAsia="sv-SE"/>
        </w:rPr>
        <w:t xml:space="preserve"> 339</w:t>
      </w:r>
      <w:r w:rsidR="00AE0774">
        <w:rPr>
          <w:rFonts w:ascii="Times New Roman" w:hAnsi="Times New Roman"/>
          <w:i/>
          <w:lang w:eastAsia="sv-SE"/>
        </w:rPr>
        <w:t xml:space="preserve">: </w:t>
      </w:r>
      <w:r w:rsidR="00AE0774">
        <w:rPr>
          <w:rFonts w:cs="Narkisim" w:hint="cs"/>
          <w:rtl/>
        </w:rPr>
        <w:t xml:space="preserve"> </w:t>
      </w:r>
      <w:r w:rsidR="00AE0774">
        <w:rPr>
          <w:rFonts w:ascii="Times New Roman" w:hAnsi="Times New Roman"/>
        </w:rPr>
        <w:t>82-84</w:t>
      </w:r>
      <w:r w:rsidR="00AE0774" w:rsidRPr="000B2A39">
        <w:rPr>
          <w:rFonts w:ascii="Times New Roman" w:hAnsi="Times New Roman"/>
          <w:lang w:eastAsia="en-US"/>
        </w:rPr>
        <w:t xml:space="preserve"> (In Hebrew)</w:t>
      </w:r>
    </w:p>
    <w:p w14:paraId="7E645CE3" w14:textId="77777777" w:rsidR="00B42190" w:rsidRDefault="00B42190" w:rsidP="00B42190">
      <w:pPr>
        <w:rPr>
          <w:rFonts w:ascii="Times New Roman" w:hAnsi="Times New Roman"/>
          <w:lang w:eastAsia="sv-SE"/>
        </w:rPr>
      </w:pPr>
    </w:p>
    <w:p w14:paraId="6B4C6A12" w14:textId="77777777" w:rsidR="00B6602A" w:rsidRPr="00F070AB" w:rsidRDefault="003419E8" w:rsidP="007B598A">
      <w:pPr>
        <w:ind w:left="720" w:hanging="720"/>
        <w:rPr>
          <w:rFonts w:ascii="Times New Roman" w:hAnsi="Times New Roman"/>
          <w:lang w:val="sv-SE" w:eastAsia="sv-SE"/>
        </w:rPr>
      </w:pPr>
      <w:r>
        <w:rPr>
          <w:rFonts w:ascii="Times New Roman" w:hAnsi="Times New Roman"/>
          <w:lang w:eastAsia="sv-SE"/>
        </w:rPr>
        <w:t>4</w:t>
      </w:r>
      <w:r w:rsidR="00B42190" w:rsidRPr="00A003A4">
        <w:rPr>
          <w:rFonts w:ascii="Times New Roman" w:hAnsi="Times New Roman"/>
          <w:lang w:eastAsia="sv-SE"/>
        </w:rPr>
        <w:t>.</w:t>
      </w:r>
      <w:r w:rsidR="00B42190" w:rsidRPr="00A003A4">
        <w:rPr>
          <w:rFonts w:ascii="Times New Roman" w:hAnsi="Times New Roman"/>
          <w:lang w:eastAsia="sv-SE"/>
        </w:rPr>
        <w:tab/>
      </w:r>
      <w:r w:rsidR="00B42190" w:rsidRPr="00A003A4">
        <w:rPr>
          <w:rFonts w:ascii="Times New Roman" w:hAnsi="Times New Roman"/>
          <w:lang w:val="sv-SE" w:eastAsia="sv-SE"/>
        </w:rPr>
        <w:t xml:space="preserve">Weller J.I. and </w:t>
      </w:r>
      <w:r w:rsidR="00B42190" w:rsidRPr="00A003A4">
        <w:rPr>
          <w:rFonts w:ascii="Times New Roman" w:hAnsi="Times New Roman"/>
          <w:b/>
          <w:bCs/>
          <w:lang w:val="sv-SE" w:eastAsia="sv-SE"/>
        </w:rPr>
        <w:t>Ron M.</w:t>
      </w:r>
      <w:r w:rsidR="00B42190" w:rsidRPr="00A003A4">
        <w:rPr>
          <w:rFonts w:ascii="Times New Roman" w:hAnsi="Times New Roman"/>
          <w:lang w:val="sv-SE" w:eastAsia="sv-SE"/>
        </w:rPr>
        <w:t xml:space="preserve"> (2009)</w:t>
      </w:r>
      <w:r w:rsidR="007B598A">
        <w:rPr>
          <w:rFonts w:ascii="Times New Roman" w:hAnsi="Times New Roman"/>
          <w:lang w:val="sv-SE" w:eastAsia="sv-SE"/>
        </w:rPr>
        <w:t xml:space="preserve"> </w:t>
      </w:r>
      <w:r w:rsidR="00B42190" w:rsidRPr="00A003A4">
        <w:rPr>
          <w:rFonts w:ascii="Times New Roman" w:hAnsi="Times New Roman"/>
          <w:lang w:val="sv-SE" w:eastAsia="sv-SE"/>
        </w:rPr>
        <w:t>Selection against lethal mutations for genetic diseases</w:t>
      </w:r>
      <w:r w:rsidR="00AE0774" w:rsidRPr="00A003A4">
        <w:rPr>
          <w:rFonts w:ascii="Times New Roman" w:hAnsi="Times New Roman"/>
          <w:lang w:val="sv-SE" w:eastAsia="sv-SE"/>
        </w:rPr>
        <w:t>.</w:t>
      </w:r>
      <w:r w:rsidR="00B42190" w:rsidRPr="00A003A4">
        <w:rPr>
          <w:rFonts w:ascii="Times New Roman" w:hAnsi="Times New Roman"/>
          <w:lang w:val="sv-SE" w:eastAsia="sv-SE"/>
        </w:rPr>
        <w:t xml:space="preserve">  </w:t>
      </w:r>
      <w:r w:rsidR="00B42190" w:rsidRPr="00A003A4">
        <w:rPr>
          <w:rFonts w:ascii="Times New Roman" w:hAnsi="Times New Roman"/>
          <w:i/>
          <w:lang w:val="sv-SE" w:eastAsia="sv-SE"/>
        </w:rPr>
        <w:t>Meshek ha-Bakar</w:t>
      </w:r>
      <w:r w:rsidR="00B42190" w:rsidRPr="00155B11">
        <w:rPr>
          <w:rFonts w:ascii="Times New Roman" w:hAnsi="Times New Roman"/>
          <w:i/>
          <w:lang w:val="sv-SE" w:eastAsia="sv-SE"/>
        </w:rPr>
        <w:t xml:space="preserve"> vehe-Halav</w:t>
      </w:r>
      <w:r w:rsidR="00AE0774">
        <w:rPr>
          <w:rFonts w:ascii="Times New Roman" w:hAnsi="Times New Roman"/>
          <w:i/>
          <w:lang w:val="sv-SE" w:eastAsia="sv-SE"/>
        </w:rPr>
        <w:t xml:space="preserve"> </w:t>
      </w:r>
      <w:r w:rsidR="00AE0774" w:rsidRPr="00AE0774">
        <w:rPr>
          <w:rFonts w:ascii="Times New Roman" w:hAnsi="Times New Roman"/>
          <w:iCs/>
          <w:lang w:val="sv-SE" w:eastAsia="sv-SE"/>
        </w:rPr>
        <w:t>340: 108-109</w:t>
      </w:r>
      <w:r w:rsidR="00B42190">
        <w:rPr>
          <w:rFonts w:ascii="Times New Roman" w:hAnsi="Times New Roman"/>
          <w:i/>
          <w:lang w:val="sv-SE" w:eastAsia="sv-SE"/>
        </w:rPr>
        <w:t xml:space="preserve"> </w:t>
      </w:r>
      <w:r w:rsidR="00B42190" w:rsidRPr="00155B11">
        <w:rPr>
          <w:rFonts w:ascii="Times New Roman" w:hAnsi="Times New Roman"/>
          <w:lang w:val="sv-SE" w:eastAsia="en-US"/>
        </w:rPr>
        <w:t>(In Hebrew)</w:t>
      </w:r>
    </w:p>
    <w:p w14:paraId="6D8E2D3F" w14:textId="77777777" w:rsidR="00B6602A" w:rsidRDefault="00B6602A" w:rsidP="00B6602A">
      <w:pPr>
        <w:rPr>
          <w:rFonts w:ascii="Times New Roman" w:hAnsi="Times New Roman"/>
          <w:lang w:val="sv-SE" w:eastAsia="sv-SE"/>
        </w:rPr>
      </w:pPr>
    </w:p>
    <w:p w14:paraId="026ABBB5" w14:textId="77777777" w:rsidR="00B6602A" w:rsidRDefault="003419E8" w:rsidP="00280C27">
      <w:pPr>
        <w:ind w:left="720" w:hanging="720"/>
        <w:rPr>
          <w:rFonts w:ascii="Times New Roman" w:hAnsi="Times New Roman"/>
          <w:i/>
          <w:lang w:eastAsia="sv-SE"/>
        </w:rPr>
      </w:pPr>
      <w:r>
        <w:rPr>
          <w:rFonts w:ascii="Times New Roman" w:hAnsi="Times New Roman"/>
          <w:lang w:val="sv-SE" w:eastAsia="sv-SE"/>
        </w:rPr>
        <w:t>5</w:t>
      </w:r>
      <w:r w:rsidR="00B6602A">
        <w:rPr>
          <w:rFonts w:ascii="Times New Roman" w:hAnsi="Times New Roman"/>
          <w:lang w:val="sv-SE" w:eastAsia="sv-SE"/>
        </w:rPr>
        <w:t>.</w:t>
      </w:r>
      <w:r w:rsidR="00B6602A">
        <w:rPr>
          <w:rFonts w:ascii="Times New Roman" w:hAnsi="Times New Roman"/>
          <w:lang w:val="sv-SE" w:eastAsia="sv-SE"/>
        </w:rPr>
        <w:tab/>
      </w:r>
      <w:r w:rsidR="00B6602A" w:rsidRPr="00B6602A">
        <w:rPr>
          <w:rFonts w:ascii="Times New Roman" w:hAnsi="Times New Roman"/>
          <w:b/>
          <w:bCs/>
          <w:lang w:val="sv-SE" w:eastAsia="sv-SE"/>
        </w:rPr>
        <w:t>Ron M.,</w:t>
      </w:r>
      <w:r w:rsidR="00392902">
        <w:rPr>
          <w:rFonts w:ascii="Times New Roman" w:hAnsi="Times New Roman"/>
          <w:lang w:val="sv-SE" w:eastAsia="sv-SE"/>
        </w:rPr>
        <w:t xml:space="preserve"> Shirak</w:t>
      </w:r>
      <w:r w:rsidR="00B6602A">
        <w:rPr>
          <w:rFonts w:ascii="Times New Roman" w:hAnsi="Times New Roman"/>
          <w:lang w:val="sv-SE" w:eastAsia="sv-SE"/>
        </w:rPr>
        <w:t xml:space="preserve"> A. Glick G., Ezra E., Zeron Y. </w:t>
      </w:r>
      <w:r w:rsidR="00280C27">
        <w:rPr>
          <w:rFonts w:ascii="Times New Roman" w:hAnsi="Times New Roman"/>
          <w:lang w:val="sv-SE" w:eastAsia="sv-SE"/>
        </w:rPr>
        <w:t>a</w:t>
      </w:r>
      <w:r w:rsidR="00B6602A">
        <w:rPr>
          <w:rFonts w:ascii="Times New Roman" w:hAnsi="Times New Roman"/>
          <w:lang w:val="sv-SE" w:eastAsia="sv-SE"/>
        </w:rPr>
        <w:t xml:space="preserve">nd Weller JI. (2011) Genetic analysis of beef cattle using DNA arrays. </w:t>
      </w:r>
      <w:proofErr w:type="spellStart"/>
      <w:r w:rsidR="00B6602A" w:rsidRPr="00B6602A">
        <w:rPr>
          <w:rFonts w:ascii="Times New Roman" w:hAnsi="Times New Roman"/>
          <w:i/>
          <w:lang w:eastAsia="sv-SE"/>
        </w:rPr>
        <w:t>Yediot</w:t>
      </w:r>
      <w:proofErr w:type="spellEnd"/>
      <w:r w:rsidR="00B6602A" w:rsidRPr="00B6602A">
        <w:rPr>
          <w:rFonts w:ascii="Times New Roman" w:hAnsi="Times New Roman"/>
          <w:i/>
          <w:lang w:eastAsia="sv-SE"/>
        </w:rPr>
        <w:t xml:space="preserve"> </w:t>
      </w:r>
      <w:proofErr w:type="spellStart"/>
      <w:r w:rsidR="00B6602A" w:rsidRPr="00B6602A">
        <w:rPr>
          <w:rFonts w:ascii="Times New Roman" w:hAnsi="Times New Roman"/>
          <w:i/>
          <w:lang w:eastAsia="sv-SE"/>
        </w:rPr>
        <w:t>LaBokrim</w:t>
      </w:r>
      <w:proofErr w:type="spellEnd"/>
      <w:r w:rsidR="00B6602A" w:rsidRPr="00B6602A">
        <w:rPr>
          <w:rFonts w:ascii="Times New Roman" w:hAnsi="Times New Roman"/>
          <w:lang w:eastAsia="sv-SE"/>
        </w:rPr>
        <w:t xml:space="preserve"> </w:t>
      </w:r>
      <w:r w:rsidR="00DF2383">
        <w:rPr>
          <w:rFonts w:ascii="Times New Roman" w:hAnsi="Times New Roman"/>
          <w:lang w:eastAsia="sv-SE"/>
        </w:rPr>
        <w:t>129: 20-22 (In Hebrew)</w:t>
      </w:r>
    </w:p>
    <w:p w14:paraId="53AFBEEF" w14:textId="77777777" w:rsidR="001117CD" w:rsidRDefault="001117CD" w:rsidP="00DF2383">
      <w:pPr>
        <w:ind w:left="720" w:hanging="720"/>
        <w:rPr>
          <w:rFonts w:ascii="Times New Roman" w:hAnsi="Times New Roman"/>
          <w:i/>
          <w:lang w:eastAsia="sv-SE"/>
        </w:rPr>
      </w:pPr>
    </w:p>
    <w:p w14:paraId="183CA8CD" w14:textId="77777777" w:rsidR="001117CD" w:rsidRPr="001117CD" w:rsidRDefault="003419E8" w:rsidP="00BA7D26">
      <w:pPr>
        <w:ind w:left="720" w:hanging="720"/>
        <w:rPr>
          <w:rFonts w:ascii="Times New Roman" w:hAnsi="Times New Roman"/>
          <w:i/>
          <w:lang w:val="sv-SE" w:eastAsia="sv-SE"/>
        </w:rPr>
      </w:pPr>
      <w:r>
        <w:rPr>
          <w:rFonts w:ascii="Times New Roman" w:hAnsi="Times New Roman"/>
          <w:lang w:val="sv-SE" w:eastAsia="sv-SE"/>
        </w:rPr>
        <w:t>6</w:t>
      </w:r>
      <w:r w:rsidR="001117CD">
        <w:rPr>
          <w:rFonts w:ascii="Times New Roman" w:hAnsi="Times New Roman"/>
          <w:lang w:val="sv-SE" w:eastAsia="sv-SE"/>
        </w:rPr>
        <w:t>.</w:t>
      </w:r>
      <w:r w:rsidR="001117CD">
        <w:rPr>
          <w:rFonts w:ascii="Times New Roman" w:hAnsi="Times New Roman"/>
          <w:lang w:val="sv-SE" w:eastAsia="sv-SE"/>
        </w:rPr>
        <w:tab/>
      </w:r>
      <w:r w:rsidR="001117CD" w:rsidRPr="00B6602A">
        <w:rPr>
          <w:rFonts w:ascii="Times New Roman" w:hAnsi="Times New Roman"/>
          <w:b/>
          <w:bCs/>
          <w:lang w:val="sv-SE" w:eastAsia="sv-SE"/>
        </w:rPr>
        <w:t>Ron M.,</w:t>
      </w:r>
      <w:r w:rsidR="00392902">
        <w:rPr>
          <w:rFonts w:ascii="Times New Roman" w:hAnsi="Times New Roman"/>
          <w:lang w:val="sv-SE" w:eastAsia="sv-SE"/>
        </w:rPr>
        <w:t xml:space="preserve"> Shirak</w:t>
      </w:r>
      <w:r w:rsidR="001117CD">
        <w:rPr>
          <w:rFonts w:ascii="Times New Roman" w:hAnsi="Times New Roman"/>
          <w:lang w:val="sv-SE" w:eastAsia="sv-SE"/>
        </w:rPr>
        <w:t xml:space="preserve"> A. Glick G., Ezra E., Zeron Y. </w:t>
      </w:r>
      <w:r w:rsidR="00F070AB">
        <w:rPr>
          <w:rFonts w:ascii="Times New Roman" w:hAnsi="Times New Roman"/>
          <w:lang w:val="sv-SE" w:eastAsia="sv-SE"/>
        </w:rPr>
        <w:t>a</w:t>
      </w:r>
      <w:r w:rsidR="001117CD">
        <w:rPr>
          <w:rFonts w:ascii="Times New Roman" w:hAnsi="Times New Roman"/>
          <w:lang w:val="sv-SE" w:eastAsia="sv-SE"/>
        </w:rPr>
        <w:t xml:space="preserve">nd Weller JI. (2012) Genetic analysis of sires using DNA arrays for management and breeding. </w:t>
      </w:r>
      <w:r w:rsidR="001117CD" w:rsidRPr="001117CD">
        <w:rPr>
          <w:rFonts w:ascii="Times New Roman" w:hAnsi="Times New Roman"/>
          <w:i/>
          <w:lang w:val="sv-SE" w:eastAsia="sv-SE"/>
        </w:rPr>
        <w:t xml:space="preserve">Meshek ha-Bakar vehe-Halav </w:t>
      </w:r>
      <w:r w:rsidR="000251B4">
        <w:rPr>
          <w:rFonts w:ascii="Times New Roman" w:hAnsi="Times New Roman"/>
          <w:i/>
          <w:iCs/>
          <w:lang w:val="sv-SE" w:eastAsia="sv-SE"/>
        </w:rPr>
        <w:t>35</w:t>
      </w:r>
      <w:r w:rsidR="00BA7D26">
        <w:rPr>
          <w:rFonts w:ascii="Times New Roman" w:hAnsi="Times New Roman"/>
          <w:i/>
          <w:iCs/>
          <w:lang w:val="sv-SE" w:eastAsia="sv-SE"/>
        </w:rPr>
        <w:t>9</w:t>
      </w:r>
      <w:r w:rsidR="001117CD" w:rsidRPr="001117CD">
        <w:rPr>
          <w:rFonts w:ascii="Times New Roman" w:hAnsi="Times New Roman"/>
          <w:i/>
          <w:iCs/>
          <w:lang w:val="sv-SE" w:eastAsia="sv-SE"/>
        </w:rPr>
        <w:t>:</w:t>
      </w:r>
      <w:r w:rsidR="00BA7D26">
        <w:rPr>
          <w:rFonts w:ascii="Times New Roman" w:hAnsi="Times New Roman"/>
          <w:i/>
          <w:iCs/>
          <w:lang w:val="sv-SE" w:eastAsia="sv-SE"/>
        </w:rPr>
        <w:t xml:space="preserve"> 68-69</w:t>
      </w:r>
      <w:r w:rsidR="001117CD" w:rsidRPr="001117CD">
        <w:rPr>
          <w:rFonts w:ascii="Times New Roman" w:hAnsi="Times New Roman"/>
          <w:i/>
          <w:iCs/>
          <w:lang w:val="sv-SE" w:eastAsia="sv-SE"/>
        </w:rPr>
        <w:t xml:space="preserve"> </w:t>
      </w:r>
      <w:r w:rsidR="001117CD" w:rsidRPr="0092342D">
        <w:rPr>
          <w:rFonts w:ascii="Times New Roman" w:hAnsi="Times New Roman"/>
          <w:iCs/>
          <w:lang w:val="sv-SE" w:eastAsia="sv-SE"/>
        </w:rPr>
        <w:t>(In Hebrew)</w:t>
      </w:r>
    </w:p>
    <w:p w14:paraId="6A248002" w14:textId="77777777" w:rsidR="001117CD" w:rsidRPr="00B6602A" w:rsidRDefault="001117CD" w:rsidP="001117CD">
      <w:pPr>
        <w:ind w:left="720" w:hanging="720"/>
        <w:rPr>
          <w:rFonts w:ascii="Times New Roman" w:hAnsi="Times New Roman"/>
          <w:i/>
          <w:lang w:eastAsia="sv-SE"/>
        </w:rPr>
      </w:pPr>
    </w:p>
    <w:p w14:paraId="154FCE21" w14:textId="77777777" w:rsidR="001117CD" w:rsidRDefault="003419E8" w:rsidP="00BA7D26">
      <w:pPr>
        <w:ind w:left="720" w:hanging="720"/>
        <w:rPr>
          <w:rFonts w:ascii="Times New Roman" w:hAnsi="Times New Roman"/>
          <w:i/>
          <w:lang w:val="sv-SE" w:eastAsia="sv-SE"/>
        </w:rPr>
      </w:pPr>
      <w:r>
        <w:rPr>
          <w:rFonts w:ascii="Times New Roman" w:hAnsi="Times New Roman"/>
          <w:iCs/>
          <w:lang w:val="sv-SE" w:eastAsia="sv-SE"/>
        </w:rPr>
        <w:t>7</w:t>
      </w:r>
      <w:r w:rsidR="001117CD" w:rsidRPr="001117CD">
        <w:rPr>
          <w:rFonts w:ascii="Times New Roman" w:hAnsi="Times New Roman"/>
          <w:i/>
          <w:lang w:val="sv-SE" w:eastAsia="sv-SE"/>
        </w:rPr>
        <w:t>.</w:t>
      </w:r>
      <w:r w:rsidR="001117CD" w:rsidRPr="001117CD">
        <w:rPr>
          <w:rFonts w:ascii="Times New Roman" w:hAnsi="Times New Roman"/>
          <w:i/>
          <w:lang w:val="sv-SE" w:eastAsia="sv-SE"/>
        </w:rPr>
        <w:tab/>
      </w:r>
      <w:r w:rsidR="000251B4" w:rsidRPr="000251B4">
        <w:rPr>
          <w:rFonts w:ascii="Times New Roman" w:hAnsi="Times New Roman"/>
          <w:iCs/>
          <w:lang w:val="sv-SE" w:eastAsia="sv-SE"/>
        </w:rPr>
        <w:t>Weller J.I.</w:t>
      </w:r>
      <w:r w:rsidR="001117CD" w:rsidRPr="000251B4">
        <w:rPr>
          <w:rFonts w:ascii="Times New Roman" w:hAnsi="Times New Roman"/>
          <w:iCs/>
          <w:lang w:val="sv-SE" w:eastAsia="sv-SE"/>
        </w:rPr>
        <w:t>, Shira</w:t>
      </w:r>
      <w:r w:rsidR="00392902">
        <w:rPr>
          <w:rFonts w:ascii="Times New Roman" w:hAnsi="Times New Roman"/>
          <w:iCs/>
          <w:lang w:val="sv-SE" w:eastAsia="sv-SE"/>
        </w:rPr>
        <w:t>k</w:t>
      </w:r>
      <w:r w:rsidR="001117CD" w:rsidRPr="000251B4">
        <w:rPr>
          <w:rFonts w:ascii="Times New Roman" w:hAnsi="Times New Roman"/>
          <w:iCs/>
          <w:lang w:val="sv-SE" w:eastAsia="sv-SE"/>
        </w:rPr>
        <w:t xml:space="preserve"> </w:t>
      </w:r>
      <w:r w:rsidR="000251B4" w:rsidRPr="000251B4">
        <w:rPr>
          <w:rFonts w:ascii="Times New Roman" w:hAnsi="Times New Roman"/>
          <w:iCs/>
          <w:lang w:val="sv-SE" w:eastAsia="sv-SE"/>
        </w:rPr>
        <w:t>A. Glick G., Ezra E., Zeron Y. a</w:t>
      </w:r>
      <w:r w:rsidR="001117CD" w:rsidRPr="000251B4">
        <w:rPr>
          <w:rFonts w:ascii="Times New Roman" w:hAnsi="Times New Roman"/>
          <w:iCs/>
          <w:lang w:val="sv-SE" w:eastAsia="sv-SE"/>
        </w:rPr>
        <w:t xml:space="preserve">nd </w:t>
      </w:r>
      <w:r w:rsidR="000251B4" w:rsidRPr="000251B4">
        <w:rPr>
          <w:rFonts w:ascii="Times New Roman" w:hAnsi="Times New Roman"/>
          <w:b/>
          <w:bCs/>
          <w:iCs/>
          <w:lang w:val="sv-SE" w:eastAsia="sv-SE"/>
        </w:rPr>
        <w:t>Ron M</w:t>
      </w:r>
      <w:r w:rsidR="001117CD" w:rsidRPr="000251B4">
        <w:rPr>
          <w:rFonts w:ascii="Times New Roman" w:hAnsi="Times New Roman"/>
          <w:b/>
          <w:bCs/>
          <w:iCs/>
          <w:lang w:val="sv-SE" w:eastAsia="sv-SE"/>
        </w:rPr>
        <w:t>.</w:t>
      </w:r>
      <w:r w:rsidR="001117CD" w:rsidRPr="000251B4">
        <w:rPr>
          <w:rFonts w:ascii="Times New Roman" w:hAnsi="Times New Roman"/>
          <w:iCs/>
          <w:lang w:val="sv-SE" w:eastAsia="sv-SE"/>
        </w:rPr>
        <w:t xml:space="preserve"> (2012) Computation of genomic breeding values for sires in the Israeli dairy cattle.</w:t>
      </w:r>
      <w:r w:rsidR="001117CD" w:rsidRPr="000251B4">
        <w:rPr>
          <w:rFonts w:ascii="Times New Roman" w:hAnsi="Times New Roman"/>
          <w:i/>
          <w:lang w:val="sv-SE" w:eastAsia="sv-SE"/>
        </w:rPr>
        <w:t xml:space="preserve"> Meshek ha-Bakar vehe-Halav </w:t>
      </w:r>
      <w:r w:rsidR="001117CD" w:rsidRPr="000251B4">
        <w:rPr>
          <w:rFonts w:ascii="Times New Roman" w:hAnsi="Times New Roman"/>
          <w:i/>
          <w:iCs/>
          <w:lang w:val="sv-SE" w:eastAsia="sv-SE"/>
        </w:rPr>
        <w:t>3</w:t>
      </w:r>
      <w:r w:rsidR="000251B4">
        <w:rPr>
          <w:rFonts w:ascii="Times New Roman" w:hAnsi="Times New Roman"/>
          <w:i/>
          <w:iCs/>
          <w:lang w:val="sv-SE" w:eastAsia="sv-SE"/>
        </w:rPr>
        <w:t>5</w:t>
      </w:r>
      <w:r w:rsidR="00BA7D26">
        <w:rPr>
          <w:rFonts w:ascii="Times New Roman" w:hAnsi="Times New Roman"/>
          <w:i/>
          <w:iCs/>
          <w:lang w:val="sv-SE" w:eastAsia="sv-SE"/>
        </w:rPr>
        <w:t>9</w:t>
      </w:r>
      <w:r w:rsidR="001117CD" w:rsidRPr="000251B4">
        <w:rPr>
          <w:rFonts w:ascii="Times New Roman" w:hAnsi="Times New Roman"/>
          <w:i/>
          <w:iCs/>
          <w:lang w:val="sv-SE" w:eastAsia="sv-SE"/>
        </w:rPr>
        <w:t>:</w:t>
      </w:r>
      <w:r w:rsidR="00BA7D26">
        <w:rPr>
          <w:rFonts w:ascii="Times New Roman" w:hAnsi="Times New Roman"/>
          <w:i/>
          <w:iCs/>
          <w:lang w:val="sv-SE" w:eastAsia="sv-SE"/>
        </w:rPr>
        <w:t xml:space="preserve"> 65-67</w:t>
      </w:r>
      <w:r w:rsidR="001117CD" w:rsidRPr="000251B4">
        <w:rPr>
          <w:rFonts w:ascii="Times New Roman" w:hAnsi="Times New Roman"/>
          <w:i/>
          <w:iCs/>
          <w:lang w:val="sv-SE" w:eastAsia="sv-SE"/>
        </w:rPr>
        <w:t xml:space="preserve"> </w:t>
      </w:r>
      <w:r w:rsidR="001117CD" w:rsidRPr="0092342D">
        <w:rPr>
          <w:rFonts w:ascii="Times New Roman" w:hAnsi="Times New Roman"/>
          <w:iCs/>
          <w:lang w:val="sv-SE" w:eastAsia="sv-SE"/>
        </w:rPr>
        <w:t>(In Hebrew)</w:t>
      </w:r>
    </w:p>
    <w:p w14:paraId="31A39611" w14:textId="77777777" w:rsidR="0092342D" w:rsidRDefault="0092342D" w:rsidP="00BA7D26">
      <w:pPr>
        <w:ind w:left="720" w:hanging="720"/>
        <w:rPr>
          <w:rFonts w:ascii="Times New Roman" w:hAnsi="Times New Roman"/>
          <w:i/>
          <w:lang w:val="sv-SE" w:eastAsia="sv-SE"/>
        </w:rPr>
      </w:pPr>
    </w:p>
    <w:p w14:paraId="6BC0C7FD" w14:textId="77777777" w:rsidR="0092342D" w:rsidRDefault="0092342D" w:rsidP="00B451CB">
      <w:pPr>
        <w:ind w:left="720" w:hanging="720"/>
        <w:rPr>
          <w:rFonts w:ascii="Times New Roman" w:hAnsi="Times New Roman"/>
          <w:bCs/>
          <w:lang w:val="sv-SE" w:eastAsia="en-US"/>
        </w:rPr>
      </w:pPr>
      <w:r>
        <w:rPr>
          <w:rFonts w:ascii="Times New Roman" w:hAnsi="Times New Roman"/>
          <w:iCs/>
          <w:lang w:val="sv-SE" w:eastAsia="sv-SE"/>
        </w:rPr>
        <w:t>8.</w:t>
      </w:r>
      <w:r>
        <w:rPr>
          <w:rFonts w:ascii="Times New Roman" w:hAnsi="Times New Roman"/>
          <w:iCs/>
          <w:lang w:val="sv-SE" w:eastAsia="sv-SE"/>
        </w:rPr>
        <w:tab/>
      </w:r>
      <w:r w:rsidRPr="002770B1">
        <w:t>Dor</w:t>
      </w:r>
      <w:r>
        <w:t xml:space="preserve"> L.,</w:t>
      </w:r>
      <w:r w:rsidRPr="002770B1">
        <w:t xml:space="preserve"> Shirak </w:t>
      </w:r>
      <w:r>
        <w:t xml:space="preserve">A., </w:t>
      </w:r>
      <w:proofErr w:type="spellStart"/>
      <w:r w:rsidRPr="002770B1">
        <w:t>Gorshkov</w:t>
      </w:r>
      <w:proofErr w:type="spellEnd"/>
      <w:r>
        <w:t xml:space="preserve"> S.,</w:t>
      </w:r>
      <w:r w:rsidRPr="002770B1">
        <w:t xml:space="preserve"> </w:t>
      </w:r>
      <w:r w:rsidRPr="005D1DC3">
        <w:rPr>
          <w:b/>
          <w:bCs/>
        </w:rPr>
        <w:t>Ron M.</w:t>
      </w:r>
      <w:r>
        <w:t xml:space="preserve"> and </w:t>
      </w:r>
      <w:r w:rsidRPr="002770B1">
        <w:t>Hulata</w:t>
      </w:r>
      <w:r>
        <w:rPr>
          <w:vertAlign w:val="superscript"/>
        </w:rPr>
        <w:t xml:space="preserve"> </w:t>
      </w:r>
      <w:r>
        <w:t xml:space="preserve">G. (2014) </w:t>
      </w:r>
      <w:r w:rsidR="00B451CB">
        <w:rPr>
          <w:rFonts w:ascii="Times New Roman" w:hAnsi="Times New Roman"/>
          <w:bCs/>
          <w:lang w:val="sv-SE" w:eastAsia="en-US"/>
        </w:rPr>
        <w:t>Building</w:t>
      </w:r>
      <w:r w:rsidRPr="0092342D">
        <w:rPr>
          <w:rFonts w:ascii="Times New Roman" w:hAnsi="Times New Roman"/>
          <w:bCs/>
          <w:lang w:val="sv-SE" w:eastAsia="en-US"/>
        </w:rPr>
        <w:t xml:space="preserve"> </w:t>
      </w:r>
      <w:r w:rsidR="00B451CB">
        <w:rPr>
          <w:rFonts w:ascii="Times New Roman" w:hAnsi="Times New Roman"/>
          <w:bCs/>
          <w:lang w:val="sv-SE" w:eastAsia="en-US"/>
        </w:rPr>
        <w:t>a</w:t>
      </w:r>
      <w:r w:rsidRPr="0092342D">
        <w:rPr>
          <w:rFonts w:ascii="Times New Roman" w:hAnsi="Times New Roman"/>
          <w:bCs/>
          <w:lang w:val="sv-SE" w:eastAsia="en-US"/>
        </w:rPr>
        <w:t xml:space="preserve"> basic genomic map of </w:t>
      </w:r>
      <w:r>
        <w:rPr>
          <w:rFonts w:ascii="Times New Roman" w:hAnsi="Times New Roman"/>
          <w:bCs/>
          <w:lang w:val="sv-SE" w:eastAsia="en-US"/>
        </w:rPr>
        <w:t>the</w:t>
      </w:r>
      <w:r w:rsidR="00B451CB">
        <w:rPr>
          <w:rFonts w:ascii="Times New Roman" w:hAnsi="Times New Roman"/>
          <w:bCs/>
          <w:lang w:val="sv-SE" w:eastAsia="en-US"/>
        </w:rPr>
        <w:t xml:space="preserve"> White G</w:t>
      </w:r>
      <w:r w:rsidRPr="0092342D">
        <w:rPr>
          <w:rFonts w:ascii="Times New Roman" w:hAnsi="Times New Roman"/>
          <w:bCs/>
          <w:lang w:val="sv-SE" w:eastAsia="en-US"/>
        </w:rPr>
        <w:t>rouper (Epiephelus aeneus) as a foundation fo</w:t>
      </w:r>
      <w:r>
        <w:rPr>
          <w:rFonts w:ascii="Times New Roman" w:hAnsi="Times New Roman"/>
          <w:bCs/>
          <w:lang w:val="sv-SE" w:eastAsia="en-US"/>
        </w:rPr>
        <w:t>r</w:t>
      </w:r>
      <w:r w:rsidRPr="0092342D">
        <w:rPr>
          <w:rFonts w:ascii="Times New Roman" w:hAnsi="Times New Roman"/>
          <w:bCs/>
          <w:lang w:val="sv-SE" w:eastAsia="en-US"/>
        </w:rPr>
        <w:t xml:space="preserve"> crossing. </w:t>
      </w:r>
      <w:r w:rsidRPr="0092342D">
        <w:rPr>
          <w:rFonts w:ascii="Times New Roman" w:hAnsi="Times New Roman"/>
          <w:bCs/>
          <w:i/>
          <w:iCs/>
          <w:lang w:val="sv-SE" w:eastAsia="en-US"/>
        </w:rPr>
        <w:t>Fisheries and f</w:t>
      </w:r>
      <w:r>
        <w:rPr>
          <w:rFonts w:ascii="Times New Roman" w:hAnsi="Times New Roman"/>
          <w:bCs/>
          <w:i/>
          <w:iCs/>
          <w:lang w:val="sv-SE" w:eastAsia="en-US"/>
        </w:rPr>
        <w:t xml:space="preserve">ish breeding in Israel 2: 1822-6 </w:t>
      </w:r>
      <w:r w:rsidRPr="0092342D">
        <w:rPr>
          <w:rFonts w:ascii="Times New Roman" w:hAnsi="Times New Roman"/>
          <w:iCs/>
          <w:lang w:val="sv-SE" w:eastAsia="sv-SE"/>
        </w:rPr>
        <w:t>(In Hebrew)</w:t>
      </w:r>
      <w:r w:rsidRPr="0092342D">
        <w:rPr>
          <w:rFonts w:ascii="Times New Roman" w:hAnsi="Times New Roman"/>
          <w:bCs/>
          <w:i/>
          <w:iCs/>
          <w:lang w:val="sv-SE" w:eastAsia="en-US"/>
        </w:rPr>
        <w:t>.</w:t>
      </w:r>
    </w:p>
    <w:p w14:paraId="5DC52F7E" w14:textId="77777777" w:rsidR="002711F9" w:rsidRDefault="002711F9" w:rsidP="00B451CB">
      <w:pPr>
        <w:ind w:left="720" w:hanging="720"/>
        <w:rPr>
          <w:rFonts w:ascii="Times New Roman" w:hAnsi="Times New Roman"/>
          <w:bCs/>
          <w:lang w:val="sv-SE" w:eastAsia="en-US"/>
        </w:rPr>
      </w:pPr>
    </w:p>
    <w:p w14:paraId="70BBD4E7" w14:textId="77777777" w:rsidR="002711F9" w:rsidRDefault="002711F9" w:rsidP="002711F9">
      <w:pPr>
        <w:ind w:left="720" w:hanging="720"/>
        <w:rPr>
          <w:rFonts w:ascii="Times New Roman" w:hAnsi="Times New Roman"/>
          <w:bCs/>
          <w:lang w:val="sv-SE" w:eastAsia="en-US"/>
        </w:rPr>
      </w:pPr>
      <w:r>
        <w:rPr>
          <w:rFonts w:ascii="Times New Roman" w:hAnsi="Times New Roman"/>
          <w:bCs/>
          <w:lang w:val="sv-SE" w:eastAsia="en-US"/>
        </w:rPr>
        <w:t>9.</w:t>
      </w:r>
      <w:r>
        <w:rPr>
          <w:rFonts w:ascii="Times New Roman" w:hAnsi="Times New Roman"/>
          <w:bCs/>
          <w:lang w:val="sv-SE" w:eastAsia="en-US"/>
        </w:rPr>
        <w:tab/>
      </w:r>
      <w:r w:rsidRPr="002711F9">
        <w:rPr>
          <w:rFonts w:ascii="Times New Roman" w:hAnsi="Times New Roman"/>
          <w:b/>
          <w:lang w:val="sv-SE" w:eastAsia="en-US"/>
        </w:rPr>
        <w:t>Ron M.</w:t>
      </w:r>
      <w:r>
        <w:rPr>
          <w:rFonts w:ascii="Times New Roman" w:hAnsi="Times New Roman"/>
          <w:bCs/>
          <w:lang w:val="sv-SE" w:eastAsia="en-US"/>
        </w:rPr>
        <w:t>, Ezra E., and Weller JI. (2016) From searching for genetics markers to genomic selection in dairy cattle - from a genetic dream to reality.</w:t>
      </w:r>
    </w:p>
    <w:p w14:paraId="70E3A3D7" w14:textId="77777777" w:rsidR="002711F9" w:rsidRDefault="002711F9" w:rsidP="005741BC">
      <w:pPr>
        <w:ind w:left="720" w:hanging="720"/>
        <w:rPr>
          <w:rFonts w:ascii="Times New Roman" w:hAnsi="Times New Roman"/>
          <w:i/>
          <w:lang w:eastAsia="sv-SE"/>
        </w:rPr>
      </w:pPr>
      <w:r>
        <w:rPr>
          <w:rFonts w:ascii="Times New Roman" w:hAnsi="Times New Roman"/>
          <w:bCs/>
          <w:lang w:val="sv-SE" w:eastAsia="en-US"/>
        </w:rPr>
        <w:tab/>
      </w:r>
      <w:r w:rsidRPr="000251B4">
        <w:rPr>
          <w:rFonts w:ascii="Times New Roman" w:hAnsi="Times New Roman"/>
          <w:i/>
          <w:lang w:val="sv-SE" w:eastAsia="sv-SE"/>
        </w:rPr>
        <w:t xml:space="preserve">Meshek ha-Bakar vehe-Halav </w:t>
      </w:r>
      <w:r w:rsidRPr="000251B4">
        <w:rPr>
          <w:rFonts w:ascii="Times New Roman" w:hAnsi="Times New Roman"/>
          <w:i/>
          <w:iCs/>
          <w:lang w:val="sv-SE" w:eastAsia="sv-SE"/>
        </w:rPr>
        <w:t>3</w:t>
      </w:r>
      <w:r w:rsidR="00354151">
        <w:rPr>
          <w:rFonts w:ascii="Times New Roman" w:hAnsi="Times New Roman"/>
          <w:i/>
          <w:iCs/>
          <w:lang w:val="sv-SE" w:eastAsia="sv-SE"/>
        </w:rPr>
        <w:t>81</w:t>
      </w:r>
      <w:r w:rsidRPr="000251B4">
        <w:rPr>
          <w:rFonts w:ascii="Times New Roman" w:hAnsi="Times New Roman"/>
          <w:i/>
          <w:iCs/>
          <w:lang w:val="sv-SE" w:eastAsia="sv-SE"/>
        </w:rPr>
        <w:t>:</w:t>
      </w:r>
      <w:r>
        <w:rPr>
          <w:rFonts w:ascii="Times New Roman" w:hAnsi="Times New Roman"/>
          <w:i/>
          <w:iCs/>
          <w:lang w:val="sv-SE" w:eastAsia="sv-SE"/>
        </w:rPr>
        <w:t xml:space="preserve"> </w:t>
      </w:r>
      <w:r w:rsidR="005741BC" w:rsidRPr="005741BC">
        <w:rPr>
          <w:rFonts w:ascii="Times New Roman" w:hAnsi="Times New Roman"/>
          <w:i/>
          <w:lang w:val="sv-SE" w:eastAsia="sv-SE"/>
        </w:rPr>
        <w:t>82-87</w:t>
      </w:r>
      <w:r w:rsidR="005741BC">
        <w:rPr>
          <w:rFonts w:ascii="Times New Roman" w:hAnsi="Times New Roman"/>
          <w:iCs/>
          <w:lang w:val="sv-SE" w:eastAsia="sv-SE"/>
        </w:rPr>
        <w:t xml:space="preserve"> </w:t>
      </w:r>
      <w:r w:rsidRPr="0092342D">
        <w:rPr>
          <w:rFonts w:ascii="Times New Roman" w:hAnsi="Times New Roman"/>
          <w:iCs/>
          <w:lang w:val="sv-SE" w:eastAsia="sv-SE"/>
        </w:rPr>
        <w:t>(In Hebrew)</w:t>
      </w:r>
    </w:p>
    <w:p w14:paraId="68116E1B" w14:textId="77777777" w:rsidR="00B26BDD" w:rsidRDefault="00B26BDD" w:rsidP="005741BC">
      <w:pPr>
        <w:ind w:left="720" w:hanging="720"/>
        <w:rPr>
          <w:rFonts w:ascii="Times New Roman" w:hAnsi="Times New Roman"/>
          <w:i/>
          <w:lang w:eastAsia="sv-SE"/>
        </w:rPr>
      </w:pPr>
    </w:p>
    <w:p w14:paraId="7FB9FD83" w14:textId="77777777" w:rsidR="007766E6" w:rsidRDefault="007766E6" w:rsidP="00443F14">
      <w:pPr>
        <w:ind w:left="720" w:hanging="720"/>
        <w:rPr>
          <w:rFonts w:ascii="Times New Roman" w:hAnsi="Times New Roman"/>
          <w:bCs/>
          <w:lang w:val="sv-SE" w:eastAsia="en-US"/>
        </w:rPr>
      </w:pPr>
      <w:r w:rsidRPr="007766E6">
        <w:rPr>
          <w:rFonts w:ascii="Times New Roman" w:hAnsi="Times New Roman"/>
          <w:bCs/>
          <w:lang w:val="sv-SE" w:eastAsia="en-US"/>
        </w:rPr>
        <w:t>10.</w:t>
      </w:r>
      <w:r>
        <w:rPr>
          <w:rFonts w:ascii="Times New Roman" w:hAnsi="Times New Roman"/>
          <w:b/>
          <w:lang w:val="sv-SE" w:eastAsia="en-US"/>
        </w:rPr>
        <w:tab/>
      </w:r>
      <w:r w:rsidRPr="002711F9">
        <w:rPr>
          <w:rFonts w:ascii="Times New Roman" w:hAnsi="Times New Roman"/>
          <w:b/>
          <w:lang w:val="sv-SE" w:eastAsia="en-US"/>
        </w:rPr>
        <w:t>Ron M.</w:t>
      </w:r>
      <w:r>
        <w:rPr>
          <w:rFonts w:ascii="Times New Roman" w:hAnsi="Times New Roman"/>
          <w:bCs/>
          <w:lang w:val="sv-SE" w:eastAsia="en-US"/>
        </w:rPr>
        <w:t xml:space="preserve">, Ezra E., and Weller JI. (2016) Genetic progress in the era of genomic selection. </w:t>
      </w:r>
      <w:r w:rsidRPr="000251B4">
        <w:rPr>
          <w:rFonts w:ascii="Times New Roman" w:hAnsi="Times New Roman"/>
          <w:i/>
          <w:lang w:val="sv-SE" w:eastAsia="sv-SE"/>
        </w:rPr>
        <w:t xml:space="preserve">Meshek ha-Bakar vehe-Halav </w:t>
      </w:r>
      <w:r w:rsidRPr="000251B4">
        <w:rPr>
          <w:rFonts w:ascii="Times New Roman" w:hAnsi="Times New Roman"/>
          <w:i/>
          <w:iCs/>
          <w:lang w:val="sv-SE" w:eastAsia="sv-SE"/>
        </w:rPr>
        <w:t>3</w:t>
      </w:r>
      <w:r>
        <w:rPr>
          <w:rFonts w:ascii="Times New Roman" w:hAnsi="Times New Roman"/>
          <w:i/>
          <w:iCs/>
          <w:lang w:val="sv-SE" w:eastAsia="sv-SE"/>
        </w:rPr>
        <w:t>8</w:t>
      </w:r>
      <w:r w:rsidR="00443F14">
        <w:rPr>
          <w:rFonts w:ascii="Times New Roman" w:hAnsi="Times New Roman"/>
          <w:i/>
          <w:iCs/>
          <w:lang w:val="sv-SE" w:eastAsia="sv-SE"/>
        </w:rPr>
        <w:t>3</w:t>
      </w:r>
      <w:r w:rsidRPr="000251B4">
        <w:rPr>
          <w:rFonts w:ascii="Times New Roman" w:hAnsi="Times New Roman"/>
          <w:i/>
          <w:iCs/>
          <w:lang w:val="sv-SE" w:eastAsia="sv-SE"/>
        </w:rPr>
        <w:t>:</w:t>
      </w:r>
      <w:r>
        <w:rPr>
          <w:rFonts w:ascii="Times New Roman" w:hAnsi="Times New Roman"/>
          <w:iCs/>
          <w:lang w:val="sv-SE" w:eastAsia="sv-SE"/>
        </w:rPr>
        <w:t xml:space="preserve"> </w:t>
      </w:r>
      <w:r w:rsidR="00F56E48">
        <w:rPr>
          <w:rFonts w:ascii="Times New Roman" w:hAnsi="Times New Roman"/>
          <w:iCs/>
          <w:lang w:val="sv-SE" w:eastAsia="sv-SE"/>
        </w:rPr>
        <w:t xml:space="preserve">76-80 </w:t>
      </w:r>
      <w:r w:rsidRPr="0092342D">
        <w:rPr>
          <w:rFonts w:ascii="Times New Roman" w:hAnsi="Times New Roman"/>
          <w:iCs/>
          <w:lang w:val="sv-SE" w:eastAsia="sv-SE"/>
        </w:rPr>
        <w:t>(In Hebrew)</w:t>
      </w:r>
    </w:p>
    <w:p w14:paraId="1D3F8686" w14:textId="77777777" w:rsidR="00880A46" w:rsidRDefault="00880A46" w:rsidP="00443F14">
      <w:pPr>
        <w:ind w:left="720" w:hanging="720"/>
        <w:rPr>
          <w:rFonts w:ascii="Times New Roman" w:hAnsi="Times New Roman"/>
          <w:bCs/>
          <w:lang w:val="sv-SE" w:eastAsia="en-US"/>
        </w:rPr>
      </w:pPr>
    </w:p>
    <w:p w14:paraId="291886F1" w14:textId="77777777" w:rsidR="00880A46" w:rsidRDefault="00880A46" w:rsidP="00237EFD">
      <w:pPr>
        <w:ind w:left="720" w:hanging="720"/>
        <w:rPr>
          <w:rFonts w:ascii="Times New Roman" w:hAnsi="Times New Roman"/>
          <w:bCs/>
          <w:lang w:val="sv-SE" w:eastAsia="en-US"/>
        </w:rPr>
      </w:pPr>
      <w:r>
        <w:rPr>
          <w:rFonts w:ascii="Times New Roman" w:hAnsi="Times New Roman"/>
          <w:bCs/>
          <w:lang w:val="sv-SE" w:eastAsia="en-US"/>
        </w:rPr>
        <w:t>11.</w:t>
      </w:r>
      <w:r>
        <w:rPr>
          <w:rFonts w:ascii="Times New Roman" w:hAnsi="Times New Roman"/>
          <w:bCs/>
          <w:lang w:val="sv-SE" w:eastAsia="en-US"/>
        </w:rPr>
        <w:tab/>
      </w:r>
      <w:r w:rsidRPr="002711F9">
        <w:rPr>
          <w:rFonts w:ascii="Times New Roman" w:hAnsi="Times New Roman"/>
          <w:b/>
          <w:lang w:val="sv-SE" w:eastAsia="en-US"/>
        </w:rPr>
        <w:t>Ron M.</w:t>
      </w:r>
      <w:r>
        <w:rPr>
          <w:rFonts w:ascii="Times New Roman" w:hAnsi="Times New Roman"/>
          <w:bCs/>
          <w:lang w:val="sv-SE" w:eastAsia="en-US"/>
        </w:rPr>
        <w:t xml:space="preserve"> and Weller JI. (201</w:t>
      </w:r>
      <w:r w:rsidR="00237EFD">
        <w:rPr>
          <w:rFonts w:ascii="Times New Roman" w:hAnsi="Times New Roman"/>
          <w:bCs/>
          <w:lang w:val="sv-SE" w:eastAsia="en-US"/>
        </w:rPr>
        <w:t>6</w:t>
      </w:r>
      <w:r>
        <w:rPr>
          <w:rFonts w:ascii="Times New Roman" w:hAnsi="Times New Roman"/>
          <w:bCs/>
          <w:lang w:val="sv-SE" w:eastAsia="en-US"/>
        </w:rPr>
        <w:t xml:space="preserve">) Identification of quantitative genes in dairy cattle in the era of genomic selection. </w:t>
      </w:r>
      <w:r w:rsidRPr="000251B4">
        <w:rPr>
          <w:rFonts w:ascii="Times New Roman" w:hAnsi="Times New Roman"/>
          <w:i/>
          <w:lang w:val="sv-SE" w:eastAsia="sv-SE"/>
        </w:rPr>
        <w:t xml:space="preserve">Meshek ha-Bakar vehe-Halav </w:t>
      </w:r>
      <w:r w:rsidRPr="000251B4">
        <w:rPr>
          <w:rFonts w:ascii="Times New Roman" w:hAnsi="Times New Roman"/>
          <w:i/>
          <w:iCs/>
          <w:lang w:val="sv-SE" w:eastAsia="sv-SE"/>
        </w:rPr>
        <w:t>3</w:t>
      </w:r>
      <w:r>
        <w:rPr>
          <w:rFonts w:ascii="Times New Roman" w:hAnsi="Times New Roman"/>
          <w:i/>
          <w:iCs/>
          <w:lang w:val="sv-SE" w:eastAsia="sv-SE"/>
        </w:rPr>
        <w:t>85</w:t>
      </w:r>
      <w:r w:rsidRPr="000251B4">
        <w:rPr>
          <w:rFonts w:ascii="Times New Roman" w:hAnsi="Times New Roman"/>
          <w:i/>
          <w:iCs/>
          <w:lang w:val="sv-SE" w:eastAsia="sv-SE"/>
        </w:rPr>
        <w:t>:</w:t>
      </w:r>
      <w:r>
        <w:rPr>
          <w:rFonts w:ascii="Times New Roman" w:hAnsi="Times New Roman"/>
          <w:iCs/>
          <w:lang w:val="sv-SE" w:eastAsia="sv-SE"/>
        </w:rPr>
        <w:t xml:space="preserve"> </w:t>
      </w:r>
      <w:r w:rsidR="00C74DC3" w:rsidRPr="002A4F79">
        <w:rPr>
          <w:rFonts w:ascii="Times New Roman" w:hAnsi="Times New Roman"/>
          <w:i/>
          <w:lang w:val="sv-SE" w:eastAsia="sv-SE"/>
        </w:rPr>
        <w:t>76-80</w:t>
      </w:r>
      <w:r w:rsidR="00C74DC3">
        <w:rPr>
          <w:rFonts w:ascii="Times New Roman" w:hAnsi="Times New Roman"/>
          <w:iCs/>
          <w:lang w:val="sv-SE" w:eastAsia="sv-SE"/>
        </w:rPr>
        <w:t xml:space="preserve"> </w:t>
      </w:r>
      <w:r w:rsidRPr="0092342D">
        <w:rPr>
          <w:rFonts w:ascii="Times New Roman" w:hAnsi="Times New Roman"/>
          <w:iCs/>
          <w:lang w:val="sv-SE" w:eastAsia="sv-SE"/>
        </w:rPr>
        <w:t>(In Hebrew)</w:t>
      </w:r>
    </w:p>
    <w:p w14:paraId="2CFD913C" w14:textId="77777777" w:rsidR="009F1445" w:rsidRDefault="009F1445" w:rsidP="00967B01">
      <w:pPr>
        <w:ind w:left="720" w:hanging="720"/>
        <w:rPr>
          <w:rFonts w:ascii="Times New Roman" w:hAnsi="Times New Roman"/>
          <w:bCs/>
          <w:lang w:val="sv-SE" w:eastAsia="en-US"/>
        </w:rPr>
      </w:pPr>
    </w:p>
    <w:p w14:paraId="16B981CB" w14:textId="77777777" w:rsidR="009F1445" w:rsidRDefault="009F1445" w:rsidP="00722425">
      <w:pPr>
        <w:ind w:left="720" w:hanging="720"/>
        <w:rPr>
          <w:rFonts w:ascii="Times New Roman" w:hAnsi="Times New Roman"/>
          <w:bCs/>
          <w:lang w:eastAsia="en-US"/>
        </w:rPr>
      </w:pPr>
      <w:r>
        <w:rPr>
          <w:rFonts w:ascii="Times New Roman" w:hAnsi="Times New Roman"/>
          <w:bCs/>
          <w:lang w:val="sv-SE" w:eastAsia="en-US"/>
        </w:rPr>
        <w:t>12.</w:t>
      </w:r>
      <w:r>
        <w:rPr>
          <w:rFonts w:ascii="Times New Roman" w:hAnsi="Times New Roman"/>
          <w:bCs/>
          <w:lang w:val="sv-SE" w:eastAsia="en-US"/>
        </w:rPr>
        <w:tab/>
      </w:r>
      <w:r w:rsidRPr="009F1445">
        <w:rPr>
          <w:rFonts w:ascii="Times New Roman" w:hAnsi="Times New Roman"/>
          <w:b/>
          <w:bCs/>
        </w:rPr>
        <w:t>Ron M.</w:t>
      </w:r>
      <w:r>
        <w:rPr>
          <w:rFonts w:ascii="Times New Roman" w:hAnsi="Times New Roman"/>
        </w:rPr>
        <w:t xml:space="preserve">, Ezra E., and Weller JI. </w:t>
      </w:r>
      <w:r w:rsidRPr="00266AE8">
        <w:rPr>
          <w:rFonts w:ascii="Times New Roman" w:hAnsi="Times New Roman"/>
        </w:rPr>
        <w:t>(2017)</w:t>
      </w:r>
      <w:r>
        <w:rPr>
          <w:rFonts w:ascii="Times New Roman" w:hAnsi="Times New Roman"/>
          <w:vertAlign w:val="superscript"/>
        </w:rPr>
        <w:t xml:space="preserve"> </w:t>
      </w:r>
      <w:r w:rsidRPr="00266AE8">
        <w:rPr>
          <w:rFonts w:ascii="Times New Roman" w:hAnsi="Times New Roman"/>
        </w:rPr>
        <w:t xml:space="preserve">A </w:t>
      </w:r>
      <w:r>
        <w:rPr>
          <w:rFonts w:ascii="Times New Roman" w:hAnsi="Times New Roman"/>
        </w:rPr>
        <w:t>p</w:t>
      </w:r>
      <w:r w:rsidRPr="00266AE8">
        <w:rPr>
          <w:rFonts w:ascii="Times New Roman" w:hAnsi="Times New Roman"/>
        </w:rPr>
        <w:t xml:space="preserve">erspective on the </w:t>
      </w:r>
      <w:r>
        <w:rPr>
          <w:rFonts w:ascii="Times New Roman" w:hAnsi="Times New Roman"/>
        </w:rPr>
        <w:t>f</w:t>
      </w:r>
      <w:r w:rsidRPr="00266AE8">
        <w:rPr>
          <w:rFonts w:ascii="Times New Roman" w:hAnsi="Times New Roman"/>
        </w:rPr>
        <w:t xml:space="preserve">uture of </w:t>
      </w:r>
      <w:r>
        <w:rPr>
          <w:rFonts w:ascii="Times New Roman" w:hAnsi="Times New Roman"/>
        </w:rPr>
        <w:t>g</w:t>
      </w:r>
      <w:r w:rsidRPr="00266AE8">
        <w:rPr>
          <w:rFonts w:ascii="Times New Roman" w:hAnsi="Times New Roman"/>
        </w:rPr>
        <w:t xml:space="preserve">enomic </w:t>
      </w:r>
      <w:r>
        <w:rPr>
          <w:rFonts w:ascii="Times New Roman" w:hAnsi="Times New Roman"/>
        </w:rPr>
        <w:t>s</w:t>
      </w:r>
      <w:r w:rsidRPr="00266AE8">
        <w:rPr>
          <w:rFonts w:ascii="Times New Roman" w:hAnsi="Times New Roman"/>
        </w:rPr>
        <w:t xml:space="preserve">election in </w:t>
      </w:r>
      <w:r>
        <w:rPr>
          <w:rFonts w:ascii="Times New Roman" w:hAnsi="Times New Roman"/>
        </w:rPr>
        <w:t>d</w:t>
      </w:r>
      <w:r w:rsidRPr="00266AE8">
        <w:rPr>
          <w:rFonts w:ascii="Times New Roman" w:hAnsi="Times New Roman"/>
        </w:rPr>
        <w:t xml:space="preserve">airy </w:t>
      </w:r>
      <w:r>
        <w:rPr>
          <w:rFonts w:ascii="Times New Roman" w:hAnsi="Times New Roman"/>
        </w:rPr>
        <w:t>c</w:t>
      </w:r>
      <w:r w:rsidRPr="00266AE8">
        <w:rPr>
          <w:rFonts w:ascii="Times New Roman" w:hAnsi="Times New Roman"/>
        </w:rPr>
        <w:t>attl</w:t>
      </w:r>
      <w:r>
        <w:rPr>
          <w:rFonts w:ascii="Times New Roman" w:hAnsi="Times New Roman"/>
        </w:rPr>
        <w:t>e.</w:t>
      </w:r>
      <w:r>
        <w:rPr>
          <w:rFonts w:ascii="Times New Roman" w:hAnsi="Times New Roman"/>
          <w:bCs/>
          <w:lang w:val="sv-SE" w:eastAsia="en-US"/>
        </w:rPr>
        <w:t xml:space="preserve"> </w:t>
      </w:r>
      <w:r w:rsidRPr="009F1445">
        <w:rPr>
          <w:rFonts w:ascii="Times New Roman" w:hAnsi="Times New Roman"/>
          <w:bCs/>
          <w:i/>
          <w:lang w:val="sv-SE" w:eastAsia="en-US"/>
        </w:rPr>
        <w:t xml:space="preserve">Meshek ha-Bakar vehe-Halav </w:t>
      </w:r>
      <w:r w:rsidR="00722425">
        <w:rPr>
          <w:rFonts w:ascii="Times New Roman" w:hAnsi="Times New Roman"/>
          <w:bCs/>
          <w:iCs/>
          <w:lang w:val="sv-SE" w:eastAsia="en-US"/>
        </w:rPr>
        <w:t>389: 76-86</w:t>
      </w:r>
      <w:r w:rsidR="00FC079E">
        <w:rPr>
          <w:rFonts w:ascii="Times New Roman" w:hAnsi="Times New Roman"/>
          <w:bCs/>
          <w:iCs/>
          <w:lang w:val="sv-SE" w:eastAsia="en-US"/>
        </w:rPr>
        <w:t xml:space="preserve"> </w:t>
      </w:r>
      <w:r w:rsidRPr="009F1445">
        <w:rPr>
          <w:rFonts w:ascii="Times New Roman" w:hAnsi="Times New Roman"/>
          <w:bCs/>
          <w:iCs/>
          <w:lang w:val="sv-SE" w:eastAsia="en-US"/>
        </w:rPr>
        <w:t>(In Hebrew)</w:t>
      </w:r>
    </w:p>
    <w:p w14:paraId="65B4F7CD" w14:textId="77777777" w:rsidR="00656450" w:rsidRDefault="00656450" w:rsidP="00722425">
      <w:pPr>
        <w:ind w:left="720" w:hanging="720"/>
        <w:rPr>
          <w:rFonts w:ascii="Times New Roman" w:hAnsi="Times New Roman"/>
          <w:bCs/>
          <w:lang w:eastAsia="en-US"/>
        </w:rPr>
      </w:pPr>
    </w:p>
    <w:p w14:paraId="6A935002" w14:textId="77777777" w:rsidR="00656450" w:rsidRDefault="00656450" w:rsidP="00CE4B3C">
      <w:pPr>
        <w:ind w:left="720" w:hanging="720"/>
        <w:rPr>
          <w:rFonts w:ascii="Times New Roman" w:hAnsi="Times New Roman"/>
          <w:bCs/>
          <w:lang w:eastAsia="en-US"/>
        </w:rPr>
      </w:pPr>
      <w:r>
        <w:rPr>
          <w:rFonts w:ascii="Times New Roman" w:hAnsi="Times New Roman"/>
          <w:bCs/>
          <w:lang w:eastAsia="en-US"/>
        </w:rPr>
        <w:t xml:space="preserve">13. </w:t>
      </w:r>
      <w:r>
        <w:rPr>
          <w:rFonts w:ascii="Times New Roman" w:hAnsi="Times New Roman"/>
          <w:b/>
          <w:bCs/>
          <w:lang w:eastAsia="en-US"/>
        </w:rPr>
        <w:t xml:space="preserve">      </w:t>
      </w:r>
      <w:r w:rsidRPr="00656450">
        <w:rPr>
          <w:rFonts w:ascii="Times New Roman" w:hAnsi="Times New Roman"/>
          <w:lang w:eastAsia="en-US"/>
        </w:rPr>
        <w:t>Ezra E.,</w:t>
      </w:r>
      <w:r>
        <w:rPr>
          <w:rFonts w:ascii="Times New Roman" w:hAnsi="Times New Roman"/>
          <w:b/>
          <w:bCs/>
          <w:lang w:eastAsia="en-US"/>
        </w:rPr>
        <w:t xml:space="preserve"> </w:t>
      </w:r>
      <w:r w:rsidRPr="00656450">
        <w:rPr>
          <w:rFonts w:ascii="Times New Roman" w:hAnsi="Times New Roman"/>
          <w:bCs/>
          <w:lang w:eastAsia="en-US"/>
        </w:rPr>
        <w:t>Weller JI.</w:t>
      </w:r>
      <w:r>
        <w:rPr>
          <w:rFonts w:ascii="Times New Roman" w:hAnsi="Times New Roman"/>
          <w:bCs/>
          <w:lang w:eastAsia="en-US"/>
        </w:rPr>
        <w:t xml:space="preserve">, and </w:t>
      </w:r>
      <w:r w:rsidRPr="00656450">
        <w:rPr>
          <w:rFonts w:ascii="Times New Roman" w:hAnsi="Times New Roman"/>
          <w:b/>
          <w:bCs/>
          <w:lang w:eastAsia="en-US"/>
        </w:rPr>
        <w:t>Ron M.</w:t>
      </w:r>
      <w:r>
        <w:rPr>
          <w:rFonts w:ascii="Times New Roman" w:hAnsi="Times New Roman"/>
          <w:bCs/>
          <w:lang w:eastAsia="en-US"/>
        </w:rPr>
        <w:t xml:space="preserve"> </w:t>
      </w:r>
      <w:r w:rsidRPr="00656450">
        <w:rPr>
          <w:rFonts w:ascii="Times New Roman" w:hAnsi="Times New Roman"/>
          <w:bCs/>
          <w:lang w:eastAsia="en-US"/>
        </w:rPr>
        <w:t>(201</w:t>
      </w:r>
      <w:r>
        <w:rPr>
          <w:rFonts w:ascii="Times New Roman" w:hAnsi="Times New Roman"/>
          <w:bCs/>
          <w:lang w:eastAsia="en-US"/>
        </w:rPr>
        <w:t>8</w:t>
      </w:r>
      <w:r w:rsidRPr="00656450">
        <w:rPr>
          <w:rFonts w:ascii="Times New Roman" w:hAnsi="Times New Roman"/>
          <w:bCs/>
          <w:lang w:eastAsia="en-US"/>
        </w:rPr>
        <w:t>)</w:t>
      </w:r>
      <w:r w:rsidRPr="00656450">
        <w:rPr>
          <w:rFonts w:ascii="Times New Roman" w:hAnsi="Times New Roman"/>
          <w:bCs/>
          <w:vertAlign w:val="superscript"/>
          <w:lang w:eastAsia="en-US"/>
        </w:rPr>
        <w:t xml:space="preserve"> </w:t>
      </w:r>
      <w:r>
        <w:rPr>
          <w:rFonts w:ascii="Times New Roman" w:hAnsi="Times New Roman"/>
          <w:bCs/>
          <w:lang w:eastAsia="en-US"/>
        </w:rPr>
        <w:t xml:space="preserve">Questions and answers regarding genomics in </w:t>
      </w:r>
      <w:r w:rsidR="00424EED">
        <w:rPr>
          <w:rFonts w:ascii="Times New Roman" w:hAnsi="Times New Roman"/>
          <w:bCs/>
          <w:lang w:eastAsia="en-US"/>
        </w:rPr>
        <w:t xml:space="preserve">dairy </w:t>
      </w:r>
      <w:r>
        <w:rPr>
          <w:rFonts w:ascii="Times New Roman" w:hAnsi="Times New Roman"/>
          <w:bCs/>
          <w:lang w:eastAsia="en-US"/>
        </w:rPr>
        <w:t>cattle</w:t>
      </w:r>
      <w:r w:rsidRPr="00656450">
        <w:rPr>
          <w:rFonts w:ascii="Times New Roman" w:hAnsi="Times New Roman"/>
          <w:bCs/>
          <w:lang w:eastAsia="en-US"/>
        </w:rPr>
        <w:t>.</w:t>
      </w:r>
      <w:r w:rsidRPr="00656450">
        <w:rPr>
          <w:rFonts w:ascii="Times New Roman" w:hAnsi="Times New Roman"/>
          <w:bCs/>
          <w:lang w:val="sv-SE" w:eastAsia="en-US"/>
        </w:rPr>
        <w:t xml:space="preserve"> </w:t>
      </w:r>
      <w:r w:rsidRPr="00656450">
        <w:rPr>
          <w:rFonts w:ascii="Times New Roman" w:hAnsi="Times New Roman"/>
          <w:bCs/>
          <w:i/>
          <w:lang w:val="sv-SE" w:eastAsia="en-US"/>
        </w:rPr>
        <w:t xml:space="preserve">Meshek ha-Bakar vehe-Halav </w:t>
      </w:r>
      <w:r w:rsidR="00424EED">
        <w:rPr>
          <w:rFonts w:ascii="Times New Roman" w:hAnsi="Times New Roman"/>
          <w:bCs/>
          <w:iCs/>
          <w:lang w:val="sv-SE" w:eastAsia="en-US"/>
        </w:rPr>
        <w:t>393</w:t>
      </w:r>
      <w:r>
        <w:rPr>
          <w:rFonts w:ascii="Times New Roman" w:hAnsi="Times New Roman"/>
          <w:bCs/>
          <w:iCs/>
          <w:lang w:val="sv-SE" w:eastAsia="en-US"/>
        </w:rPr>
        <w:t>:</w:t>
      </w:r>
      <w:r w:rsidRPr="00656450">
        <w:rPr>
          <w:rFonts w:ascii="Times New Roman" w:hAnsi="Times New Roman"/>
          <w:bCs/>
          <w:iCs/>
          <w:lang w:val="sv-SE" w:eastAsia="en-US"/>
        </w:rPr>
        <w:t xml:space="preserve"> </w:t>
      </w:r>
      <w:r w:rsidR="00CE4B3C">
        <w:rPr>
          <w:rFonts w:ascii="Times New Roman" w:hAnsi="Times New Roman"/>
          <w:bCs/>
          <w:iCs/>
          <w:lang w:val="sv-SE" w:eastAsia="en-US"/>
        </w:rPr>
        <w:t>72-74 (In Hebrew</w:t>
      </w:r>
      <w:r w:rsidRPr="00656450">
        <w:rPr>
          <w:rFonts w:ascii="Times New Roman" w:hAnsi="Times New Roman"/>
          <w:bCs/>
          <w:iCs/>
          <w:lang w:val="sv-SE" w:eastAsia="en-US"/>
        </w:rPr>
        <w:t>)</w:t>
      </w:r>
    </w:p>
    <w:p w14:paraId="30714314" w14:textId="77777777" w:rsidR="007F7E93" w:rsidRDefault="007F7E93" w:rsidP="00CE4B3C">
      <w:pPr>
        <w:ind w:left="720" w:hanging="720"/>
        <w:rPr>
          <w:rFonts w:ascii="Times New Roman" w:hAnsi="Times New Roman"/>
          <w:bCs/>
          <w:lang w:eastAsia="en-US"/>
        </w:rPr>
      </w:pPr>
    </w:p>
    <w:p w14:paraId="042734C1" w14:textId="77777777" w:rsidR="007F7E93" w:rsidRDefault="007F7E93" w:rsidP="005E5098">
      <w:pPr>
        <w:ind w:left="720" w:hanging="720"/>
        <w:rPr>
          <w:rFonts w:ascii="Times New Roman" w:hAnsi="Times New Roman"/>
          <w:bCs/>
          <w:lang w:eastAsia="en-US"/>
        </w:rPr>
      </w:pPr>
      <w:r>
        <w:rPr>
          <w:rFonts w:ascii="Times New Roman" w:hAnsi="Times New Roman"/>
          <w:bCs/>
          <w:lang w:eastAsia="en-US"/>
        </w:rPr>
        <w:t>14.</w:t>
      </w:r>
      <w:r>
        <w:rPr>
          <w:rFonts w:ascii="Times New Roman" w:hAnsi="Times New Roman"/>
          <w:bCs/>
          <w:lang w:eastAsia="en-US"/>
        </w:rPr>
        <w:tab/>
      </w:r>
      <w:r w:rsidRPr="007F7E93">
        <w:rPr>
          <w:rFonts w:ascii="Times New Roman" w:hAnsi="Times New Roman"/>
          <w:b/>
          <w:lang w:eastAsia="en-US"/>
        </w:rPr>
        <w:t>Ron M.</w:t>
      </w:r>
      <w:r>
        <w:rPr>
          <w:rFonts w:ascii="Times New Roman" w:hAnsi="Times New Roman"/>
          <w:bCs/>
          <w:lang w:eastAsia="en-US"/>
        </w:rPr>
        <w:t xml:space="preserve"> (2018) Genomic selection not only in cattle. </w:t>
      </w:r>
      <w:proofErr w:type="spellStart"/>
      <w:r w:rsidRPr="007F7E93">
        <w:rPr>
          <w:rFonts w:ascii="Times New Roman" w:hAnsi="Times New Roman"/>
          <w:bCs/>
          <w:i/>
          <w:iCs/>
          <w:lang w:eastAsia="en-US"/>
        </w:rPr>
        <w:t>Harefet</w:t>
      </w:r>
      <w:proofErr w:type="spellEnd"/>
      <w:r w:rsidRPr="007F7E93">
        <w:rPr>
          <w:rFonts w:ascii="Times New Roman" w:hAnsi="Times New Roman"/>
          <w:bCs/>
          <w:i/>
          <w:iCs/>
          <w:lang w:eastAsia="en-US"/>
        </w:rPr>
        <w:t xml:space="preserve"> </w:t>
      </w:r>
      <w:proofErr w:type="spellStart"/>
      <w:r w:rsidRPr="007F7E93">
        <w:rPr>
          <w:rFonts w:ascii="Times New Roman" w:hAnsi="Times New Roman"/>
          <w:bCs/>
          <w:i/>
          <w:iCs/>
          <w:lang w:eastAsia="en-US"/>
        </w:rPr>
        <w:t>Vehachalav</w:t>
      </w:r>
      <w:proofErr w:type="spellEnd"/>
      <w:r>
        <w:rPr>
          <w:rFonts w:ascii="Times New Roman" w:hAnsi="Times New Roman"/>
          <w:bCs/>
          <w:lang w:eastAsia="en-US"/>
        </w:rPr>
        <w:t xml:space="preserve"> </w:t>
      </w:r>
      <w:r w:rsidR="005E5098">
        <w:rPr>
          <w:rFonts w:ascii="Times New Roman" w:hAnsi="Times New Roman"/>
          <w:bCs/>
          <w:lang w:eastAsia="en-US"/>
        </w:rPr>
        <w:t>85: 50-51 (In</w:t>
      </w:r>
      <w:r>
        <w:rPr>
          <w:rFonts w:ascii="Times New Roman" w:hAnsi="Times New Roman"/>
          <w:bCs/>
          <w:lang w:eastAsia="en-US"/>
        </w:rPr>
        <w:t xml:space="preserve"> Hebrew)</w:t>
      </w:r>
    </w:p>
    <w:p w14:paraId="6F1F8576" w14:textId="77777777" w:rsidR="00F90B63" w:rsidRDefault="00F90B63" w:rsidP="005E5098">
      <w:pPr>
        <w:ind w:left="720" w:hanging="720"/>
        <w:rPr>
          <w:rFonts w:ascii="Times New Roman" w:hAnsi="Times New Roman"/>
          <w:bCs/>
          <w:lang w:eastAsia="en-US"/>
        </w:rPr>
      </w:pPr>
    </w:p>
    <w:p w14:paraId="274FE64C" w14:textId="77777777" w:rsidR="00F90B63" w:rsidRPr="00656450" w:rsidRDefault="00F90B63" w:rsidP="00655090">
      <w:pPr>
        <w:ind w:left="720" w:hanging="720"/>
        <w:rPr>
          <w:rFonts w:ascii="Times New Roman" w:hAnsi="Times New Roman"/>
          <w:bCs/>
          <w:lang w:eastAsia="en-US"/>
        </w:rPr>
      </w:pPr>
      <w:r>
        <w:rPr>
          <w:rFonts w:ascii="Times New Roman" w:hAnsi="Times New Roman"/>
          <w:bCs/>
          <w:lang w:eastAsia="en-US"/>
        </w:rPr>
        <w:t xml:space="preserve">15. </w:t>
      </w:r>
      <w:r>
        <w:rPr>
          <w:rFonts w:ascii="Times New Roman" w:hAnsi="Times New Roman"/>
          <w:bCs/>
          <w:lang w:eastAsia="en-US"/>
        </w:rPr>
        <w:tab/>
      </w:r>
      <w:r w:rsidRPr="00F90B63">
        <w:rPr>
          <w:rFonts w:ascii="Times New Roman" w:hAnsi="Times New Roman"/>
          <w:b/>
          <w:lang w:eastAsia="en-US"/>
        </w:rPr>
        <w:t>Ron M.</w:t>
      </w:r>
      <w:r>
        <w:rPr>
          <w:rFonts w:ascii="Times New Roman" w:hAnsi="Times New Roman"/>
          <w:bCs/>
          <w:lang w:eastAsia="en-US"/>
        </w:rPr>
        <w:t xml:space="preserve"> (2020) </w:t>
      </w:r>
      <w:r w:rsidR="00025E4D">
        <w:rPr>
          <w:rFonts w:ascii="Times New Roman" w:hAnsi="Times New Roman"/>
          <w:bCs/>
          <w:lang w:eastAsia="en-US"/>
        </w:rPr>
        <w:t>The f</w:t>
      </w:r>
      <w:r>
        <w:rPr>
          <w:rFonts w:ascii="Times New Roman" w:hAnsi="Times New Roman"/>
          <w:bCs/>
          <w:lang w:eastAsia="en-US"/>
        </w:rPr>
        <w:t>irst and last publication: milestones in 40 years of genetic research in animals I. In cattle</w:t>
      </w:r>
      <w:r w:rsidR="00D27C12">
        <w:rPr>
          <w:rFonts w:ascii="Times New Roman" w:hAnsi="Times New Roman"/>
          <w:bCs/>
          <w:lang w:eastAsia="en-US"/>
        </w:rPr>
        <w:t xml:space="preserve">. </w:t>
      </w:r>
      <w:r w:rsidR="00D27C12" w:rsidRPr="00D27C12">
        <w:rPr>
          <w:rFonts w:ascii="Times New Roman" w:hAnsi="Times New Roman"/>
          <w:bCs/>
          <w:i/>
          <w:lang w:val="sv-SE" w:eastAsia="en-US"/>
        </w:rPr>
        <w:t>Meshek ha-Bakar vehe-Halav 409</w:t>
      </w:r>
      <w:r w:rsidR="00655090">
        <w:rPr>
          <w:rFonts w:ascii="Times New Roman" w:hAnsi="Times New Roman"/>
          <w:bCs/>
          <w:i/>
          <w:lang w:val="sv-SE" w:eastAsia="en-US"/>
        </w:rPr>
        <w:t>: 80-86</w:t>
      </w:r>
      <w:r w:rsidR="00D27C12" w:rsidRPr="00D27C12">
        <w:rPr>
          <w:rFonts w:ascii="Times New Roman" w:hAnsi="Times New Roman"/>
          <w:bCs/>
          <w:i/>
          <w:lang w:val="sv-SE" w:eastAsia="en-US"/>
        </w:rPr>
        <w:t xml:space="preserve"> </w:t>
      </w:r>
      <w:r w:rsidR="00655090">
        <w:rPr>
          <w:rFonts w:ascii="Times New Roman" w:hAnsi="Times New Roman"/>
          <w:bCs/>
          <w:iCs/>
          <w:lang w:val="sv-SE" w:eastAsia="en-US"/>
        </w:rPr>
        <w:t>(In Hebrew</w:t>
      </w:r>
      <w:r w:rsidR="00D27C12" w:rsidRPr="00D27C12">
        <w:rPr>
          <w:rFonts w:ascii="Times New Roman" w:hAnsi="Times New Roman"/>
          <w:bCs/>
          <w:iCs/>
          <w:lang w:eastAsia="en-US"/>
        </w:rPr>
        <w:t>)</w:t>
      </w:r>
    </w:p>
    <w:p w14:paraId="3F42B0C6" w14:textId="77777777" w:rsidR="00F90B63" w:rsidRDefault="00F90B63" w:rsidP="00CA3092">
      <w:pPr>
        <w:ind w:left="720" w:hanging="720"/>
        <w:rPr>
          <w:rFonts w:ascii="Times New Roman" w:hAnsi="Times New Roman"/>
          <w:bCs/>
          <w:lang w:val="sv-SE" w:eastAsia="en-US"/>
        </w:rPr>
      </w:pPr>
    </w:p>
    <w:p w14:paraId="7C847A7C" w14:textId="77777777" w:rsidR="00F90B63" w:rsidRPr="00656450" w:rsidRDefault="00F90B63" w:rsidP="00264D2D">
      <w:pPr>
        <w:ind w:left="720" w:hanging="720"/>
        <w:rPr>
          <w:rFonts w:ascii="Times New Roman" w:hAnsi="Times New Roman"/>
          <w:bCs/>
          <w:lang w:eastAsia="en-US"/>
        </w:rPr>
      </w:pPr>
      <w:r>
        <w:rPr>
          <w:rFonts w:ascii="Times New Roman" w:hAnsi="Times New Roman"/>
          <w:bCs/>
          <w:lang w:val="sv-SE" w:eastAsia="en-US"/>
        </w:rPr>
        <w:t>16.</w:t>
      </w:r>
      <w:r>
        <w:rPr>
          <w:rFonts w:ascii="Times New Roman" w:hAnsi="Times New Roman"/>
          <w:bCs/>
          <w:lang w:val="sv-SE" w:eastAsia="en-US"/>
        </w:rPr>
        <w:tab/>
      </w:r>
      <w:r w:rsidRPr="00F90B63">
        <w:rPr>
          <w:rFonts w:ascii="Times New Roman" w:hAnsi="Times New Roman"/>
          <w:b/>
          <w:lang w:eastAsia="en-US"/>
        </w:rPr>
        <w:t>Ron M.</w:t>
      </w:r>
      <w:r w:rsidR="00025E4D">
        <w:rPr>
          <w:rFonts w:ascii="Times New Roman" w:hAnsi="Times New Roman"/>
          <w:bCs/>
          <w:lang w:eastAsia="en-US"/>
        </w:rPr>
        <w:t xml:space="preserve"> (202</w:t>
      </w:r>
      <w:r w:rsidR="00655090">
        <w:rPr>
          <w:rFonts w:ascii="Times New Roman" w:hAnsi="Times New Roman"/>
          <w:bCs/>
          <w:lang w:eastAsia="en-US"/>
        </w:rPr>
        <w:t>1</w:t>
      </w:r>
      <w:r w:rsidR="00025E4D">
        <w:rPr>
          <w:rFonts w:ascii="Times New Roman" w:hAnsi="Times New Roman"/>
          <w:bCs/>
          <w:lang w:eastAsia="en-US"/>
        </w:rPr>
        <w:t>) The f</w:t>
      </w:r>
      <w:r>
        <w:rPr>
          <w:rFonts w:ascii="Times New Roman" w:hAnsi="Times New Roman"/>
          <w:bCs/>
          <w:lang w:eastAsia="en-US"/>
        </w:rPr>
        <w:t xml:space="preserve">irst and last publication: milestones in 40 years of genetic research in animals II. </w:t>
      </w:r>
      <w:r w:rsidR="00264D2D">
        <w:rPr>
          <w:rFonts w:ascii="Times New Roman" w:hAnsi="Times New Roman"/>
          <w:bCs/>
          <w:lang w:eastAsia="en-US"/>
        </w:rPr>
        <w:t>On genetic research in animals</w:t>
      </w:r>
      <w:r w:rsidR="00D27C12">
        <w:rPr>
          <w:rFonts w:ascii="Times New Roman" w:hAnsi="Times New Roman"/>
          <w:bCs/>
          <w:lang w:eastAsia="en-US"/>
        </w:rPr>
        <w:t xml:space="preserve">. </w:t>
      </w:r>
      <w:r w:rsidR="00D27C12" w:rsidRPr="00D27C12">
        <w:rPr>
          <w:rFonts w:ascii="Times New Roman" w:hAnsi="Times New Roman"/>
          <w:bCs/>
          <w:i/>
          <w:lang w:val="sv-SE" w:eastAsia="en-US"/>
        </w:rPr>
        <w:t>Meshek ha-Bakar vehe-Halav 4</w:t>
      </w:r>
      <w:r w:rsidR="00264D2D">
        <w:rPr>
          <w:rFonts w:ascii="Times New Roman" w:hAnsi="Times New Roman"/>
          <w:bCs/>
          <w:i/>
          <w:lang w:val="sv-SE" w:eastAsia="en-US"/>
        </w:rPr>
        <w:t>10: 86-89</w:t>
      </w:r>
      <w:r w:rsidR="00D27C12" w:rsidRPr="00D27C12">
        <w:rPr>
          <w:rFonts w:ascii="Times New Roman" w:hAnsi="Times New Roman"/>
          <w:bCs/>
          <w:i/>
          <w:lang w:val="sv-SE" w:eastAsia="en-US"/>
        </w:rPr>
        <w:t xml:space="preserve"> </w:t>
      </w:r>
      <w:r w:rsidR="00D27C12" w:rsidRPr="00D27C12">
        <w:rPr>
          <w:rFonts w:ascii="Times New Roman" w:hAnsi="Times New Roman"/>
          <w:bCs/>
          <w:iCs/>
          <w:lang w:val="sv-SE" w:eastAsia="en-US"/>
        </w:rPr>
        <w:t>(In Hebrew</w:t>
      </w:r>
      <w:r w:rsidR="00D27C12" w:rsidRPr="00D27C12">
        <w:rPr>
          <w:rFonts w:ascii="Times New Roman" w:hAnsi="Times New Roman"/>
          <w:bCs/>
          <w:iCs/>
          <w:lang w:eastAsia="en-US"/>
        </w:rPr>
        <w:t>)</w:t>
      </w:r>
    </w:p>
    <w:p w14:paraId="015BF018" w14:textId="77777777" w:rsidR="00F90B63" w:rsidRPr="00F90B63" w:rsidRDefault="00F90B63" w:rsidP="00CA3092">
      <w:pPr>
        <w:ind w:left="720" w:hanging="720"/>
        <w:rPr>
          <w:rFonts w:ascii="Times New Roman" w:hAnsi="Times New Roman"/>
          <w:bCs/>
          <w:lang w:eastAsia="en-US"/>
        </w:rPr>
      </w:pPr>
    </w:p>
    <w:p w14:paraId="3F1684BD" w14:textId="77777777" w:rsidR="00F90B63" w:rsidRDefault="00F90B63" w:rsidP="00CA3092">
      <w:pPr>
        <w:ind w:left="720" w:hanging="720"/>
        <w:rPr>
          <w:rFonts w:ascii="Times New Roman" w:hAnsi="Times New Roman"/>
          <w:bCs/>
          <w:lang w:val="sv-SE" w:eastAsia="en-US"/>
        </w:rPr>
      </w:pPr>
    </w:p>
    <w:p w14:paraId="5DEF0D18" w14:textId="6FC4C68F" w:rsidR="00712A08" w:rsidRDefault="0005170E" w:rsidP="00CA3092">
      <w:pPr>
        <w:ind w:left="720" w:hanging="720"/>
        <w:rPr>
          <w:rFonts w:ascii="Times New Roman" w:hAnsi="Times New Roman"/>
          <w:u w:val="single"/>
          <w:lang w:eastAsia="en-US"/>
        </w:rPr>
      </w:pPr>
      <w:r w:rsidRPr="00ED5D8F">
        <w:rPr>
          <w:rFonts w:ascii="Times New Roman" w:hAnsi="Times New Roman"/>
          <w:b/>
          <w:lang w:eastAsia="en-US"/>
        </w:rPr>
        <w:t>6</w:t>
      </w:r>
      <w:r w:rsidR="00712A08" w:rsidRPr="00155B11">
        <w:rPr>
          <w:rFonts w:ascii="Times New Roman" w:hAnsi="Times New Roman"/>
          <w:b/>
          <w:lang w:eastAsia="en-US"/>
        </w:rPr>
        <w:t xml:space="preserve">. </w:t>
      </w:r>
      <w:r w:rsidR="006F4B28">
        <w:rPr>
          <w:rFonts w:ascii="Times New Roman" w:hAnsi="Times New Roman"/>
          <w:b/>
          <w:lang w:eastAsia="en-US"/>
        </w:rPr>
        <w:tab/>
      </w:r>
      <w:r w:rsidR="00ED5D8F">
        <w:rPr>
          <w:rFonts w:ascii="Times New Roman" w:hAnsi="Times New Roman"/>
          <w:b/>
          <w:u w:val="single"/>
          <w:lang w:eastAsia="en-US"/>
        </w:rPr>
        <w:t>Participation in scientific conferences, lectures, and other activity</w:t>
      </w:r>
      <w:r w:rsidR="00FA56BD">
        <w:rPr>
          <w:rFonts w:ascii="Times New Roman" w:hAnsi="Times New Roman"/>
          <w:b/>
          <w:u w:val="single"/>
          <w:lang w:eastAsia="en-US"/>
        </w:rPr>
        <w:t xml:space="preserve"> (</w:t>
      </w:r>
      <w:r w:rsidR="00F922E9">
        <w:rPr>
          <w:rFonts w:ascii="Times New Roman" w:hAnsi="Times New Roman"/>
          <w:b/>
          <w:u w:val="single"/>
          <w:lang w:eastAsia="en-US"/>
        </w:rPr>
        <w:t xml:space="preserve">Total of </w:t>
      </w:r>
      <w:r w:rsidR="003419E8">
        <w:rPr>
          <w:rFonts w:ascii="Times New Roman" w:hAnsi="Times New Roman"/>
          <w:b/>
          <w:u w:val="single"/>
          <w:lang w:eastAsia="en-US"/>
        </w:rPr>
        <w:t>&gt;</w:t>
      </w:r>
      <w:r w:rsidR="00967E36">
        <w:rPr>
          <w:rFonts w:ascii="Times New Roman" w:hAnsi="Times New Roman"/>
          <w:b/>
          <w:u w:val="single"/>
          <w:lang w:eastAsia="en-US"/>
        </w:rPr>
        <w:t>10</w:t>
      </w:r>
      <w:r w:rsidR="003419E8">
        <w:rPr>
          <w:rFonts w:ascii="Times New Roman" w:hAnsi="Times New Roman"/>
          <w:b/>
          <w:u w:val="single"/>
          <w:lang w:eastAsia="en-US"/>
        </w:rPr>
        <w:t>0</w:t>
      </w:r>
      <w:r w:rsidR="00F922E9">
        <w:rPr>
          <w:rFonts w:ascii="Times New Roman" w:hAnsi="Times New Roman"/>
          <w:b/>
          <w:u w:val="single"/>
          <w:lang w:eastAsia="en-US"/>
        </w:rPr>
        <w:t>; L</w:t>
      </w:r>
      <w:r w:rsidR="00FA56BD">
        <w:rPr>
          <w:rFonts w:ascii="Times New Roman" w:hAnsi="Times New Roman"/>
          <w:b/>
          <w:u w:val="single"/>
          <w:lang w:eastAsia="en-US"/>
        </w:rPr>
        <w:t xml:space="preserve">ast </w:t>
      </w:r>
      <w:r w:rsidR="00B03C7B">
        <w:rPr>
          <w:rFonts w:ascii="Times New Roman" w:hAnsi="Times New Roman"/>
          <w:b/>
          <w:u w:val="single"/>
          <w:lang w:eastAsia="en-US"/>
        </w:rPr>
        <w:t>1</w:t>
      </w:r>
      <w:r w:rsidR="00012594">
        <w:rPr>
          <w:rFonts w:ascii="Times New Roman" w:hAnsi="Times New Roman"/>
          <w:b/>
          <w:u w:val="single"/>
          <w:lang w:eastAsia="en-US"/>
        </w:rPr>
        <w:t>5</w:t>
      </w:r>
      <w:r w:rsidR="00FA56BD">
        <w:rPr>
          <w:rFonts w:ascii="Times New Roman" w:hAnsi="Times New Roman"/>
          <w:b/>
          <w:u w:val="single"/>
          <w:lang w:eastAsia="en-US"/>
        </w:rPr>
        <w:t xml:space="preserve"> years)</w:t>
      </w:r>
    </w:p>
    <w:p w14:paraId="36D62D22" w14:textId="77777777" w:rsidR="00FF6D2C" w:rsidRPr="00773BF3" w:rsidRDefault="00FF6D2C" w:rsidP="003419E8">
      <w:pPr>
        <w:pStyle w:val="BodyText"/>
        <w:spacing w:line="240" w:lineRule="auto"/>
        <w:rPr>
          <w:rFonts w:ascii="Times New Roman" w:hAnsi="Times New Roman"/>
          <w:bCs/>
          <w:iCs/>
        </w:rPr>
      </w:pPr>
    </w:p>
    <w:p w14:paraId="518E3BE8" w14:textId="77777777" w:rsidR="003A2FBB" w:rsidRDefault="003419E8" w:rsidP="0067550B">
      <w:pPr>
        <w:ind w:right="-29"/>
        <w:rPr>
          <w:rFonts w:ascii="Times New Roman" w:hAnsi="Times New Roman"/>
          <w:color w:val="000000"/>
        </w:rPr>
      </w:pPr>
      <w:r>
        <w:rPr>
          <w:rFonts w:ascii="Times New Roman" w:hAnsi="Times New Roman"/>
          <w:bCs/>
          <w:color w:val="000000"/>
        </w:rPr>
        <w:t>1</w:t>
      </w:r>
      <w:r w:rsidR="00F922E9">
        <w:rPr>
          <w:rFonts w:ascii="Times New Roman" w:hAnsi="Times New Roman"/>
          <w:bCs/>
          <w:color w:val="000000"/>
        </w:rPr>
        <w:t>.</w:t>
      </w:r>
      <w:r w:rsidR="003A2FBB">
        <w:rPr>
          <w:rFonts w:ascii="Times New Roman" w:hAnsi="Times New Roman"/>
          <w:bCs/>
          <w:color w:val="000000"/>
        </w:rPr>
        <w:tab/>
      </w:r>
      <w:r w:rsidR="003A2FBB" w:rsidRPr="00155B11">
        <w:rPr>
          <w:rFonts w:ascii="Times New Roman" w:hAnsi="Times New Roman"/>
          <w:color w:val="000000"/>
        </w:rPr>
        <w:t>Shirak</w:t>
      </w:r>
      <w:r w:rsidR="003A2FBB" w:rsidRPr="00155B11">
        <w:rPr>
          <w:rFonts w:ascii="Times New Roman" w:hAnsi="Times New Roman"/>
        </w:rPr>
        <w:t xml:space="preserve"> A., </w:t>
      </w:r>
      <w:r w:rsidR="003A2FBB">
        <w:rPr>
          <w:rFonts w:ascii="Times New Roman" w:hAnsi="Times New Roman"/>
          <w:color w:val="000000"/>
        </w:rPr>
        <w:t>Lee B.-Y.</w:t>
      </w:r>
      <w:r w:rsidR="003A2FBB" w:rsidRPr="00155B11">
        <w:rPr>
          <w:rFonts w:ascii="Times New Roman" w:hAnsi="Times New Roman"/>
          <w:color w:val="000000"/>
        </w:rPr>
        <w:t xml:space="preserve">, </w:t>
      </w:r>
      <w:r w:rsidR="003A2FBB">
        <w:rPr>
          <w:rFonts w:ascii="Times New Roman" w:hAnsi="Times New Roman"/>
          <w:color w:val="000000"/>
        </w:rPr>
        <w:t xml:space="preserve">Golik M., Howe A., Kocher T.D., </w:t>
      </w:r>
      <w:r w:rsidR="003A2FBB" w:rsidRPr="00155B11">
        <w:rPr>
          <w:rFonts w:ascii="Times New Roman" w:hAnsi="Times New Roman"/>
          <w:color w:val="000000"/>
        </w:rPr>
        <w:t>Hulata, G.</w:t>
      </w:r>
      <w:r w:rsidR="003A2FBB">
        <w:rPr>
          <w:rFonts w:ascii="Times New Roman" w:hAnsi="Times New Roman"/>
          <w:color w:val="000000"/>
        </w:rPr>
        <w:t xml:space="preserve">, </w:t>
      </w:r>
      <w:r w:rsidR="003A2FBB" w:rsidRPr="00155B11">
        <w:rPr>
          <w:rFonts w:ascii="Times New Roman" w:hAnsi="Times New Roman"/>
          <w:b/>
          <w:bCs/>
          <w:color w:val="000000"/>
        </w:rPr>
        <w:t>Ron M</w:t>
      </w:r>
      <w:r w:rsidR="003A2FBB" w:rsidRPr="00155B11">
        <w:rPr>
          <w:rFonts w:ascii="Times New Roman" w:hAnsi="Times New Roman"/>
          <w:color w:val="000000"/>
        </w:rPr>
        <w:t>.</w:t>
      </w:r>
      <w:r w:rsidR="003A2FBB">
        <w:rPr>
          <w:rFonts w:ascii="Times New Roman" w:hAnsi="Times New Roman"/>
          <w:color w:val="000000"/>
        </w:rPr>
        <w:t xml:space="preserve"> </w:t>
      </w:r>
    </w:p>
    <w:p w14:paraId="589D02DB" w14:textId="77777777" w:rsidR="003A2FBB" w:rsidRPr="00F57120" w:rsidRDefault="003A2FBB" w:rsidP="00F57120">
      <w:pPr>
        <w:ind w:left="720" w:right="-29"/>
        <w:rPr>
          <w:rFonts w:ascii="Times New Roman" w:hAnsi="Times New Roman"/>
          <w:color w:val="000000"/>
          <w:vertAlign w:val="superscript"/>
        </w:rPr>
      </w:pPr>
      <w:r>
        <w:rPr>
          <w:rFonts w:ascii="Times New Roman" w:hAnsi="Times New Roman"/>
          <w:color w:val="000000"/>
        </w:rPr>
        <w:t>and Seroussi E.</w:t>
      </w:r>
      <w:r w:rsidRPr="00155B11">
        <w:rPr>
          <w:rFonts w:ascii="Times New Roman" w:hAnsi="Times New Roman"/>
          <w:color w:val="000000"/>
        </w:rPr>
        <w:t xml:space="preserve"> (200</w:t>
      </w:r>
      <w:r>
        <w:rPr>
          <w:rFonts w:ascii="Times New Roman" w:hAnsi="Times New Roman"/>
          <w:color w:val="000000"/>
        </w:rPr>
        <w:t>8</w:t>
      </w:r>
      <w:r w:rsidRPr="00155B11">
        <w:rPr>
          <w:rFonts w:ascii="Times New Roman" w:hAnsi="Times New Roman"/>
          <w:color w:val="000000"/>
        </w:rPr>
        <w:t>)</w:t>
      </w:r>
      <w:r w:rsidR="00F57120">
        <w:rPr>
          <w:rFonts w:ascii="Times New Roman" w:hAnsi="Times New Roman"/>
          <w:color w:val="000000"/>
          <w:vertAlign w:val="superscript"/>
        </w:rPr>
        <w:t xml:space="preserve"> </w:t>
      </w:r>
      <w:r w:rsidRPr="001411A0">
        <w:rPr>
          <w:rFonts w:ascii="Times New Roman" w:hAnsi="Times New Roman"/>
        </w:rPr>
        <w:t>Copy number variation of lipocalin family genes for Male-specific proteins in tilapia and its association with gender</w:t>
      </w:r>
      <w:r>
        <w:rPr>
          <w:rFonts w:ascii="Times New Roman" w:hAnsi="Times New Roman"/>
        </w:rPr>
        <w:t>. The 11</w:t>
      </w:r>
      <w:r w:rsidRPr="003A2FBB">
        <w:rPr>
          <w:rFonts w:ascii="Times New Roman" w:hAnsi="Times New Roman"/>
          <w:vertAlign w:val="superscript"/>
        </w:rPr>
        <w:t>th</w:t>
      </w:r>
      <w:r>
        <w:rPr>
          <w:rFonts w:ascii="Times New Roman" w:hAnsi="Times New Roman"/>
        </w:rPr>
        <w:t xml:space="preserve"> Israeli Bioinformatics Symposium. Tel-Aviv, Israel. </w:t>
      </w:r>
      <w:r>
        <w:rPr>
          <w:rFonts w:ascii="Times New Roman" w:hAnsi="Times New Roman"/>
          <w:i/>
          <w:iCs/>
          <w:u w:val="single"/>
        </w:rPr>
        <w:t>IBS2008</w:t>
      </w:r>
      <w:r>
        <w:rPr>
          <w:rFonts w:ascii="Times New Roman" w:hAnsi="Times New Roman"/>
        </w:rPr>
        <w:t>. UBS06abs123.</w:t>
      </w:r>
      <w:r w:rsidR="00A646F9">
        <w:rPr>
          <w:rFonts w:ascii="Times New Roman" w:hAnsi="Times New Roman"/>
        </w:rPr>
        <w:t xml:space="preserve"> Poster.</w:t>
      </w:r>
    </w:p>
    <w:p w14:paraId="1A8361A7" w14:textId="77777777" w:rsidR="00F40C53" w:rsidRDefault="00F40C53" w:rsidP="002D7606">
      <w:pPr>
        <w:ind w:left="720" w:right="-29" w:hanging="720"/>
        <w:jc w:val="both"/>
        <w:rPr>
          <w:rFonts w:ascii="Times New Roman" w:hAnsi="Times New Roman"/>
        </w:rPr>
      </w:pPr>
    </w:p>
    <w:p w14:paraId="3D461231" w14:textId="77777777" w:rsidR="00715176" w:rsidRDefault="003419E8" w:rsidP="00B44388">
      <w:pPr>
        <w:pStyle w:val="BodyText"/>
        <w:spacing w:line="240" w:lineRule="auto"/>
        <w:rPr>
          <w:rFonts w:ascii="Times New Roman" w:hAnsi="Times New Roman" w:cs="Times New Roman"/>
        </w:rPr>
      </w:pPr>
      <w:r>
        <w:rPr>
          <w:rFonts w:ascii="Times New Roman" w:hAnsi="Times New Roman"/>
        </w:rPr>
        <w:t>2</w:t>
      </w:r>
      <w:r w:rsidR="00F922E9">
        <w:rPr>
          <w:rFonts w:ascii="Times New Roman" w:hAnsi="Times New Roman"/>
        </w:rPr>
        <w:t>.</w:t>
      </w:r>
      <w:r w:rsidR="00F40C53">
        <w:rPr>
          <w:rFonts w:ascii="Times New Roman" w:hAnsi="Times New Roman"/>
        </w:rPr>
        <w:tab/>
      </w:r>
      <w:r w:rsidR="00715176">
        <w:rPr>
          <w:rFonts w:ascii="Times New Roman" w:hAnsi="Times New Roman" w:cs="Times New Roman"/>
        </w:rPr>
        <w:t>Glick G., Golik M., Shira</w:t>
      </w:r>
      <w:r w:rsidR="00B44388">
        <w:rPr>
          <w:rFonts w:ascii="Times New Roman" w:hAnsi="Times New Roman" w:cs="Times New Roman"/>
        </w:rPr>
        <w:t>k</w:t>
      </w:r>
      <w:r w:rsidR="00715176">
        <w:rPr>
          <w:rFonts w:ascii="Times New Roman" w:hAnsi="Times New Roman" w:cs="Times New Roman"/>
        </w:rPr>
        <w:t xml:space="preserve"> A., Seroussi E., Weller J. and </w:t>
      </w:r>
      <w:r w:rsidR="00715176" w:rsidRPr="00643826">
        <w:rPr>
          <w:rFonts w:ascii="Times New Roman" w:hAnsi="Times New Roman" w:cs="Times New Roman"/>
          <w:b/>
          <w:bCs/>
        </w:rPr>
        <w:t xml:space="preserve">Ron M. </w:t>
      </w:r>
      <w:r w:rsidR="00715176">
        <w:rPr>
          <w:rFonts w:ascii="Times New Roman" w:hAnsi="Times New Roman" w:cs="Times New Roman"/>
        </w:rPr>
        <w:t>(2008)</w:t>
      </w:r>
    </w:p>
    <w:p w14:paraId="4434C96D" w14:textId="77777777" w:rsidR="00F40C53" w:rsidRDefault="00715176" w:rsidP="00715176">
      <w:pPr>
        <w:pStyle w:val="BodyText"/>
        <w:spacing w:line="240" w:lineRule="auto"/>
        <w:ind w:left="720"/>
        <w:rPr>
          <w:rFonts w:ascii="Times New Roman" w:hAnsi="Times New Roman" w:cs="Times New Roman"/>
        </w:rPr>
      </w:pPr>
      <w:r w:rsidRPr="00155B11">
        <w:rPr>
          <w:rFonts w:ascii="Times New Roman" w:hAnsi="Times New Roman" w:cs="Times New Roman"/>
          <w:bCs/>
          <w:lang w:eastAsia="he-IL"/>
        </w:rPr>
        <w:t>Detection and analysis of a quantitative trait locus affecting fertility in dairy cattle.</w:t>
      </w:r>
      <w:r>
        <w:rPr>
          <w:rFonts w:ascii="Times New Roman" w:hAnsi="Times New Roman" w:cs="Times New Roman"/>
        </w:rPr>
        <w:t xml:space="preserve"> </w:t>
      </w:r>
      <w:r w:rsidR="00F40C53">
        <w:rPr>
          <w:rFonts w:ascii="Times New Roman" w:hAnsi="Times New Roman" w:cs="Times New Roman"/>
        </w:rPr>
        <w:t>20</w:t>
      </w:r>
      <w:r w:rsidR="00F40C53" w:rsidRPr="00155B11">
        <w:rPr>
          <w:rFonts w:ascii="Times New Roman" w:hAnsi="Times New Roman" w:cs="Times New Roman"/>
        </w:rPr>
        <w:t>th Ruminant Science Conference, Jerusalem</w:t>
      </w:r>
      <w:r w:rsidR="00F40C53" w:rsidRPr="00155B11">
        <w:rPr>
          <w:rFonts w:ascii="Times New Roman" w:hAnsi="Times New Roman" w:cs="Times New Roman"/>
          <w:lang w:eastAsia="sv-SE"/>
        </w:rPr>
        <w:t>, Israel.</w:t>
      </w:r>
      <w:r w:rsidR="00F40C53">
        <w:rPr>
          <w:rFonts w:ascii="Times New Roman" w:hAnsi="Times New Roman" w:cs="Times New Roman"/>
        </w:rPr>
        <w:t xml:space="preserve"> </w:t>
      </w:r>
      <w:r w:rsidR="006E3626">
        <w:rPr>
          <w:rFonts w:ascii="Times New Roman" w:hAnsi="Times New Roman" w:cs="Times New Roman"/>
        </w:rPr>
        <w:t xml:space="preserve">P. 142. </w:t>
      </w:r>
      <w:r w:rsidR="00F40C53" w:rsidRPr="0005170E">
        <w:rPr>
          <w:rFonts w:ascii="Times New Roman" w:hAnsi="Times New Roman"/>
          <w:lang w:eastAsia="sv-SE"/>
        </w:rPr>
        <w:t>Lecture.</w:t>
      </w:r>
      <w:r w:rsidR="00F40C53">
        <w:rPr>
          <w:rFonts w:ascii="Times New Roman" w:hAnsi="Times New Roman" w:cs="Times New Roman"/>
        </w:rPr>
        <w:t xml:space="preserve"> </w:t>
      </w:r>
    </w:p>
    <w:p w14:paraId="38203C74" w14:textId="77777777" w:rsidR="00F40C53" w:rsidRDefault="00F40C53" w:rsidP="00F40C53">
      <w:pPr>
        <w:pStyle w:val="BodyText"/>
        <w:spacing w:line="240" w:lineRule="auto"/>
        <w:rPr>
          <w:rFonts w:ascii="Times New Roman" w:hAnsi="Times New Roman" w:cs="Times New Roman"/>
        </w:rPr>
      </w:pPr>
    </w:p>
    <w:p w14:paraId="47BC1085" w14:textId="77777777" w:rsidR="00715176" w:rsidRDefault="003419E8" w:rsidP="00F57120">
      <w:pPr>
        <w:pStyle w:val="BodyText"/>
        <w:spacing w:line="240" w:lineRule="auto"/>
        <w:ind w:left="720" w:hanging="720"/>
        <w:rPr>
          <w:rFonts w:ascii="Times New Roman" w:hAnsi="Times New Roman" w:cs="Times New Roman"/>
        </w:rPr>
      </w:pPr>
      <w:r>
        <w:rPr>
          <w:rFonts w:ascii="Times New Roman" w:hAnsi="Times New Roman"/>
        </w:rPr>
        <w:lastRenderedPageBreak/>
        <w:t>3</w:t>
      </w:r>
      <w:r w:rsidR="00F922E9">
        <w:rPr>
          <w:rFonts w:ascii="Times New Roman" w:hAnsi="Times New Roman"/>
        </w:rPr>
        <w:t>.</w:t>
      </w:r>
      <w:r w:rsidR="00F40C53">
        <w:rPr>
          <w:rFonts w:ascii="Times New Roman" w:hAnsi="Times New Roman"/>
        </w:rPr>
        <w:tab/>
      </w:r>
      <w:r w:rsidR="00715176">
        <w:rPr>
          <w:rFonts w:ascii="Times New Roman" w:hAnsi="Times New Roman" w:cs="Times New Roman"/>
        </w:rPr>
        <w:t xml:space="preserve">Porat B. and </w:t>
      </w:r>
      <w:r w:rsidR="00715176" w:rsidRPr="00643826">
        <w:rPr>
          <w:rFonts w:ascii="Times New Roman" w:hAnsi="Times New Roman" w:cs="Times New Roman"/>
          <w:b/>
          <w:bCs/>
        </w:rPr>
        <w:t>Ron M.</w:t>
      </w:r>
      <w:r w:rsidR="00715176">
        <w:rPr>
          <w:rFonts w:ascii="Times New Roman" w:hAnsi="Times New Roman" w:cs="Times New Roman"/>
        </w:rPr>
        <w:t xml:space="preserve"> (2008)</w:t>
      </w:r>
      <w:r w:rsidR="00F57120">
        <w:rPr>
          <w:rFonts w:ascii="Times New Roman" w:hAnsi="Times New Roman" w:cs="Times New Roman"/>
        </w:rPr>
        <w:t xml:space="preserve"> </w:t>
      </w:r>
      <w:r w:rsidR="00715176" w:rsidRPr="00715176">
        <w:rPr>
          <w:rFonts w:ascii="Times New Roman" w:hAnsi="Times New Roman" w:cs="Times New Roman"/>
        </w:rPr>
        <w:t xml:space="preserve">Diagnosis of freemartins in multi-gender bovine twins. 20th Ruminant Science Conference, Jerusalem, Israel. </w:t>
      </w:r>
      <w:r w:rsidR="006E3626">
        <w:rPr>
          <w:rFonts w:ascii="Times New Roman" w:hAnsi="Times New Roman" w:cs="Times New Roman"/>
        </w:rPr>
        <w:t xml:space="preserve">P. 144. </w:t>
      </w:r>
      <w:r w:rsidR="00715176" w:rsidRPr="00715176">
        <w:rPr>
          <w:rFonts w:ascii="Times New Roman" w:hAnsi="Times New Roman" w:cs="Times New Roman"/>
        </w:rPr>
        <w:t>Lecture.</w:t>
      </w:r>
    </w:p>
    <w:p w14:paraId="14D2AB1E" w14:textId="77777777" w:rsidR="008F5D8A" w:rsidRDefault="008F5D8A" w:rsidP="008F5D8A">
      <w:pPr>
        <w:pStyle w:val="BodyText"/>
        <w:spacing w:line="240" w:lineRule="auto"/>
        <w:rPr>
          <w:rFonts w:ascii="Times New Roman" w:hAnsi="Times New Roman" w:cs="Times New Roman"/>
        </w:rPr>
      </w:pPr>
    </w:p>
    <w:p w14:paraId="70FB477B" w14:textId="77777777" w:rsidR="008F5D8A" w:rsidRDefault="003419E8" w:rsidP="00F57120">
      <w:pPr>
        <w:ind w:left="720" w:right="-29" w:hanging="720"/>
        <w:jc w:val="both"/>
        <w:rPr>
          <w:rFonts w:ascii="Times New Roman" w:hAnsi="Times New Roman"/>
        </w:rPr>
      </w:pPr>
      <w:r>
        <w:rPr>
          <w:rFonts w:ascii="Times New Roman" w:hAnsi="Times New Roman"/>
        </w:rPr>
        <w:t>4</w:t>
      </w:r>
      <w:r w:rsidR="00F922E9">
        <w:rPr>
          <w:rFonts w:ascii="Times New Roman" w:hAnsi="Times New Roman"/>
        </w:rPr>
        <w:t>.</w:t>
      </w:r>
      <w:r w:rsidR="00885E4E">
        <w:rPr>
          <w:rFonts w:ascii="Times New Roman" w:hAnsi="Times New Roman"/>
        </w:rPr>
        <w:tab/>
      </w:r>
      <w:proofErr w:type="spellStart"/>
      <w:r w:rsidR="00885E4E">
        <w:rPr>
          <w:rFonts w:ascii="Times New Roman" w:hAnsi="Times New Roman"/>
        </w:rPr>
        <w:t>Karniol</w:t>
      </w:r>
      <w:proofErr w:type="spellEnd"/>
      <w:r w:rsidR="00885E4E">
        <w:rPr>
          <w:rFonts w:ascii="Times New Roman" w:hAnsi="Times New Roman"/>
        </w:rPr>
        <w:t xml:space="preserve"> B., Shirak</w:t>
      </w:r>
      <w:r w:rsidR="008F5D8A" w:rsidRPr="006E3626">
        <w:rPr>
          <w:rFonts w:ascii="Times New Roman" w:hAnsi="Times New Roman"/>
        </w:rPr>
        <w:t xml:space="preserve"> A., </w:t>
      </w:r>
      <w:proofErr w:type="spellStart"/>
      <w:r w:rsidR="008F5D8A" w:rsidRPr="006E3626">
        <w:rPr>
          <w:rFonts w:ascii="Times New Roman" w:hAnsi="Times New Roman"/>
        </w:rPr>
        <w:t>Cahana</w:t>
      </w:r>
      <w:proofErr w:type="spellEnd"/>
      <w:r w:rsidR="008F5D8A" w:rsidRPr="006E3626">
        <w:rPr>
          <w:rFonts w:ascii="Times New Roman" w:hAnsi="Times New Roman"/>
        </w:rPr>
        <w:t xml:space="preserve"> A., Tal A., Weller J.I., </w:t>
      </w:r>
      <w:r w:rsidR="008F5D8A" w:rsidRPr="006E3626">
        <w:rPr>
          <w:rFonts w:ascii="Times New Roman" w:hAnsi="Times New Roman"/>
          <w:b/>
          <w:bCs/>
        </w:rPr>
        <w:t>Ron M.</w:t>
      </w:r>
      <w:r w:rsidR="008F5D8A" w:rsidRPr="006E3626">
        <w:rPr>
          <w:rFonts w:ascii="Times New Roman" w:hAnsi="Times New Roman"/>
        </w:rPr>
        <w:t xml:space="preserve">, </w:t>
      </w:r>
      <w:proofErr w:type="spellStart"/>
      <w:r w:rsidR="008F5D8A" w:rsidRPr="006E3626">
        <w:rPr>
          <w:rFonts w:ascii="Times New Roman" w:hAnsi="Times New Roman"/>
        </w:rPr>
        <w:t>Skalski</w:t>
      </w:r>
      <w:proofErr w:type="spellEnd"/>
      <w:r w:rsidR="008F5D8A" w:rsidRPr="006E3626">
        <w:rPr>
          <w:rFonts w:ascii="Times New Roman" w:hAnsi="Times New Roman"/>
        </w:rPr>
        <w:t xml:space="preserve"> Y., Seroussi E. (2008)</w:t>
      </w:r>
      <w:r w:rsidR="00F57120">
        <w:rPr>
          <w:rFonts w:ascii="Times New Roman" w:hAnsi="Times New Roman"/>
        </w:rPr>
        <w:t xml:space="preserve"> </w:t>
      </w:r>
      <w:r w:rsidR="008F5D8A">
        <w:rPr>
          <w:rFonts w:ascii="Times New Roman" w:hAnsi="Times New Roman"/>
        </w:rPr>
        <w:t xml:space="preserve">The development of a 25-plex SNP assay for traceability in cattle.  </w:t>
      </w:r>
      <w:r w:rsidR="008F5D8A" w:rsidRPr="00715176">
        <w:rPr>
          <w:rFonts w:ascii="Times New Roman" w:hAnsi="Times New Roman"/>
        </w:rPr>
        <w:t xml:space="preserve">20th Ruminant Science Conference, Jerusalem, Israel. </w:t>
      </w:r>
      <w:r w:rsidR="006E3626">
        <w:rPr>
          <w:rFonts w:ascii="Times New Roman" w:hAnsi="Times New Roman"/>
        </w:rPr>
        <w:t xml:space="preserve">P. 152. </w:t>
      </w:r>
      <w:r w:rsidR="008F5D8A" w:rsidRPr="00715176">
        <w:rPr>
          <w:rFonts w:ascii="Times New Roman" w:hAnsi="Times New Roman"/>
        </w:rPr>
        <w:t>Lecture.</w:t>
      </w:r>
    </w:p>
    <w:p w14:paraId="72F2329D" w14:textId="77777777" w:rsidR="008F5D8A" w:rsidRDefault="008F5D8A" w:rsidP="008F5D8A">
      <w:pPr>
        <w:rPr>
          <w:rFonts w:ascii="Times New Roman" w:hAnsi="Times New Roman"/>
          <w:lang w:eastAsia="en-US"/>
        </w:rPr>
      </w:pPr>
    </w:p>
    <w:p w14:paraId="508CB7D5" w14:textId="77777777" w:rsidR="008F5D8A" w:rsidRDefault="003419E8" w:rsidP="00F57120">
      <w:pPr>
        <w:ind w:left="720" w:hanging="720"/>
        <w:rPr>
          <w:rFonts w:ascii="Times New Roman" w:hAnsi="Times New Roman"/>
          <w:lang w:eastAsia="sv-SE"/>
        </w:rPr>
      </w:pPr>
      <w:r>
        <w:rPr>
          <w:rFonts w:ascii="Times New Roman" w:hAnsi="Times New Roman"/>
        </w:rPr>
        <w:t>5</w:t>
      </w:r>
      <w:r w:rsidR="00F922E9">
        <w:rPr>
          <w:rFonts w:ascii="Times New Roman" w:hAnsi="Times New Roman"/>
        </w:rPr>
        <w:t>.</w:t>
      </w:r>
      <w:r w:rsidR="008F5D8A" w:rsidRPr="008F5D8A">
        <w:rPr>
          <w:rFonts w:ascii="Times New Roman" w:hAnsi="Times New Roman"/>
        </w:rPr>
        <w:tab/>
      </w:r>
      <w:r w:rsidR="008F5D8A">
        <w:rPr>
          <w:rFonts w:ascii="Times New Roman" w:hAnsi="Times New Roman"/>
          <w:lang w:eastAsia="sv-SE"/>
        </w:rPr>
        <w:t xml:space="preserve">Weller J.I. and </w:t>
      </w:r>
      <w:r w:rsidR="008F5D8A" w:rsidRPr="00643826">
        <w:rPr>
          <w:rFonts w:ascii="Times New Roman" w:hAnsi="Times New Roman"/>
          <w:b/>
          <w:bCs/>
          <w:lang w:eastAsia="sv-SE"/>
        </w:rPr>
        <w:t>Ron M</w:t>
      </w:r>
      <w:r w:rsidR="008F5D8A">
        <w:rPr>
          <w:rFonts w:ascii="Times New Roman" w:hAnsi="Times New Roman"/>
          <w:lang w:eastAsia="sv-SE"/>
        </w:rPr>
        <w:t>. (2008)</w:t>
      </w:r>
      <w:r w:rsidR="00F57120">
        <w:rPr>
          <w:rFonts w:ascii="Times New Roman" w:hAnsi="Times New Roman"/>
          <w:lang w:eastAsia="sv-SE"/>
        </w:rPr>
        <w:t xml:space="preserve"> </w:t>
      </w:r>
      <w:r w:rsidR="008F5D8A">
        <w:rPr>
          <w:rFonts w:ascii="Times New Roman" w:hAnsi="Times New Roman"/>
          <w:lang w:eastAsia="sv-SE"/>
        </w:rPr>
        <w:t xml:space="preserve">Genomic selection using an array of 54,001 </w:t>
      </w:r>
      <w:r w:rsidR="00F57120">
        <w:rPr>
          <w:rFonts w:ascii="Times New Roman" w:hAnsi="Times New Roman"/>
          <w:lang w:eastAsia="sv-SE"/>
        </w:rPr>
        <w:t>genetic markers – Technological</w:t>
      </w:r>
      <w:r w:rsidR="008F5D8A">
        <w:rPr>
          <w:rFonts w:ascii="Times New Roman" w:hAnsi="Times New Roman"/>
          <w:lang w:eastAsia="sv-SE"/>
        </w:rPr>
        <w:t xml:space="preserve"> breakthrough and revolution in dairy </w:t>
      </w:r>
      <w:r w:rsidR="008F5D8A" w:rsidRPr="003E3FFD">
        <w:rPr>
          <w:rFonts w:ascii="Times New Roman" w:hAnsi="Times New Roman"/>
          <w:lang w:eastAsia="sv-SE"/>
        </w:rPr>
        <w:t>cattle breeding.</w:t>
      </w:r>
      <w:r w:rsidR="008F5D8A">
        <w:rPr>
          <w:rFonts w:ascii="Times New Roman" w:hAnsi="Times New Roman"/>
        </w:rPr>
        <w:t xml:space="preserve">  </w:t>
      </w:r>
      <w:r w:rsidR="008F5D8A" w:rsidRPr="00715176">
        <w:rPr>
          <w:rFonts w:ascii="Times New Roman" w:hAnsi="Times New Roman"/>
        </w:rPr>
        <w:t xml:space="preserve">20th Ruminant Science Conference, Jerusalem, Israel. </w:t>
      </w:r>
      <w:r w:rsidR="006E3626">
        <w:rPr>
          <w:rFonts w:ascii="Times New Roman" w:hAnsi="Times New Roman"/>
        </w:rPr>
        <w:t xml:space="preserve">P. 156. </w:t>
      </w:r>
      <w:r w:rsidR="0099403F">
        <w:rPr>
          <w:rFonts w:ascii="Times New Roman" w:hAnsi="Times New Roman"/>
        </w:rPr>
        <w:t>L</w:t>
      </w:r>
      <w:r w:rsidR="008F5D8A" w:rsidRPr="00715176">
        <w:rPr>
          <w:rFonts w:ascii="Times New Roman" w:hAnsi="Times New Roman"/>
        </w:rPr>
        <w:t>ecture</w:t>
      </w:r>
      <w:r w:rsidR="0099403F">
        <w:rPr>
          <w:rFonts w:ascii="Times New Roman" w:hAnsi="Times New Roman"/>
        </w:rPr>
        <w:t xml:space="preserve"> (</w:t>
      </w:r>
      <w:r w:rsidR="0099403F">
        <w:rPr>
          <w:rFonts w:ascii="Times New Roman" w:hAnsi="Times New Roman"/>
          <w:lang w:eastAsia="sv-SE"/>
        </w:rPr>
        <w:t>Invited)</w:t>
      </w:r>
      <w:r w:rsidR="008F5D8A" w:rsidRPr="00715176">
        <w:rPr>
          <w:rFonts w:ascii="Times New Roman" w:hAnsi="Times New Roman"/>
        </w:rPr>
        <w:t>.</w:t>
      </w:r>
    </w:p>
    <w:p w14:paraId="41753787" w14:textId="77777777" w:rsidR="008F5D8A" w:rsidRPr="00715176" w:rsidRDefault="008F5D8A" w:rsidP="008F5D8A">
      <w:pPr>
        <w:pStyle w:val="BodyText"/>
        <w:spacing w:line="240" w:lineRule="auto"/>
        <w:ind w:firstLine="720"/>
        <w:rPr>
          <w:rFonts w:ascii="Times New Roman" w:hAnsi="Times New Roman" w:cs="Times New Roman"/>
        </w:rPr>
      </w:pPr>
    </w:p>
    <w:p w14:paraId="48E00504" w14:textId="77777777" w:rsidR="002D7606" w:rsidRDefault="003419E8" w:rsidP="00F57120">
      <w:pPr>
        <w:ind w:left="720" w:right="-29" w:hanging="720"/>
        <w:jc w:val="both"/>
        <w:rPr>
          <w:rFonts w:ascii="Times New Roman" w:hAnsi="Times New Roman"/>
        </w:rPr>
      </w:pPr>
      <w:r>
        <w:rPr>
          <w:rFonts w:ascii="Times New Roman" w:hAnsi="Times New Roman"/>
          <w:bCs/>
          <w:color w:val="000000"/>
        </w:rPr>
        <w:t>6</w:t>
      </w:r>
      <w:r w:rsidR="00F922E9">
        <w:rPr>
          <w:rFonts w:ascii="Times New Roman" w:hAnsi="Times New Roman"/>
          <w:bCs/>
          <w:color w:val="000000"/>
        </w:rPr>
        <w:t>.</w:t>
      </w:r>
      <w:r w:rsidR="002D7606">
        <w:rPr>
          <w:rFonts w:ascii="Times New Roman" w:hAnsi="Times New Roman"/>
          <w:bCs/>
          <w:color w:val="000000"/>
        </w:rPr>
        <w:tab/>
      </w:r>
      <w:r w:rsidR="00F57120">
        <w:rPr>
          <w:rFonts w:ascii="Times New Roman" w:hAnsi="Times New Roman"/>
        </w:rPr>
        <w:t>Shirak</w:t>
      </w:r>
      <w:r w:rsidR="002D7606">
        <w:rPr>
          <w:rFonts w:ascii="Times New Roman" w:hAnsi="Times New Roman"/>
        </w:rPr>
        <w:t xml:space="preserve"> A</w:t>
      </w:r>
      <w:r w:rsidR="002D7606" w:rsidRPr="002D7606">
        <w:rPr>
          <w:rFonts w:ascii="Times New Roman" w:hAnsi="Times New Roman"/>
        </w:rPr>
        <w:t xml:space="preserve">., </w:t>
      </w:r>
      <w:proofErr w:type="spellStart"/>
      <w:r w:rsidR="002D7606" w:rsidRPr="002D7606">
        <w:rPr>
          <w:rFonts w:ascii="Times New Roman" w:hAnsi="Times New Roman"/>
        </w:rPr>
        <w:t>Karniol</w:t>
      </w:r>
      <w:proofErr w:type="spellEnd"/>
      <w:r w:rsidR="002D7606" w:rsidRPr="002D7606">
        <w:rPr>
          <w:rFonts w:ascii="Times New Roman" w:hAnsi="Times New Roman"/>
        </w:rPr>
        <w:t xml:space="preserve"> B., </w:t>
      </w:r>
      <w:proofErr w:type="spellStart"/>
      <w:r w:rsidR="002D7606" w:rsidRPr="002D7606">
        <w:rPr>
          <w:rFonts w:ascii="Times New Roman" w:hAnsi="Times New Roman"/>
        </w:rPr>
        <w:t>Cahana</w:t>
      </w:r>
      <w:proofErr w:type="spellEnd"/>
      <w:r w:rsidR="002D7606" w:rsidRPr="002D7606">
        <w:rPr>
          <w:rFonts w:ascii="Times New Roman" w:hAnsi="Times New Roman"/>
        </w:rPr>
        <w:t xml:space="preserve"> A., Tal A., Weller K.I., </w:t>
      </w:r>
      <w:r w:rsidR="002D7606" w:rsidRPr="002D7606">
        <w:rPr>
          <w:rFonts w:ascii="Times New Roman" w:hAnsi="Times New Roman"/>
          <w:b/>
          <w:bCs/>
        </w:rPr>
        <w:t>Ron M.</w:t>
      </w:r>
      <w:r w:rsidR="002D7606" w:rsidRPr="002D7606">
        <w:rPr>
          <w:rFonts w:ascii="Times New Roman" w:hAnsi="Times New Roman"/>
        </w:rPr>
        <w:t xml:space="preserve">, </w:t>
      </w:r>
      <w:proofErr w:type="spellStart"/>
      <w:r w:rsidR="002D7606" w:rsidRPr="002D7606">
        <w:rPr>
          <w:rFonts w:ascii="Times New Roman" w:hAnsi="Times New Roman"/>
        </w:rPr>
        <w:t>Skalski</w:t>
      </w:r>
      <w:proofErr w:type="spellEnd"/>
      <w:r w:rsidR="002D7606" w:rsidRPr="002D7606">
        <w:rPr>
          <w:rFonts w:ascii="Times New Roman" w:hAnsi="Times New Roman"/>
        </w:rPr>
        <w:t xml:space="preserve"> Y., Seroussi E. </w:t>
      </w:r>
      <w:r w:rsidR="002D7606">
        <w:rPr>
          <w:rFonts w:ascii="Times New Roman" w:hAnsi="Times New Roman"/>
        </w:rPr>
        <w:t>a</w:t>
      </w:r>
      <w:r w:rsidR="002D7606" w:rsidRPr="002D7606">
        <w:rPr>
          <w:rFonts w:ascii="Times New Roman" w:hAnsi="Times New Roman"/>
        </w:rPr>
        <w:t xml:space="preserve">nd Kam M. </w:t>
      </w:r>
      <w:r w:rsidR="002D7606">
        <w:rPr>
          <w:rFonts w:ascii="Times New Roman" w:hAnsi="Times New Roman"/>
        </w:rPr>
        <w:t>(2008)</w:t>
      </w:r>
      <w:r w:rsidR="00F57120">
        <w:rPr>
          <w:rFonts w:ascii="Times New Roman" w:hAnsi="Times New Roman"/>
        </w:rPr>
        <w:t xml:space="preserve"> </w:t>
      </w:r>
      <w:r w:rsidR="002D7606">
        <w:rPr>
          <w:rFonts w:ascii="Times New Roman" w:hAnsi="Times New Roman"/>
        </w:rPr>
        <w:t xml:space="preserve">Traceability system for cattle based on genotyping of 25-plex using </w:t>
      </w:r>
      <w:proofErr w:type="spellStart"/>
      <w:r w:rsidR="002D7606">
        <w:rPr>
          <w:rFonts w:ascii="Times New Roman" w:hAnsi="Times New Roman"/>
        </w:rPr>
        <w:t>SNnapShot</w:t>
      </w:r>
      <w:proofErr w:type="spellEnd"/>
      <w:r w:rsidR="002D7606">
        <w:rPr>
          <w:rFonts w:ascii="Times New Roman" w:hAnsi="Times New Roman"/>
        </w:rPr>
        <w:t xml:space="preserve"> method. International conference of Agricultural Engineering &amp; Industry Exhibition. Cr</w:t>
      </w:r>
      <w:r w:rsidR="00F40C53">
        <w:rPr>
          <w:rFonts w:ascii="Times New Roman" w:hAnsi="Times New Roman"/>
        </w:rPr>
        <w:t>e</w:t>
      </w:r>
      <w:r w:rsidR="002D7606">
        <w:rPr>
          <w:rFonts w:ascii="Times New Roman" w:hAnsi="Times New Roman"/>
        </w:rPr>
        <w:t>t</w:t>
      </w:r>
      <w:r w:rsidR="00F40C53">
        <w:rPr>
          <w:rFonts w:ascii="Times New Roman" w:hAnsi="Times New Roman"/>
        </w:rPr>
        <w:t>e</w:t>
      </w:r>
      <w:r w:rsidR="002D7606">
        <w:rPr>
          <w:rFonts w:ascii="Times New Roman" w:hAnsi="Times New Roman"/>
        </w:rPr>
        <w:t>, Greece.</w:t>
      </w:r>
      <w:r w:rsidR="00A646F9">
        <w:rPr>
          <w:rFonts w:ascii="Times New Roman" w:hAnsi="Times New Roman"/>
        </w:rPr>
        <w:t xml:space="preserve"> </w:t>
      </w:r>
      <w:r w:rsidR="00A646F9" w:rsidRPr="00F40C53">
        <w:rPr>
          <w:rFonts w:ascii="Times New Roman" w:hAnsi="Times New Roman"/>
          <w:lang w:eastAsia="sv-SE"/>
        </w:rPr>
        <w:t>Lecture</w:t>
      </w:r>
    </w:p>
    <w:p w14:paraId="552D5586" w14:textId="77777777" w:rsidR="003A2FBB" w:rsidRDefault="003A2FBB" w:rsidP="003A2FBB">
      <w:pPr>
        <w:ind w:right="-29"/>
        <w:rPr>
          <w:rFonts w:ascii="Times New Roman" w:hAnsi="Times New Roman"/>
        </w:rPr>
      </w:pPr>
    </w:p>
    <w:p w14:paraId="4736E52C" w14:textId="77777777" w:rsidR="00B9667E" w:rsidRDefault="003419E8" w:rsidP="00F57120">
      <w:pPr>
        <w:ind w:left="720" w:right="-29" w:hanging="720"/>
        <w:jc w:val="both"/>
        <w:rPr>
          <w:rFonts w:ascii="Times New Roman" w:hAnsi="Times New Roman"/>
        </w:rPr>
      </w:pPr>
      <w:r>
        <w:rPr>
          <w:rFonts w:ascii="Times New Roman" w:hAnsi="Times New Roman"/>
        </w:rPr>
        <w:t>7</w:t>
      </w:r>
      <w:r w:rsidR="00F922E9">
        <w:rPr>
          <w:rFonts w:ascii="Times New Roman" w:hAnsi="Times New Roman"/>
        </w:rPr>
        <w:t>.</w:t>
      </w:r>
      <w:r w:rsidR="00B9667E" w:rsidRPr="00B9667E">
        <w:rPr>
          <w:rFonts w:ascii="Times New Roman" w:hAnsi="Times New Roman"/>
        </w:rPr>
        <w:tab/>
      </w:r>
      <w:proofErr w:type="spellStart"/>
      <w:r w:rsidR="00B9667E" w:rsidRPr="00B9667E">
        <w:rPr>
          <w:rFonts w:ascii="Times New Roman" w:hAnsi="Times New Roman"/>
        </w:rPr>
        <w:t>Karniol</w:t>
      </w:r>
      <w:proofErr w:type="spellEnd"/>
      <w:r w:rsidR="00B9667E" w:rsidRPr="00B9667E">
        <w:rPr>
          <w:rFonts w:ascii="Times New Roman" w:hAnsi="Times New Roman"/>
        </w:rPr>
        <w:t xml:space="preserve"> B., </w:t>
      </w:r>
      <w:r w:rsidR="00885E4E">
        <w:rPr>
          <w:rFonts w:ascii="Times New Roman" w:hAnsi="Times New Roman"/>
        </w:rPr>
        <w:t>Shirak</w:t>
      </w:r>
      <w:r w:rsidR="00B9667E">
        <w:rPr>
          <w:rFonts w:ascii="Times New Roman" w:hAnsi="Times New Roman"/>
        </w:rPr>
        <w:t xml:space="preserve"> A</w:t>
      </w:r>
      <w:r w:rsidR="00B9667E" w:rsidRPr="002D7606">
        <w:rPr>
          <w:rFonts w:ascii="Times New Roman" w:hAnsi="Times New Roman"/>
        </w:rPr>
        <w:t xml:space="preserve">., </w:t>
      </w:r>
      <w:r w:rsidR="00B9667E">
        <w:rPr>
          <w:rFonts w:ascii="Times New Roman" w:hAnsi="Times New Roman"/>
        </w:rPr>
        <w:t xml:space="preserve">Baruch E., </w:t>
      </w:r>
      <w:r w:rsidR="00B9667E" w:rsidRPr="00B9667E">
        <w:rPr>
          <w:rFonts w:ascii="Times New Roman" w:hAnsi="Times New Roman"/>
        </w:rPr>
        <w:t xml:space="preserve">Tal A., </w:t>
      </w:r>
      <w:proofErr w:type="spellStart"/>
      <w:r w:rsidR="00B9667E" w:rsidRPr="00B9667E">
        <w:rPr>
          <w:rFonts w:ascii="Times New Roman" w:hAnsi="Times New Roman"/>
        </w:rPr>
        <w:t>Cahana</w:t>
      </w:r>
      <w:proofErr w:type="spellEnd"/>
      <w:r w:rsidR="00B9667E" w:rsidRPr="00B9667E">
        <w:rPr>
          <w:rFonts w:ascii="Times New Roman" w:hAnsi="Times New Roman"/>
        </w:rPr>
        <w:t xml:space="preserve"> A., </w:t>
      </w:r>
      <w:r w:rsidR="00B9667E">
        <w:rPr>
          <w:rFonts w:ascii="Times New Roman" w:hAnsi="Times New Roman"/>
        </w:rPr>
        <w:t xml:space="preserve">Kam M., </w:t>
      </w:r>
      <w:proofErr w:type="spellStart"/>
      <w:r w:rsidR="00B9667E" w:rsidRPr="00B9667E">
        <w:rPr>
          <w:rFonts w:ascii="Times New Roman" w:hAnsi="Times New Roman"/>
        </w:rPr>
        <w:t>Skalski</w:t>
      </w:r>
      <w:proofErr w:type="spellEnd"/>
      <w:r w:rsidR="00B9667E" w:rsidRPr="00B9667E">
        <w:rPr>
          <w:rFonts w:ascii="Times New Roman" w:hAnsi="Times New Roman"/>
        </w:rPr>
        <w:t xml:space="preserve"> Y., </w:t>
      </w:r>
      <w:proofErr w:type="spellStart"/>
      <w:r w:rsidR="00B9667E">
        <w:rPr>
          <w:rFonts w:ascii="Times New Roman" w:hAnsi="Times New Roman"/>
        </w:rPr>
        <w:t>Singrun</w:t>
      </w:r>
      <w:proofErr w:type="spellEnd"/>
      <w:r w:rsidR="00B9667E">
        <w:rPr>
          <w:rFonts w:ascii="Times New Roman" w:hAnsi="Times New Roman"/>
        </w:rPr>
        <w:t xml:space="preserve"> C., </w:t>
      </w:r>
      <w:proofErr w:type="spellStart"/>
      <w:r w:rsidR="00B9667E">
        <w:rPr>
          <w:rFonts w:ascii="Times New Roman" w:hAnsi="Times New Roman"/>
        </w:rPr>
        <w:t>Brem</w:t>
      </w:r>
      <w:proofErr w:type="spellEnd"/>
      <w:r w:rsidR="00B9667E">
        <w:rPr>
          <w:rFonts w:ascii="Times New Roman" w:hAnsi="Times New Roman"/>
        </w:rPr>
        <w:t xml:space="preserve"> G., </w:t>
      </w:r>
      <w:r w:rsidR="00B9667E" w:rsidRPr="00B9667E">
        <w:rPr>
          <w:rFonts w:ascii="Times New Roman" w:hAnsi="Times New Roman"/>
        </w:rPr>
        <w:t xml:space="preserve">Weller K.I., </w:t>
      </w:r>
      <w:r w:rsidR="00B9667E" w:rsidRPr="00B9667E">
        <w:rPr>
          <w:rFonts w:ascii="Times New Roman" w:hAnsi="Times New Roman"/>
          <w:b/>
          <w:bCs/>
        </w:rPr>
        <w:t>Ron M.</w:t>
      </w:r>
      <w:r w:rsidR="00B9667E" w:rsidRPr="00B9667E">
        <w:rPr>
          <w:rFonts w:ascii="Times New Roman" w:hAnsi="Times New Roman"/>
        </w:rPr>
        <w:t>, Seroussi E. (2008)</w:t>
      </w:r>
      <w:r w:rsidR="00F57120">
        <w:rPr>
          <w:rFonts w:ascii="Times New Roman" w:hAnsi="Times New Roman"/>
        </w:rPr>
        <w:t xml:space="preserve"> </w:t>
      </w:r>
      <w:r w:rsidR="00B9667E">
        <w:rPr>
          <w:rFonts w:ascii="Times New Roman" w:hAnsi="Times New Roman"/>
        </w:rPr>
        <w:t>The development of a 25-plex SNP assay for traceability in cattle</w:t>
      </w:r>
      <w:r w:rsidR="00C62D24">
        <w:rPr>
          <w:rFonts w:ascii="Times New Roman" w:hAnsi="Times New Roman"/>
        </w:rPr>
        <w:t>.</w:t>
      </w:r>
      <w:r w:rsidR="00F57120">
        <w:rPr>
          <w:rFonts w:ascii="Times New Roman" w:hAnsi="Times New Roman"/>
        </w:rPr>
        <w:t xml:space="preserve"> </w:t>
      </w:r>
      <w:r w:rsidR="00B9667E" w:rsidRPr="00AC6562">
        <w:rPr>
          <w:rFonts w:ascii="Times New Roman" w:hAnsi="Times New Roman"/>
          <w:i/>
          <w:iCs/>
        </w:rPr>
        <w:t>3</w:t>
      </w:r>
      <w:r w:rsidR="00B9667E">
        <w:rPr>
          <w:rFonts w:ascii="Times New Roman" w:hAnsi="Times New Roman"/>
          <w:i/>
          <w:iCs/>
        </w:rPr>
        <w:t>1</w:t>
      </w:r>
      <w:r w:rsidR="00B9667E">
        <w:rPr>
          <w:rFonts w:ascii="Times New Roman" w:hAnsi="Times New Roman"/>
          <w:i/>
          <w:iCs/>
          <w:vertAlign w:val="superscript"/>
        </w:rPr>
        <w:t>st</w:t>
      </w:r>
      <w:r w:rsidR="00B9667E" w:rsidRPr="00AC6562">
        <w:rPr>
          <w:rFonts w:ascii="Times New Roman" w:hAnsi="Times New Roman"/>
          <w:i/>
          <w:iCs/>
        </w:rPr>
        <w:t xml:space="preserve"> Conference of the International Society for Animal Genetics</w:t>
      </w:r>
      <w:r w:rsidR="00B9667E" w:rsidRPr="00155B11">
        <w:rPr>
          <w:rFonts w:ascii="Times New Roman" w:hAnsi="Times New Roman"/>
        </w:rPr>
        <w:t xml:space="preserve">, </w:t>
      </w:r>
      <w:r w:rsidR="00B9667E">
        <w:rPr>
          <w:rFonts w:ascii="Times New Roman" w:hAnsi="Times New Roman"/>
        </w:rPr>
        <w:t>Amsterdam, Holland. 1011</w:t>
      </w:r>
      <w:r w:rsidR="00B9667E" w:rsidRPr="00155B11">
        <w:rPr>
          <w:rFonts w:ascii="Times New Roman" w:hAnsi="Times New Roman"/>
        </w:rPr>
        <w:t>.</w:t>
      </w:r>
      <w:r w:rsidR="00B9667E">
        <w:rPr>
          <w:rFonts w:ascii="Times New Roman" w:hAnsi="Times New Roman"/>
        </w:rPr>
        <w:t xml:space="preserve"> </w:t>
      </w:r>
      <w:r w:rsidR="00B9667E" w:rsidRPr="0005170E">
        <w:rPr>
          <w:rFonts w:ascii="Times New Roman" w:hAnsi="Times New Roman"/>
          <w:lang w:eastAsia="sv-SE"/>
        </w:rPr>
        <w:t>Lecture</w:t>
      </w:r>
      <w:r w:rsidR="0099403F">
        <w:rPr>
          <w:rFonts w:ascii="Times New Roman" w:hAnsi="Times New Roman"/>
          <w:lang w:eastAsia="sv-SE"/>
        </w:rPr>
        <w:t xml:space="preserve"> (Invited)</w:t>
      </w:r>
      <w:r w:rsidR="00B9667E" w:rsidRPr="0005170E">
        <w:rPr>
          <w:rFonts w:ascii="Times New Roman" w:hAnsi="Times New Roman"/>
          <w:lang w:eastAsia="sv-SE"/>
        </w:rPr>
        <w:t>.</w:t>
      </w:r>
    </w:p>
    <w:p w14:paraId="2002AD9E" w14:textId="77777777" w:rsidR="00B9667E" w:rsidRDefault="00B9667E" w:rsidP="00B9667E">
      <w:pPr>
        <w:pStyle w:val="BodyText"/>
        <w:spacing w:line="240" w:lineRule="auto"/>
        <w:ind w:left="720"/>
        <w:rPr>
          <w:rFonts w:ascii="Times New Roman" w:hAnsi="Times New Roman" w:cs="Times New Roman"/>
        </w:rPr>
      </w:pPr>
    </w:p>
    <w:p w14:paraId="21CB37B4" w14:textId="77777777" w:rsidR="00B9667E" w:rsidRDefault="003419E8" w:rsidP="008F5D8A">
      <w:pPr>
        <w:ind w:right="-29"/>
        <w:rPr>
          <w:rFonts w:ascii="Times New Roman" w:hAnsi="Times New Roman"/>
          <w:bCs/>
          <w:color w:val="000000"/>
        </w:rPr>
      </w:pPr>
      <w:r>
        <w:rPr>
          <w:rFonts w:ascii="Times New Roman" w:hAnsi="Times New Roman"/>
          <w:bCs/>
          <w:color w:val="000000"/>
        </w:rPr>
        <w:t>8</w:t>
      </w:r>
      <w:r w:rsidR="00F922E9">
        <w:rPr>
          <w:rFonts w:ascii="Times New Roman" w:hAnsi="Times New Roman"/>
          <w:bCs/>
          <w:color w:val="000000"/>
        </w:rPr>
        <w:t>.</w:t>
      </w:r>
      <w:r w:rsidR="00B9667E" w:rsidRPr="00B9667E">
        <w:rPr>
          <w:rFonts w:ascii="Times New Roman" w:hAnsi="Times New Roman"/>
        </w:rPr>
        <w:tab/>
      </w:r>
      <w:r w:rsidR="00B9667E" w:rsidRPr="00B9667E">
        <w:rPr>
          <w:rFonts w:ascii="Times New Roman" w:hAnsi="Times New Roman"/>
          <w:lang w:eastAsia="sv-SE"/>
        </w:rPr>
        <w:t xml:space="preserve">Glick G., Golik M., </w:t>
      </w:r>
      <w:proofErr w:type="spellStart"/>
      <w:r w:rsidR="00B9667E" w:rsidRPr="00B9667E">
        <w:rPr>
          <w:rFonts w:ascii="Times New Roman" w:hAnsi="Times New Roman"/>
          <w:lang w:eastAsia="sv-SE"/>
        </w:rPr>
        <w:t>Shiraq</w:t>
      </w:r>
      <w:proofErr w:type="spellEnd"/>
      <w:r w:rsidR="00B9667E" w:rsidRPr="00B9667E">
        <w:rPr>
          <w:rFonts w:ascii="Times New Roman" w:hAnsi="Times New Roman"/>
          <w:lang w:eastAsia="sv-SE"/>
        </w:rPr>
        <w:t xml:space="preserve"> A. </w:t>
      </w:r>
      <w:r w:rsidR="00C62D24">
        <w:rPr>
          <w:rFonts w:ascii="Times New Roman" w:hAnsi="Times New Roman"/>
          <w:lang w:eastAsia="sv-SE"/>
        </w:rPr>
        <w:t>S</w:t>
      </w:r>
      <w:r w:rsidR="00B9667E" w:rsidRPr="00B9667E">
        <w:rPr>
          <w:rFonts w:ascii="Times New Roman" w:hAnsi="Times New Roman"/>
          <w:lang w:eastAsia="sv-SE"/>
        </w:rPr>
        <w:t xml:space="preserve">eroussi E., Weller J.I. </w:t>
      </w:r>
      <w:r w:rsidR="00B9667E" w:rsidRPr="00B9667E">
        <w:rPr>
          <w:rFonts w:ascii="Times New Roman" w:hAnsi="Times New Roman"/>
          <w:b/>
          <w:bCs/>
          <w:lang w:eastAsia="sv-SE"/>
        </w:rPr>
        <w:t>Ron M.</w:t>
      </w:r>
      <w:r w:rsidR="00B9667E" w:rsidRPr="00B9667E">
        <w:rPr>
          <w:rFonts w:ascii="Times New Roman" w:hAnsi="Times New Roman"/>
          <w:lang w:eastAsia="sv-SE"/>
        </w:rPr>
        <w:t xml:space="preserve"> </w:t>
      </w:r>
      <w:r w:rsidR="00B9667E">
        <w:rPr>
          <w:rFonts w:ascii="Times New Roman" w:hAnsi="Times New Roman"/>
          <w:lang w:eastAsia="sv-SE"/>
        </w:rPr>
        <w:t>(2008)</w:t>
      </w:r>
    </w:p>
    <w:p w14:paraId="0C24BBCD" w14:textId="77777777" w:rsidR="00B9667E" w:rsidRDefault="00B9667E" w:rsidP="004927A9">
      <w:pPr>
        <w:ind w:left="720" w:right="-29"/>
        <w:rPr>
          <w:rFonts w:ascii="Times New Roman" w:hAnsi="Times New Roman"/>
          <w:bCs/>
          <w:color w:val="000000"/>
        </w:rPr>
      </w:pPr>
      <w:r>
        <w:rPr>
          <w:rFonts w:ascii="Times New Roman" w:hAnsi="Times New Roman"/>
          <w:bCs/>
          <w:color w:val="000000"/>
        </w:rPr>
        <w:t xml:space="preserve">Linkage Disequilibrium mapping of QTL on chromosome 7 affecting female fertility and twinning rat in Israeli Holstein cattle. </w:t>
      </w:r>
      <w:r w:rsidR="004927A9" w:rsidRPr="004927A9">
        <w:rPr>
          <w:rFonts w:ascii="Times New Roman" w:hAnsi="Times New Roman"/>
          <w:bCs/>
          <w:i/>
          <w:iCs/>
          <w:color w:val="000000"/>
        </w:rPr>
        <w:t>31</w:t>
      </w:r>
      <w:r w:rsidR="004927A9" w:rsidRPr="004927A9">
        <w:rPr>
          <w:rFonts w:ascii="Times New Roman" w:hAnsi="Times New Roman"/>
          <w:bCs/>
          <w:i/>
          <w:iCs/>
          <w:color w:val="000000"/>
          <w:vertAlign w:val="superscript"/>
        </w:rPr>
        <w:t>st</w:t>
      </w:r>
      <w:r w:rsidR="004927A9" w:rsidRPr="004927A9">
        <w:rPr>
          <w:rFonts w:ascii="Times New Roman" w:hAnsi="Times New Roman"/>
          <w:bCs/>
          <w:i/>
          <w:iCs/>
          <w:color w:val="000000"/>
        </w:rPr>
        <w:t xml:space="preserve"> Conference of the International Society for Animal Genetics</w:t>
      </w:r>
      <w:r w:rsidR="004927A9" w:rsidRPr="004927A9">
        <w:rPr>
          <w:rFonts w:ascii="Times New Roman" w:hAnsi="Times New Roman"/>
          <w:bCs/>
          <w:color w:val="000000"/>
        </w:rPr>
        <w:t xml:space="preserve">, Amsterdam, Holland. </w:t>
      </w:r>
      <w:r>
        <w:rPr>
          <w:rFonts w:ascii="Times New Roman" w:hAnsi="Times New Roman"/>
          <w:bCs/>
          <w:color w:val="000000"/>
        </w:rPr>
        <w:t xml:space="preserve"> 2162</w:t>
      </w:r>
      <w:r w:rsidR="00ED318B">
        <w:rPr>
          <w:rFonts w:ascii="Times New Roman" w:hAnsi="Times New Roman"/>
          <w:bCs/>
          <w:color w:val="000000"/>
        </w:rPr>
        <w:t>.</w:t>
      </w:r>
      <w:r w:rsidR="00643826">
        <w:rPr>
          <w:rFonts w:ascii="Times New Roman" w:hAnsi="Times New Roman"/>
          <w:bCs/>
          <w:color w:val="000000"/>
        </w:rPr>
        <w:t xml:space="preserve"> Poster.</w:t>
      </w:r>
    </w:p>
    <w:p w14:paraId="78455EEB" w14:textId="77777777" w:rsidR="00967E36" w:rsidRDefault="00967E36" w:rsidP="00967E36">
      <w:pPr>
        <w:ind w:right="-29"/>
        <w:rPr>
          <w:rFonts w:ascii="Times New Roman" w:hAnsi="Times New Roman"/>
          <w:bCs/>
          <w:color w:val="000000"/>
        </w:rPr>
      </w:pPr>
    </w:p>
    <w:p w14:paraId="18574719" w14:textId="77777777" w:rsidR="00967E36" w:rsidRDefault="003419E8" w:rsidP="00967E36">
      <w:pPr>
        <w:pStyle w:val="Default"/>
        <w:ind w:left="720" w:hanging="720"/>
      </w:pPr>
      <w:r>
        <w:rPr>
          <w:bCs/>
        </w:rPr>
        <w:t>9</w:t>
      </w:r>
      <w:r w:rsidR="00967E36">
        <w:rPr>
          <w:bCs/>
        </w:rPr>
        <w:t>.</w:t>
      </w:r>
      <w:r w:rsidR="00967E36">
        <w:rPr>
          <w:bCs/>
        </w:rPr>
        <w:tab/>
        <w:t xml:space="preserve">Eshel O., </w:t>
      </w:r>
      <w:proofErr w:type="spellStart"/>
      <w:r w:rsidR="00967E36">
        <w:rPr>
          <w:bCs/>
        </w:rPr>
        <w:t>Shiraq</w:t>
      </w:r>
      <w:proofErr w:type="spellEnd"/>
      <w:r w:rsidR="00967E36">
        <w:rPr>
          <w:bCs/>
        </w:rPr>
        <w:t xml:space="preserve"> A., </w:t>
      </w:r>
      <w:r w:rsidR="00967E36" w:rsidRPr="00967E36">
        <w:rPr>
          <w:b/>
        </w:rPr>
        <w:t>Ron M.,</w:t>
      </w:r>
      <w:r w:rsidR="00967E36">
        <w:rPr>
          <w:bCs/>
        </w:rPr>
        <w:t xml:space="preserve"> and </w:t>
      </w:r>
      <w:r w:rsidR="00967E36" w:rsidRPr="00967E36">
        <w:rPr>
          <w:bCs/>
        </w:rPr>
        <w:t xml:space="preserve">Hulata G. (2009) </w:t>
      </w:r>
      <w:r w:rsidR="00967E36" w:rsidRPr="00967E36">
        <w:t>A strong association between a microsatellite marker on LG23 and sex determination may be used for marker-assisted breeding of all-male progeny in Nile tilapia (</w:t>
      </w:r>
      <w:proofErr w:type="spellStart"/>
      <w:r w:rsidR="00967E36" w:rsidRPr="00967E36">
        <w:t>Oreochromis</w:t>
      </w:r>
      <w:proofErr w:type="spellEnd"/>
      <w:r w:rsidR="00967E36" w:rsidRPr="00967E36">
        <w:t xml:space="preserve"> </w:t>
      </w:r>
      <w:proofErr w:type="spellStart"/>
      <w:r w:rsidR="00967E36" w:rsidRPr="00967E36">
        <w:t>niloticus</w:t>
      </w:r>
      <w:proofErr w:type="spellEnd"/>
      <w:r w:rsidR="00967E36" w:rsidRPr="00967E36">
        <w:t xml:space="preserve">). </w:t>
      </w:r>
      <w:r w:rsidR="00967E36">
        <w:t>Oral Presentation</w:t>
      </w:r>
      <w:r w:rsidR="00967E36" w:rsidRPr="00967E36">
        <w:t xml:space="preserve">. </w:t>
      </w:r>
      <w:r w:rsidR="00967E36" w:rsidRPr="007E180E">
        <w:rPr>
          <w:i/>
          <w:iCs/>
        </w:rPr>
        <w:t>10th International Symposium on Genetics in Aquaculture (ISGA2009)</w:t>
      </w:r>
      <w:r w:rsidR="00967E36" w:rsidRPr="00967E36">
        <w:t xml:space="preserve"> Bangkok, THAILAND.</w:t>
      </w:r>
      <w:r w:rsidR="00CE7A68">
        <w:t xml:space="preserve"> Lecture.</w:t>
      </w:r>
      <w:r w:rsidR="00967E36" w:rsidRPr="00967E36">
        <w:t xml:space="preserve"> </w:t>
      </w:r>
    </w:p>
    <w:p w14:paraId="674F48F2" w14:textId="77777777" w:rsidR="00472A14" w:rsidRDefault="00472A14" w:rsidP="00967E36">
      <w:pPr>
        <w:pStyle w:val="Default"/>
        <w:ind w:left="720" w:hanging="720"/>
      </w:pPr>
    </w:p>
    <w:p w14:paraId="67AE54F6" w14:textId="77777777" w:rsidR="00472A14" w:rsidRPr="00472A14" w:rsidRDefault="003419E8" w:rsidP="00EE1923">
      <w:pPr>
        <w:pStyle w:val="Default"/>
        <w:ind w:left="720" w:hanging="720"/>
      </w:pPr>
      <w:r>
        <w:t>10</w:t>
      </w:r>
      <w:r w:rsidR="00472A14" w:rsidRPr="00472A14">
        <w:t>.</w:t>
      </w:r>
      <w:r w:rsidR="00472A14" w:rsidRPr="00472A14">
        <w:tab/>
      </w:r>
      <w:r w:rsidR="00EE1923">
        <w:t xml:space="preserve">Weller </w:t>
      </w:r>
      <w:r w:rsidR="00EE1923" w:rsidRPr="00F66553">
        <w:t>J. I., Ezra</w:t>
      </w:r>
      <w:r w:rsidR="00EE1923">
        <w:t xml:space="preserve"> </w:t>
      </w:r>
      <w:r w:rsidR="00EE1923" w:rsidRPr="00F66553">
        <w:t xml:space="preserve">E., </w:t>
      </w:r>
      <w:proofErr w:type="spellStart"/>
      <w:r w:rsidR="00EE1923" w:rsidRPr="00F66553">
        <w:t>Zeron</w:t>
      </w:r>
      <w:proofErr w:type="spellEnd"/>
      <w:r w:rsidR="00EE1923">
        <w:t xml:space="preserve"> </w:t>
      </w:r>
      <w:r w:rsidR="00EE1923" w:rsidRPr="00F66553">
        <w:t>Y., Glick</w:t>
      </w:r>
      <w:r w:rsidR="00EE1923">
        <w:t xml:space="preserve"> </w:t>
      </w:r>
      <w:r w:rsidR="00EE1923" w:rsidRPr="00F66553">
        <w:t>G., Seroussi</w:t>
      </w:r>
      <w:r w:rsidR="00EE1923">
        <w:t xml:space="preserve"> </w:t>
      </w:r>
      <w:r w:rsidR="00EE1923" w:rsidRPr="00F66553">
        <w:t xml:space="preserve">E., and </w:t>
      </w:r>
      <w:r w:rsidR="00EE1923" w:rsidRPr="00F66553">
        <w:rPr>
          <w:b/>
          <w:bCs/>
        </w:rPr>
        <w:t>Ron</w:t>
      </w:r>
      <w:r w:rsidR="00EE1923" w:rsidRPr="00F66553">
        <w:rPr>
          <w:b/>
          <w:bCs/>
          <w:vertAlign w:val="superscript"/>
        </w:rPr>
        <w:t xml:space="preserve"> </w:t>
      </w:r>
      <w:r w:rsidR="00EE1923" w:rsidRPr="00F66553">
        <w:rPr>
          <w:b/>
          <w:bCs/>
        </w:rPr>
        <w:t>M.</w:t>
      </w:r>
      <w:r w:rsidR="00EE1923">
        <w:t xml:space="preserve"> </w:t>
      </w:r>
      <w:r w:rsidR="00472A14" w:rsidRPr="00472A14">
        <w:t>(200</w:t>
      </w:r>
      <w:r w:rsidR="00472A14">
        <w:t>9</w:t>
      </w:r>
      <w:r w:rsidR="00472A14" w:rsidRPr="00472A14">
        <w:t>)</w:t>
      </w:r>
    </w:p>
    <w:p w14:paraId="25FE5489" w14:textId="77777777" w:rsidR="00472A14" w:rsidRPr="00A003A4" w:rsidRDefault="00F66553" w:rsidP="00F66553">
      <w:pPr>
        <w:pStyle w:val="Default"/>
        <w:ind w:left="720"/>
      </w:pPr>
      <w:r>
        <w:t xml:space="preserve">Revolution in breeding: selection of sires based on array </w:t>
      </w:r>
      <w:r w:rsidR="00472A14" w:rsidRPr="00472A14">
        <w:t xml:space="preserve">of 54,001 genetic </w:t>
      </w:r>
      <w:r w:rsidR="00472A14" w:rsidRPr="00A003A4">
        <w:t xml:space="preserve">markers – Preliminary results.  </w:t>
      </w:r>
      <w:r w:rsidR="00472A14" w:rsidRPr="00A003A4">
        <w:rPr>
          <w:i/>
          <w:iCs/>
        </w:rPr>
        <w:t>21st Ruminant Science Conference</w:t>
      </w:r>
      <w:r w:rsidR="00472A14" w:rsidRPr="00A003A4">
        <w:t xml:space="preserve">, Jerusalem, Israel. P. </w:t>
      </w:r>
      <w:r w:rsidRPr="00A003A4">
        <w:t>73</w:t>
      </w:r>
      <w:r w:rsidR="00472A14" w:rsidRPr="00A003A4">
        <w:t>. Lecture (Invited).</w:t>
      </w:r>
    </w:p>
    <w:p w14:paraId="28FDC637" w14:textId="77777777" w:rsidR="00F66553" w:rsidRPr="00A003A4" w:rsidRDefault="00F66553" w:rsidP="00F66553">
      <w:pPr>
        <w:pStyle w:val="Default"/>
      </w:pPr>
    </w:p>
    <w:p w14:paraId="2AA9F988" w14:textId="77777777" w:rsidR="00366864" w:rsidRPr="00A003A4" w:rsidRDefault="003419E8" w:rsidP="00F66553">
      <w:pPr>
        <w:pStyle w:val="Default"/>
        <w:ind w:left="720" w:hanging="720"/>
      </w:pPr>
      <w:r>
        <w:t>11</w:t>
      </w:r>
      <w:r w:rsidR="00F66553" w:rsidRPr="00A003A4">
        <w:t>.</w:t>
      </w:r>
      <w:r w:rsidR="00F66553" w:rsidRPr="00A003A4">
        <w:tab/>
        <w:t xml:space="preserve">Weller J. I., Glick G., Ezra E., </w:t>
      </w:r>
      <w:proofErr w:type="spellStart"/>
      <w:r w:rsidR="00F66553" w:rsidRPr="00A003A4">
        <w:t>Zeron</w:t>
      </w:r>
      <w:proofErr w:type="spellEnd"/>
      <w:r w:rsidR="00F66553" w:rsidRPr="00A003A4">
        <w:t xml:space="preserve"> Y., Seroussi E., and </w:t>
      </w:r>
      <w:r w:rsidR="00F66553" w:rsidRPr="00A003A4">
        <w:rPr>
          <w:b/>
          <w:bCs/>
        </w:rPr>
        <w:t>Ron</w:t>
      </w:r>
      <w:r w:rsidR="00F66553" w:rsidRPr="00A003A4">
        <w:rPr>
          <w:b/>
          <w:bCs/>
          <w:vertAlign w:val="superscript"/>
        </w:rPr>
        <w:t xml:space="preserve"> </w:t>
      </w:r>
      <w:r w:rsidR="00F66553" w:rsidRPr="00A003A4">
        <w:rPr>
          <w:b/>
          <w:bCs/>
        </w:rPr>
        <w:t>M.</w:t>
      </w:r>
      <w:r w:rsidR="00F66553" w:rsidRPr="00A003A4">
        <w:t xml:space="preserve"> (2009) Paternity validation and estimation of genotyping error rate for the BovineSNP50 </w:t>
      </w:r>
      <w:proofErr w:type="spellStart"/>
      <w:r w:rsidR="00F66553" w:rsidRPr="00A003A4">
        <w:t>BeadChip</w:t>
      </w:r>
      <w:proofErr w:type="spellEnd"/>
      <w:r w:rsidR="00F66553" w:rsidRPr="00A003A4">
        <w:t xml:space="preserve">. </w:t>
      </w:r>
      <w:r w:rsidR="00CE7A68" w:rsidRPr="00A003A4">
        <w:t xml:space="preserve">Late Break original Abstract Session. </w:t>
      </w:r>
      <w:r w:rsidR="00F66553" w:rsidRPr="00A003A4">
        <w:rPr>
          <w:i/>
          <w:iCs/>
        </w:rPr>
        <w:t>Joint annual meeting of the American Dairy Science Association,</w:t>
      </w:r>
      <w:r w:rsidR="00F66553" w:rsidRPr="00A003A4">
        <w:t xml:space="preserve"> </w:t>
      </w:r>
      <w:proofErr w:type="spellStart"/>
      <w:r w:rsidR="00F66553" w:rsidRPr="00A003A4">
        <w:t>Montreol</w:t>
      </w:r>
      <w:proofErr w:type="spellEnd"/>
      <w:r w:rsidR="00F66553" w:rsidRPr="00A003A4">
        <w:t>, Canada.</w:t>
      </w:r>
      <w:r w:rsidR="00CE7A68" w:rsidRPr="00A003A4">
        <w:t xml:space="preserve"> Lecture &amp; Poster.</w:t>
      </w:r>
    </w:p>
    <w:p w14:paraId="55D6B02B" w14:textId="77777777" w:rsidR="00366864" w:rsidRPr="00A003A4" w:rsidRDefault="00366864" w:rsidP="00F66553">
      <w:pPr>
        <w:pStyle w:val="Default"/>
        <w:ind w:left="720" w:hanging="720"/>
      </w:pPr>
    </w:p>
    <w:p w14:paraId="283152B1" w14:textId="77777777" w:rsidR="00F66553" w:rsidRPr="00A003A4" w:rsidRDefault="003419E8" w:rsidP="00366864">
      <w:pPr>
        <w:pStyle w:val="Default"/>
        <w:ind w:left="720" w:hanging="720"/>
      </w:pPr>
      <w:r>
        <w:t>12</w:t>
      </w:r>
      <w:r w:rsidR="00366864" w:rsidRPr="00A003A4">
        <w:t>.</w:t>
      </w:r>
      <w:r w:rsidR="00366864" w:rsidRPr="00A003A4">
        <w:tab/>
        <w:t xml:space="preserve">Weller J. I., Glick G., Golik M., Ezra E., </w:t>
      </w:r>
      <w:proofErr w:type="spellStart"/>
      <w:r w:rsidR="00366864" w:rsidRPr="00A003A4">
        <w:t>Zeron</w:t>
      </w:r>
      <w:proofErr w:type="spellEnd"/>
      <w:r w:rsidR="00366864" w:rsidRPr="00A003A4">
        <w:t xml:space="preserve"> Y., Seroussi E., and </w:t>
      </w:r>
      <w:r w:rsidR="00366864" w:rsidRPr="00A003A4">
        <w:rPr>
          <w:b/>
          <w:bCs/>
        </w:rPr>
        <w:t>Ron M.</w:t>
      </w:r>
      <w:r w:rsidR="00366864" w:rsidRPr="00A003A4">
        <w:t xml:space="preserve"> (2009) Analysis of quantitative trait loci affecting female fertility and twinning rate in Israeli Holsteins on chromosome 7. </w:t>
      </w:r>
      <w:r w:rsidR="00366864" w:rsidRPr="00A003A4">
        <w:rPr>
          <w:i/>
          <w:iCs/>
        </w:rPr>
        <w:t xml:space="preserve">Joint annual meeting of the American Dairy Science Association, </w:t>
      </w:r>
      <w:proofErr w:type="spellStart"/>
      <w:r w:rsidR="00366864" w:rsidRPr="00A003A4">
        <w:t>Montreol</w:t>
      </w:r>
      <w:proofErr w:type="spellEnd"/>
      <w:r w:rsidR="00366864" w:rsidRPr="00A003A4">
        <w:t>, Canada. Lecture.</w:t>
      </w:r>
    </w:p>
    <w:p w14:paraId="073E0774" w14:textId="77777777" w:rsidR="00BA1766" w:rsidRPr="00A003A4" w:rsidRDefault="00BA1766" w:rsidP="00366864">
      <w:pPr>
        <w:pStyle w:val="Default"/>
        <w:ind w:left="720" w:hanging="720"/>
      </w:pPr>
    </w:p>
    <w:p w14:paraId="71B094A0" w14:textId="77777777" w:rsidR="00BA1766" w:rsidRDefault="003419E8" w:rsidP="00F57120">
      <w:pPr>
        <w:pStyle w:val="Default"/>
        <w:ind w:left="720" w:hanging="720"/>
      </w:pPr>
      <w:r>
        <w:lastRenderedPageBreak/>
        <w:t>13</w:t>
      </w:r>
      <w:r w:rsidR="00BA1766" w:rsidRPr="00A003A4">
        <w:t>.</w:t>
      </w:r>
      <w:r w:rsidR="00BA1766" w:rsidRPr="00A003A4">
        <w:tab/>
        <w:t xml:space="preserve">Glick G., Golik M., Shirak A., Ezra E., </w:t>
      </w:r>
      <w:proofErr w:type="spellStart"/>
      <w:r w:rsidR="00BA1766" w:rsidRPr="00A003A4">
        <w:t>Zeron</w:t>
      </w:r>
      <w:proofErr w:type="spellEnd"/>
      <w:r w:rsidR="00BA1766" w:rsidRPr="00A003A4">
        <w:t xml:space="preserve"> Y., Seroussi E., </w:t>
      </w:r>
      <w:r w:rsidR="00BA1766" w:rsidRPr="00A003A4">
        <w:rPr>
          <w:b/>
          <w:bCs/>
        </w:rPr>
        <w:t>Ron M.</w:t>
      </w:r>
      <w:r w:rsidR="00BA1766" w:rsidRPr="00A003A4">
        <w:t xml:space="preserve"> and Weller JI (2009)</w:t>
      </w:r>
      <w:r w:rsidR="00F57120">
        <w:t xml:space="preserve"> </w:t>
      </w:r>
      <w:r w:rsidR="00BA1766" w:rsidRPr="00A003A4">
        <w:t xml:space="preserve">Analysis of quantitative trait loci affecting female fertility and twinning rate in Israeli Holsteins. </w:t>
      </w:r>
      <w:r w:rsidR="00BA1766" w:rsidRPr="00224BFB">
        <w:rPr>
          <w:i/>
          <w:iCs/>
        </w:rPr>
        <w:t>EAAP meeting</w:t>
      </w:r>
      <w:r w:rsidR="00BA1766" w:rsidRPr="00A003A4">
        <w:t>. Barcelona, Spain.</w:t>
      </w:r>
    </w:p>
    <w:p w14:paraId="1E42B3C4" w14:textId="77777777" w:rsidR="00224BFB" w:rsidRDefault="00224BFB" w:rsidP="00BA1766">
      <w:pPr>
        <w:pStyle w:val="Default"/>
        <w:ind w:left="720"/>
      </w:pPr>
    </w:p>
    <w:p w14:paraId="7FF72092" w14:textId="77777777" w:rsidR="00224BFB" w:rsidRDefault="003419E8" w:rsidP="00F57120">
      <w:pPr>
        <w:pStyle w:val="Default"/>
        <w:ind w:left="720" w:hanging="720"/>
      </w:pPr>
      <w:r>
        <w:t>14</w:t>
      </w:r>
      <w:r w:rsidR="00224BFB">
        <w:t>.</w:t>
      </w:r>
      <w:r w:rsidR="00224BFB">
        <w:tab/>
        <w:t xml:space="preserve">Eshel O., Band M., Feldmesser E., Zak T., Shirak A., Hulata G., and </w:t>
      </w:r>
      <w:r w:rsidR="00224BFB" w:rsidRPr="00224BFB">
        <w:rPr>
          <w:b/>
          <w:bCs/>
        </w:rPr>
        <w:t>Ron M.</w:t>
      </w:r>
      <w:r w:rsidR="00224BFB">
        <w:t xml:space="preserve">  (2012)</w:t>
      </w:r>
      <w:r w:rsidR="00F57120">
        <w:t xml:space="preserve"> </w:t>
      </w:r>
      <w:r w:rsidR="00224BFB" w:rsidRPr="00224BFB">
        <w:rPr>
          <w:i/>
          <w:iCs/>
        </w:rPr>
        <w:t>The 1</w:t>
      </w:r>
      <w:r w:rsidR="00224BFB" w:rsidRPr="00224BFB">
        <w:rPr>
          <w:i/>
          <w:iCs/>
          <w:vertAlign w:val="superscript"/>
        </w:rPr>
        <w:t>st</w:t>
      </w:r>
      <w:r w:rsidR="00224BFB" w:rsidRPr="00224BFB">
        <w:rPr>
          <w:i/>
          <w:iCs/>
        </w:rPr>
        <w:t xml:space="preserve"> graduate students conference in genetics, genomics and evolution, Ben </w:t>
      </w:r>
      <w:r w:rsidR="00224BFB" w:rsidRPr="00224BFB">
        <w:t>Gurion University of the Negev, Israel</w:t>
      </w:r>
      <w:r w:rsidR="00224BFB" w:rsidRPr="00224BFB">
        <w:rPr>
          <w:i/>
          <w:iCs/>
        </w:rPr>
        <w:t>.</w:t>
      </w:r>
      <w:r w:rsidR="00224BFB">
        <w:t xml:space="preserve"> Lecture p. 22</w:t>
      </w:r>
    </w:p>
    <w:p w14:paraId="46A96DFC" w14:textId="77777777" w:rsidR="00DA78A2" w:rsidRDefault="00DA78A2" w:rsidP="00DA78A2">
      <w:pPr>
        <w:pStyle w:val="Default"/>
        <w:rPr>
          <w:i/>
          <w:iCs/>
        </w:rPr>
      </w:pPr>
    </w:p>
    <w:p w14:paraId="6CED3A94" w14:textId="77777777" w:rsidR="00CD5C7B" w:rsidRPr="00CD5C7B" w:rsidRDefault="003419E8" w:rsidP="009871F8">
      <w:pPr>
        <w:pStyle w:val="Default"/>
        <w:ind w:left="720" w:hanging="720"/>
      </w:pPr>
      <w:r>
        <w:t>15</w:t>
      </w:r>
      <w:r w:rsidR="00DA78A2">
        <w:t>.</w:t>
      </w:r>
      <w:r w:rsidR="00DA78A2">
        <w:tab/>
      </w:r>
      <w:r w:rsidR="00DA78A2" w:rsidRPr="00DA78A2">
        <w:rPr>
          <w:b/>
          <w:bCs/>
        </w:rPr>
        <w:t>Ron M.</w:t>
      </w:r>
      <w:r w:rsidR="00300318">
        <w:t xml:space="preserve"> (2012)</w:t>
      </w:r>
      <w:r>
        <w:t xml:space="preserve"> </w:t>
      </w:r>
      <w:r w:rsidR="00DA78A2">
        <w:t>Review of research project on: "Bovine genetic variation and disease susceptibility". Dublin</w:t>
      </w:r>
      <w:r w:rsidR="00D40296">
        <w:t>, Ireland</w:t>
      </w:r>
      <w:r w:rsidR="00DA78A2">
        <w:t xml:space="preserve"> 23.10.12</w:t>
      </w:r>
      <w:r w:rsidR="0040702C">
        <w:t>.</w:t>
      </w:r>
    </w:p>
    <w:p w14:paraId="63ED3E65" w14:textId="77777777" w:rsidR="00CD5C7B" w:rsidRPr="00DA78A2" w:rsidRDefault="00CD5C7B" w:rsidP="00CD5C7B">
      <w:pPr>
        <w:pStyle w:val="Default"/>
      </w:pPr>
    </w:p>
    <w:p w14:paraId="1F7F81A2" w14:textId="77777777" w:rsidR="00AB6DF2" w:rsidRPr="00A003A4" w:rsidRDefault="00AB6DF2" w:rsidP="00AB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u w:val="single"/>
          <w:lang w:eastAsia="en-US"/>
        </w:rPr>
      </w:pPr>
      <w:r w:rsidRPr="00A003A4">
        <w:rPr>
          <w:rFonts w:ascii="Times New Roman" w:hAnsi="Times New Roman"/>
          <w:b/>
          <w:bCs/>
          <w:lang w:eastAsia="en-US"/>
        </w:rPr>
        <w:t xml:space="preserve">7.         </w:t>
      </w:r>
      <w:r w:rsidRPr="00A003A4">
        <w:rPr>
          <w:rFonts w:ascii="Times New Roman" w:hAnsi="Times New Roman"/>
          <w:b/>
          <w:bCs/>
          <w:u w:val="single"/>
          <w:lang w:eastAsia="en-US"/>
        </w:rPr>
        <w:t>Patents</w:t>
      </w:r>
    </w:p>
    <w:p w14:paraId="799CEEA0" w14:textId="77777777" w:rsidR="007B7405" w:rsidRPr="006F4B28" w:rsidRDefault="007B7405" w:rsidP="008F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u w:val="single"/>
          <w:lang w:eastAsia="en-US"/>
        </w:rPr>
      </w:pPr>
    </w:p>
    <w:p w14:paraId="147B7AF8" w14:textId="77777777" w:rsidR="00260F8B" w:rsidRPr="007B7405" w:rsidRDefault="007B7405" w:rsidP="00AB764D">
      <w:pPr>
        <w:textAlignment w:val="top"/>
        <w:rPr>
          <w:rFonts w:ascii="Verdana" w:hAnsi="Verdana"/>
          <w:sz w:val="19"/>
          <w:szCs w:val="19"/>
        </w:rPr>
      </w:pPr>
      <w:r>
        <w:rPr>
          <w:rFonts w:ascii="Times New Roman" w:hAnsi="Times New Roman"/>
          <w:lang w:eastAsia="en-US"/>
        </w:rPr>
        <w:t>1.</w:t>
      </w:r>
      <w:r>
        <w:rPr>
          <w:rFonts w:ascii="Times New Roman" w:hAnsi="Times New Roman"/>
          <w:lang w:eastAsia="en-US"/>
        </w:rPr>
        <w:tab/>
        <w:t xml:space="preserve">  </w:t>
      </w:r>
      <w:r w:rsidR="00ED5D8F">
        <w:rPr>
          <w:rFonts w:ascii="Times New Roman" w:hAnsi="Times New Roman"/>
          <w:lang w:eastAsia="en-US"/>
        </w:rPr>
        <w:t xml:space="preserve"> </w:t>
      </w:r>
      <w:r w:rsidR="00D6561F">
        <w:rPr>
          <w:rFonts w:ascii="Times New Roman" w:hAnsi="Times New Roman"/>
          <w:lang w:eastAsia="en-US"/>
        </w:rPr>
        <w:t>P</w:t>
      </w:r>
      <w:r w:rsidR="00AB764D">
        <w:rPr>
          <w:rFonts w:ascii="Times New Roman" w:hAnsi="Times New Roman"/>
          <w:lang w:eastAsia="en-US"/>
        </w:rPr>
        <w:t xml:space="preserve">rovisional </w:t>
      </w:r>
      <w:r w:rsidR="00773BF3">
        <w:rPr>
          <w:rFonts w:ascii="Times New Roman" w:hAnsi="Times New Roman"/>
          <w:lang w:eastAsia="en-US"/>
        </w:rPr>
        <w:t xml:space="preserve">US </w:t>
      </w:r>
      <w:r w:rsidR="00AB764D">
        <w:rPr>
          <w:rFonts w:ascii="Times New Roman" w:hAnsi="Times New Roman"/>
          <w:lang w:eastAsia="en-US"/>
        </w:rPr>
        <w:t>Patent</w:t>
      </w:r>
      <w:r w:rsidR="00D6561F">
        <w:rPr>
          <w:rFonts w:ascii="Times New Roman" w:hAnsi="Times New Roman"/>
          <w:lang w:eastAsia="en-US"/>
        </w:rPr>
        <w:t xml:space="preserve"> Appl. </w:t>
      </w:r>
      <w:r w:rsidR="00AB764D">
        <w:rPr>
          <w:rFonts w:ascii="Times New Roman" w:hAnsi="Times New Roman"/>
          <w:lang w:eastAsia="en-US"/>
        </w:rPr>
        <w:t>#60/694,430</w:t>
      </w:r>
      <w:r w:rsidR="005D3300">
        <w:rPr>
          <w:rFonts w:ascii="Times New Roman" w:hAnsi="Times New Roman"/>
          <w:lang w:eastAsia="en-US"/>
        </w:rPr>
        <w:t xml:space="preserve"> filed 28 June</w:t>
      </w:r>
      <w:r w:rsidR="00AB764D">
        <w:rPr>
          <w:rFonts w:ascii="Times New Roman" w:hAnsi="Times New Roman"/>
          <w:lang w:eastAsia="en-US"/>
        </w:rPr>
        <w:t xml:space="preserve"> (</w:t>
      </w:r>
      <w:r w:rsidR="00D6561F">
        <w:rPr>
          <w:rFonts w:ascii="Times New Roman" w:hAnsi="Times New Roman"/>
          <w:lang w:eastAsia="en-US"/>
        </w:rPr>
        <w:t>2005</w:t>
      </w:r>
      <w:r w:rsidR="00AB764D">
        <w:rPr>
          <w:rFonts w:ascii="Times New Roman" w:hAnsi="Times New Roman"/>
          <w:lang w:eastAsia="en-US"/>
        </w:rPr>
        <w:t>)</w:t>
      </w:r>
      <w:r w:rsidR="00D6561F">
        <w:rPr>
          <w:rFonts w:ascii="Times New Roman" w:hAnsi="Times New Roman"/>
          <w:lang w:eastAsia="en-US"/>
        </w:rPr>
        <w:t>.</w:t>
      </w:r>
    </w:p>
    <w:p w14:paraId="602945E5" w14:textId="77777777" w:rsidR="005D3300" w:rsidRDefault="00260F8B"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b/>
          <w:bCs/>
          <w:lang w:eastAsia="en-US"/>
        </w:rPr>
        <w:tab/>
      </w:r>
      <w:r w:rsidR="005D3300">
        <w:rPr>
          <w:rFonts w:ascii="Times New Roman" w:hAnsi="Times New Roman"/>
          <w:lang w:eastAsia="en-US"/>
        </w:rPr>
        <w:t xml:space="preserve">Uses of a missense mutation in the Bovine </w:t>
      </w:r>
      <w:r w:rsidR="005D3300" w:rsidRPr="00B72EB8">
        <w:rPr>
          <w:rFonts w:ascii="Times New Roman" w:hAnsi="Times New Roman"/>
          <w:i/>
          <w:iCs/>
          <w:lang w:eastAsia="en-US"/>
        </w:rPr>
        <w:t>ABCG2</w:t>
      </w:r>
      <w:r w:rsidR="005D3300">
        <w:rPr>
          <w:rFonts w:ascii="Times New Roman" w:hAnsi="Times New Roman"/>
          <w:lang w:eastAsia="en-US"/>
        </w:rPr>
        <w:t xml:space="preserve"> gene with a major effect  </w:t>
      </w:r>
    </w:p>
    <w:p w14:paraId="2A6B5F2C" w14:textId="77777777" w:rsidR="005D3300"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on the QTL on chromosome 6 affecting milk yield and composition in  </w:t>
      </w:r>
    </w:p>
    <w:p w14:paraId="742EF3EC" w14:textId="77777777" w:rsidR="00260F8B" w:rsidRPr="00260F8B"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cattle.</w:t>
      </w:r>
    </w:p>
    <w:p w14:paraId="485095E0" w14:textId="77777777" w:rsidR="001735C9" w:rsidRDefault="00260F8B" w:rsidP="00173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sidRPr="001735C9">
        <w:rPr>
          <w:rFonts w:ascii="Times New Roman" w:hAnsi="Times New Roman"/>
          <w:b/>
          <w:bCs/>
          <w:lang w:eastAsia="en-US"/>
        </w:rPr>
        <w:t xml:space="preserve">          </w:t>
      </w:r>
      <w:r w:rsidR="001735C9" w:rsidRPr="001735C9">
        <w:rPr>
          <w:rFonts w:ascii="Times New Roman" w:hAnsi="Times New Roman"/>
          <w:b/>
          <w:bCs/>
          <w:lang w:eastAsia="en-US"/>
        </w:rPr>
        <w:t xml:space="preserve">      </w:t>
      </w:r>
      <w:r w:rsidRPr="00DE616E">
        <w:rPr>
          <w:rFonts w:ascii="Times New Roman" w:hAnsi="Times New Roman"/>
          <w:lang w:eastAsia="en-US"/>
        </w:rPr>
        <w:t>Inventor(s):</w:t>
      </w:r>
      <w:r w:rsidRPr="001735C9">
        <w:rPr>
          <w:rFonts w:ascii="Times New Roman" w:hAnsi="Times New Roman"/>
          <w:lang w:eastAsia="en-US"/>
        </w:rPr>
        <w:t> </w:t>
      </w:r>
      <w:r w:rsidR="001735C9" w:rsidRPr="001735C9">
        <w:rPr>
          <w:rFonts w:ascii="Times New Roman" w:hAnsi="Times New Roman"/>
          <w:lang w:eastAsia="en-US"/>
        </w:rPr>
        <w:t>Se</w:t>
      </w:r>
      <w:r w:rsidR="00064928">
        <w:rPr>
          <w:rFonts w:ascii="Times New Roman" w:hAnsi="Times New Roman"/>
          <w:lang w:eastAsia="en-US"/>
        </w:rPr>
        <w:t>r</w:t>
      </w:r>
      <w:r w:rsidR="001735C9" w:rsidRPr="001735C9">
        <w:rPr>
          <w:rFonts w:ascii="Times New Roman" w:hAnsi="Times New Roman"/>
          <w:lang w:eastAsia="en-US"/>
        </w:rPr>
        <w:t xml:space="preserve">oussi E., Lewin H.A., Band M.R., Cohen-Zinder M., </w:t>
      </w:r>
      <w:r w:rsidR="001735C9">
        <w:rPr>
          <w:rFonts w:ascii="Times New Roman" w:hAnsi="Times New Roman"/>
          <w:lang w:eastAsia="en-US"/>
        </w:rPr>
        <w:t xml:space="preserve"> </w:t>
      </w:r>
    </w:p>
    <w:p w14:paraId="56929701" w14:textId="77777777" w:rsidR="00260F8B" w:rsidRDefault="001735C9" w:rsidP="00173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Pr>
          <w:rFonts w:ascii="Times New Roman" w:hAnsi="Times New Roman"/>
          <w:lang w:eastAsia="en-US"/>
        </w:rPr>
        <w:t xml:space="preserve">                </w:t>
      </w:r>
      <w:proofErr w:type="spellStart"/>
      <w:proofErr w:type="gramStart"/>
      <w:r w:rsidRPr="001735C9">
        <w:rPr>
          <w:rFonts w:ascii="Times New Roman" w:hAnsi="Times New Roman"/>
          <w:lang w:eastAsia="en-US"/>
        </w:rPr>
        <w:t>Drackley</w:t>
      </w:r>
      <w:proofErr w:type="spellEnd"/>
      <w:r w:rsidRPr="001735C9">
        <w:rPr>
          <w:rFonts w:ascii="Times New Roman" w:hAnsi="Times New Roman"/>
          <w:lang w:eastAsia="en-US"/>
        </w:rPr>
        <w:t xml:space="preserve">  J.K</w:t>
      </w:r>
      <w:proofErr w:type="gramEnd"/>
      <w:r w:rsidRPr="001735C9">
        <w:rPr>
          <w:rFonts w:ascii="Times New Roman" w:hAnsi="Times New Roman"/>
          <w:lang w:eastAsia="en-US"/>
        </w:rPr>
        <w:t xml:space="preserve">., Larkin D.M., </w:t>
      </w:r>
      <w:proofErr w:type="spellStart"/>
      <w:r w:rsidRPr="001735C9">
        <w:rPr>
          <w:rFonts w:ascii="Times New Roman" w:hAnsi="Times New Roman"/>
          <w:lang w:eastAsia="en-US"/>
        </w:rPr>
        <w:t>Loor</w:t>
      </w:r>
      <w:proofErr w:type="spellEnd"/>
      <w:r w:rsidRPr="001735C9">
        <w:rPr>
          <w:rFonts w:ascii="Times New Roman" w:hAnsi="Times New Roman"/>
          <w:lang w:eastAsia="en-US"/>
        </w:rPr>
        <w:t xml:space="preserve"> J.I., </w:t>
      </w:r>
      <w:r w:rsidRPr="00DE616E">
        <w:rPr>
          <w:rFonts w:ascii="Times New Roman" w:hAnsi="Times New Roman"/>
          <w:b/>
          <w:bCs/>
          <w:lang w:eastAsia="en-US"/>
        </w:rPr>
        <w:t>Ron M.</w:t>
      </w:r>
      <w:r w:rsidRPr="001735C9">
        <w:rPr>
          <w:rFonts w:ascii="Times New Roman" w:hAnsi="Times New Roman"/>
          <w:lang w:eastAsia="en-US"/>
        </w:rPr>
        <w:t>, Shani M., Weller J.I.</w:t>
      </w:r>
      <w:r w:rsidR="00260F8B" w:rsidRPr="001735C9">
        <w:rPr>
          <w:rFonts w:ascii="Times New Roman" w:hAnsi="Times New Roman"/>
          <w:lang w:eastAsia="en-US"/>
        </w:rPr>
        <w:t xml:space="preserve"> </w:t>
      </w:r>
    </w:p>
    <w:p w14:paraId="50B7D907" w14:textId="77777777" w:rsidR="005D3300" w:rsidRPr="007B7405" w:rsidRDefault="005D3300" w:rsidP="005D3300">
      <w:pPr>
        <w:textAlignment w:val="top"/>
        <w:rPr>
          <w:rFonts w:ascii="Verdana" w:hAnsi="Verdana"/>
          <w:sz w:val="19"/>
          <w:szCs w:val="19"/>
        </w:rPr>
      </w:pPr>
      <w:r>
        <w:rPr>
          <w:rFonts w:ascii="Times New Roman" w:hAnsi="Times New Roman"/>
          <w:lang w:eastAsia="en-US"/>
        </w:rPr>
        <w:t>2.</w:t>
      </w:r>
      <w:r>
        <w:rPr>
          <w:rFonts w:ascii="Times New Roman" w:hAnsi="Times New Roman"/>
          <w:lang w:eastAsia="en-US"/>
        </w:rPr>
        <w:tab/>
        <w:t xml:space="preserve">    Provisional US Patent Appl. #60/696,294 filed 1 July (2005).</w:t>
      </w:r>
    </w:p>
    <w:p w14:paraId="380DCF50" w14:textId="77777777" w:rsidR="005D3300"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b/>
          <w:bCs/>
          <w:lang w:eastAsia="en-US"/>
        </w:rPr>
        <w:tab/>
      </w:r>
      <w:r>
        <w:rPr>
          <w:rFonts w:ascii="Times New Roman" w:hAnsi="Times New Roman"/>
          <w:lang w:eastAsia="en-US"/>
        </w:rPr>
        <w:t xml:space="preserve">Identification of a missense mutation in the Bovine </w:t>
      </w:r>
      <w:r w:rsidRPr="00B72EB8">
        <w:rPr>
          <w:rFonts w:ascii="Times New Roman" w:hAnsi="Times New Roman"/>
          <w:i/>
          <w:iCs/>
          <w:lang w:eastAsia="en-US"/>
        </w:rPr>
        <w:t>ABCG2</w:t>
      </w:r>
      <w:r>
        <w:rPr>
          <w:rFonts w:ascii="Times New Roman" w:hAnsi="Times New Roman"/>
          <w:lang w:eastAsia="en-US"/>
        </w:rPr>
        <w:t xml:space="preserve"> gene with a </w:t>
      </w:r>
    </w:p>
    <w:p w14:paraId="04D70DE0" w14:textId="77777777" w:rsidR="005D3300"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major effect on the QTL on chromosome 6 affecting milk yield and </w:t>
      </w:r>
    </w:p>
    <w:p w14:paraId="493C0DBC" w14:textId="77777777" w:rsidR="005D3300" w:rsidRPr="00260F8B"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composition in cattle.</w:t>
      </w:r>
    </w:p>
    <w:p w14:paraId="1FE7CA74" w14:textId="77777777" w:rsidR="005D3300"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sidRPr="001735C9">
        <w:rPr>
          <w:rFonts w:ascii="Times New Roman" w:hAnsi="Times New Roman"/>
          <w:b/>
          <w:bCs/>
          <w:lang w:eastAsia="en-US"/>
        </w:rPr>
        <w:t xml:space="preserve">                </w:t>
      </w:r>
      <w:r w:rsidRPr="00DE616E">
        <w:rPr>
          <w:rFonts w:ascii="Times New Roman" w:hAnsi="Times New Roman"/>
          <w:lang w:eastAsia="en-US"/>
        </w:rPr>
        <w:t>Inventor(s):</w:t>
      </w:r>
      <w:r w:rsidRPr="001735C9">
        <w:rPr>
          <w:rFonts w:ascii="Times New Roman" w:hAnsi="Times New Roman"/>
          <w:lang w:eastAsia="en-US"/>
        </w:rPr>
        <w:t> Se</w:t>
      </w:r>
      <w:r>
        <w:rPr>
          <w:rFonts w:ascii="Times New Roman" w:hAnsi="Times New Roman"/>
          <w:lang w:eastAsia="en-US"/>
        </w:rPr>
        <w:t>r</w:t>
      </w:r>
      <w:r w:rsidRPr="001735C9">
        <w:rPr>
          <w:rFonts w:ascii="Times New Roman" w:hAnsi="Times New Roman"/>
          <w:lang w:eastAsia="en-US"/>
        </w:rPr>
        <w:t xml:space="preserve">oussi E., Lewin H.A., Band M.R., Cohen-Zinder M., </w:t>
      </w:r>
      <w:r>
        <w:rPr>
          <w:rFonts w:ascii="Times New Roman" w:hAnsi="Times New Roman"/>
          <w:lang w:eastAsia="en-US"/>
        </w:rPr>
        <w:t xml:space="preserve"> </w:t>
      </w:r>
    </w:p>
    <w:p w14:paraId="1A4E7FDC" w14:textId="77777777" w:rsidR="005D3300" w:rsidRPr="001735C9"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Pr>
          <w:rFonts w:ascii="Times New Roman" w:hAnsi="Times New Roman"/>
          <w:lang w:eastAsia="en-US"/>
        </w:rPr>
        <w:t xml:space="preserve">                </w:t>
      </w:r>
      <w:proofErr w:type="spellStart"/>
      <w:proofErr w:type="gramStart"/>
      <w:r w:rsidRPr="001735C9">
        <w:rPr>
          <w:rFonts w:ascii="Times New Roman" w:hAnsi="Times New Roman"/>
          <w:lang w:eastAsia="en-US"/>
        </w:rPr>
        <w:t>Drackley</w:t>
      </w:r>
      <w:proofErr w:type="spellEnd"/>
      <w:r w:rsidRPr="001735C9">
        <w:rPr>
          <w:rFonts w:ascii="Times New Roman" w:hAnsi="Times New Roman"/>
          <w:lang w:eastAsia="en-US"/>
        </w:rPr>
        <w:t xml:space="preserve">  J.K</w:t>
      </w:r>
      <w:proofErr w:type="gramEnd"/>
      <w:r w:rsidRPr="001735C9">
        <w:rPr>
          <w:rFonts w:ascii="Times New Roman" w:hAnsi="Times New Roman"/>
          <w:lang w:eastAsia="en-US"/>
        </w:rPr>
        <w:t xml:space="preserve">., Larkin D.M., </w:t>
      </w:r>
      <w:proofErr w:type="spellStart"/>
      <w:r w:rsidRPr="001735C9">
        <w:rPr>
          <w:rFonts w:ascii="Times New Roman" w:hAnsi="Times New Roman"/>
          <w:lang w:eastAsia="en-US"/>
        </w:rPr>
        <w:t>Loor</w:t>
      </w:r>
      <w:proofErr w:type="spellEnd"/>
      <w:r w:rsidRPr="001735C9">
        <w:rPr>
          <w:rFonts w:ascii="Times New Roman" w:hAnsi="Times New Roman"/>
          <w:lang w:eastAsia="en-US"/>
        </w:rPr>
        <w:t xml:space="preserve"> J.I., </w:t>
      </w:r>
      <w:r w:rsidRPr="00DE616E">
        <w:rPr>
          <w:rFonts w:ascii="Times New Roman" w:hAnsi="Times New Roman"/>
          <w:b/>
          <w:bCs/>
          <w:lang w:eastAsia="en-US"/>
        </w:rPr>
        <w:t>Ron M.</w:t>
      </w:r>
      <w:r w:rsidRPr="001735C9">
        <w:rPr>
          <w:rFonts w:ascii="Times New Roman" w:hAnsi="Times New Roman"/>
          <w:lang w:eastAsia="en-US"/>
        </w:rPr>
        <w:t xml:space="preserve">, Shani M., Weller J.I. </w:t>
      </w:r>
    </w:p>
    <w:p w14:paraId="508BEBD8" w14:textId="77777777" w:rsidR="005D3300" w:rsidRPr="007B7405" w:rsidRDefault="005D3300" w:rsidP="005D3300">
      <w:pPr>
        <w:textAlignment w:val="top"/>
        <w:rPr>
          <w:rFonts w:ascii="Verdana" w:hAnsi="Verdana"/>
          <w:sz w:val="19"/>
          <w:szCs w:val="19"/>
        </w:rPr>
      </w:pPr>
      <w:r>
        <w:rPr>
          <w:rFonts w:ascii="Times New Roman" w:hAnsi="Times New Roman"/>
          <w:lang w:eastAsia="en-US"/>
        </w:rPr>
        <w:t>3.</w:t>
      </w:r>
      <w:r>
        <w:rPr>
          <w:rFonts w:ascii="Times New Roman" w:hAnsi="Times New Roman"/>
          <w:lang w:eastAsia="en-US"/>
        </w:rPr>
        <w:tab/>
        <w:t xml:space="preserve">    Patent Appl. No. PCT/US2006/025117 filed 28 June (2006). </w:t>
      </w:r>
    </w:p>
    <w:p w14:paraId="22E39DE7" w14:textId="77777777" w:rsidR="00940947"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b/>
          <w:bCs/>
          <w:lang w:eastAsia="en-US"/>
        </w:rPr>
        <w:tab/>
      </w:r>
      <w:r>
        <w:rPr>
          <w:rFonts w:ascii="Times New Roman" w:hAnsi="Times New Roman"/>
          <w:lang w:eastAsia="en-US"/>
        </w:rPr>
        <w:t xml:space="preserve">Bovine </w:t>
      </w:r>
      <w:r w:rsidRPr="00B72EB8">
        <w:rPr>
          <w:rFonts w:ascii="Times New Roman" w:hAnsi="Times New Roman"/>
          <w:i/>
          <w:iCs/>
          <w:lang w:eastAsia="en-US"/>
        </w:rPr>
        <w:t>ABCG2</w:t>
      </w:r>
      <w:r>
        <w:rPr>
          <w:rFonts w:ascii="Times New Roman" w:hAnsi="Times New Roman"/>
          <w:lang w:eastAsia="en-US"/>
        </w:rPr>
        <w:t xml:space="preserve"> gene mutations and uses thereof. </w:t>
      </w:r>
    </w:p>
    <w:p w14:paraId="112D77FE" w14:textId="77777777" w:rsidR="005D3300" w:rsidRPr="00260F8B" w:rsidRDefault="00940947"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http://www.wipo.int/pctdb/en/wo.jsp?WO=2007002735</w:t>
      </w:r>
    </w:p>
    <w:p w14:paraId="18611348" w14:textId="77777777" w:rsidR="005D3300"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sidRPr="001735C9">
        <w:rPr>
          <w:rFonts w:ascii="Times New Roman" w:hAnsi="Times New Roman"/>
          <w:b/>
          <w:bCs/>
          <w:lang w:eastAsia="en-US"/>
        </w:rPr>
        <w:t xml:space="preserve">                </w:t>
      </w:r>
      <w:r w:rsidRPr="00DE616E">
        <w:rPr>
          <w:rFonts w:ascii="Times New Roman" w:hAnsi="Times New Roman"/>
          <w:lang w:eastAsia="en-US"/>
        </w:rPr>
        <w:t>Inventor(s):</w:t>
      </w:r>
      <w:r w:rsidRPr="001735C9">
        <w:rPr>
          <w:rFonts w:ascii="Times New Roman" w:hAnsi="Times New Roman"/>
          <w:lang w:eastAsia="en-US"/>
        </w:rPr>
        <w:t> Se</w:t>
      </w:r>
      <w:r>
        <w:rPr>
          <w:rFonts w:ascii="Times New Roman" w:hAnsi="Times New Roman"/>
          <w:lang w:eastAsia="en-US"/>
        </w:rPr>
        <w:t>r</w:t>
      </w:r>
      <w:r w:rsidRPr="001735C9">
        <w:rPr>
          <w:rFonts w:ascii="Times New Roman" w:hAnsi="Times New Roman"/>
          <w:lang w:eastAsia="en-US"/>
        </w:rPr>
        <w:t xml:space="preserve">oussi E., Lewin H.A., Band M.R., Cohen-Zinder M., </w:t>
      </w:r>
      <w:r>
        <w:rPr>
          <w:rFonts w:ascii="Times New Roman" w:hAnsi="Times New Roman"/>
          <w:lang w:eastAsia="en-US"/>
        </w:rPr>
        <w:t xml:space="preserve"> </w:t>
      </w:r>
    </w:p>
    <w:p w14:paraId="5F2D79FC" w14:textId="77777777" w:rsidR="005D3300" w:rsidRDefault="005D3300" w:rsidP="005D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Pr>
          <w:rFonts w:ascii="Times New Roman" w:hAnsi="Times New Roman"/>
          <w:lang w:eastAsia="en-US"/>
        </w:rPr>
        <w:t xml:space="preserve">                </w:t>
      </w:r>
      <w:proofErr w:type="spellStart"/>
      <w:proofErr w:type="gramStart"/>
      <w:r w:rsidRPr="001735C9">
        <w:rPr>
          <w:rFonts w:ascii="Times New Roman" w:hAnsi="Times New Roman"/>
          <w:lang w:eastAsia="en-US"/>
        </w:rPr>
        <w:t>Drackley</w:t>
      </w:r>
      <w:proofErr w:type="spellEnd"/>
      <w:r w:rsidRPr="001735C9">
        <w:rPr>
          <w:rFonts w:ascii="Times New Roman" w:hAnsi="Times New Roman"/>
          <w:lang w:eastAsia="en-US"/>
        </w:rPr>
        <w:t xml:space="preserve">  J.K</w:t>
      </w:r>
      <w:proofErr w:type="gramEnd"/>
      <w:r w:rsidRPr="001735C9">
        <w:rPr>
          <w:rFonts w:ascii="Times New Roman" w:hAnsi="Times New Roman"/>
          <w:lang w:eastAsia="en-US"/>
        </w:rPr>
        <w:t xml:space="preserve">., Larkin D.M., </w:t>
      </w:r>
      <w:proofErr w:type="spellStart"/>
      <w:r w:rsidRPr="001735C9">
        <w:rPr>
          <w:rFonts w:ascii="Times New Roman" w:hAnsi="Times New Roman"/>
          <w:lang w:eastAsia="en-US"/>
        </w:rPr>
        <w:t>Loor</w:t>
      </w:r>
      <w:proofErr w:type="spellEnd"/>
      <w:r w:rsidRPr="001735C9">
        <w:rPr>
          <w:rFonts w:ascii="Times New Roman" w:hAnsi="Times New Roman"/>
          <w:lang w:eastAsia="en-US"/>
        </w:rPr>
        <w:t xml:space="preserve"> J.I., </w:t>
      </w:r>
      <w:r w:rsidRPr="00DE616E">
        <w:rPr>
          <w:rFonts w:ascii="Times New Roman" w:hAnsi="Times New Roman"/>
          <w:b/>
          <w:bCs/>
          <w:lang w:eastAsia="en-US"/>
        </w:rPr>
        <w:t>Ron M.</w:t>
      </w:r>
      <w:r w:rsidRPr="001735C9">
        <w:rPr>
          <w:rFonts w:ascii="Times New Roman" w:hAnsi="Times New Roman"/>
          <w:lang w:eastAsia="en-US"/>
        </w:rPr>
        <w:t xml:space="preserve">, Shani M., Weller J.I. </w:t>
      </w:r>
    </w:p>
    <w:p w14:paraId="6EADA7AA" w14:textId="77777777" w:rsidR="00940947" w:rsidRDefault="00940947" w:rsidP="00940947">
      <w:pPr>
        <w:textAlignment w:val="top"/>
        <w:rPr>
          <w:rFonts w:ascii="Verdana" w:hAnsi="Verdana"/>
          <w:sz w:val="19"/>
          <w:szCs w:val="19"/>
        </w:rPr>
      </w:pPr>
      <w:r>
        <w:rPr>
          <w:rFonts w:ascii="Times New Roman" w:hAnsi="Times New Roman"/>
          <w:lang w:eastAsia="en-US"/>
        </w:rPr>
        <w:t>4.</w:t>
      </w:r>
      <w:r>
        <w:rPr>
          <w:rFonts w:ascii="Times New Roman" w:hAnsi="Times New Roman"/>
          <w:lang w:eastAsia="en-US"/>
        </w:rPr>
        <w:tab/>
        <w:t xml:space="preserve">    Provisional Patent Appl. No. 182154 filed 22 March (2007).</w:t>
      </w:r>
    </w:p>
    <w:p w14:paraId="17060CE9" w14:textId="77777777" w:rsidR="00940947" w:rsidRDefault="00940947"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w:t>
      </w:r>
      <w:r w:rsidRPr="007B7405">
        <w:rPr>
          <w:rFonts w:ascii="Times New Roman" w:hAnsi="Times New Roman"/>
          <w:lang w:eastAsia="en-US"/>
        </w:rPr>
        <w:t>DNA traceability system</w:t>
      </w:r>
      <w:r>
        <w:rPr>
          <w:rFonts w:ascii="Times New Roman" w:hAnsi="Times New Roman"/>
          <w:lang w:eastAsia="en-US"/>
        </w:rPr>
        <w:t xml:space="preserve"> in cattle</w:t>
      </w:r>
      <w:r w:rsidRPr="007B7405">
        <w:rPr>
          <w:rFonts w:ascii="Times New Roman" w:hAnsi="Times New Roman"/>
          <w:lang w:eastAsia="en-US"/>
        </w:rPr>
        <w:t xml:space="preserve">, long-term DNA banking and </w:t>
      </w:r>
      <w:r>
        <w:rPr>
          <w:rFonts w:ascii="Times New Roman" w:hAnsi="Times New Roman"/>
          <w:lang w:eastAsia="en-US"/>
        </w:rPr>
        <w:t xml:space="preserve">   </w:t>
      </w:r>
    </w:p>
    <w:p w14:paraId="5E2A0CB3" w14:textId="77777777" w:rsidR="00940947" w:rsidRDefault="00940947"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b/>
          <w:bCs/>
          <w:lang w:eastAsia="en-US"/>
        </w:rPr>
        <w:t xml:space="preserve">    </w:t>
      </w:r>
      <w:r>
        <w:rPr>
          <w:rFonts w:ascii="Times New Roman" w:hAnsi="Times New Roman"/>
          <w:lang w:eastAsia="en-US"/>
        </w:rPr>
        <w:t>genotyping by</w:t>
      </w:r>
      <w:r w:rsidRPr="007B7405">
        <w:rPr>
          <w:rFonts w:ascii="Times New Roman" w:hAnsi="Times New Roman"/>
          <w:lang w:eastAsia="en-US"/>
        </w:rPr>
        <w:t xml:space="preserve"> multiplexing of SNP markers</w:t>
      </w:r>
      <w:r>
        <w:rPr>
          <w:rFonts w:ascii="Times New Roman" w:hAnsi="Times New Roman"/>
          <w:lang w:eastAsia="en-US"/>
        </w:rPr>
        <w:t>.</w:t>
      </w:r>
    </w:p>
    <w:p w14:paraId="0E3628DD" w14:textId="77777777" w:rsidR="00940947" w:rsidRDefault="00940947"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lang w:eastAsia="en-US"/>
        </w:rPr>
      </w:pPr>
      <w:r w:rsidRPr="001735C9">
        <w:rPr>
          <w:rFonts w:ascii="Times New Roman" w:hAnsi="Times New Roman"/>
          <w:lang w:eastAsia="en-US"/>
        </w:rPr>
        <w:t xml:space="preserve">          </w:t>
      </w:r>
      <w:r w:rsidRPr="00DE616E">
        <w:rPr>
          <w:rFonts w:ascii="Times New Roman" w:hAnsi="Times New Roman"/>
          <w:lang w:eastAsia="en-US"/>
        </w:rPr>
        <w:t>Inventor(s):</w:t>
      </w:r>
      <w:r w:rsidRPr="001735C9">
        <w:rPr>
          <w:rFonts w:ascii="Times New Roman" w:hAnsi="Times New Roman"/>
          <w:lang w:eastAsia="en-US"/>
        </w:rPr>
        <w:t> </w:t>
      </w:r>
      <w:hyperlink r:id="rId12" w:tooltip="one-click search" w:history="1">
        <w:r w:rsidRPr="001735C9">
          <w:rPr>
            <w:rStyle w:val="Hyperlink"/>
            <w:rFonts w:ascii="Times New Roman" w:hAnsi="Times New Roman"/>
            <w:color w:val="auto"/>
            <w:lang w:eastAsia="en-US"/>
          </w:rPr>
          <w:t>Seroussi</w:t>
        </w:r>
      </w:hyperlink>
      <w:r>
        <w:rPr>
          <w:rFonts w:ascii="Times New Roman" w:hAnsi="Times New Roman"/>
          <w:lang w:eastAsia="en-US"/>
        </w:rPr>
        <w:t xml:space="preserve"> E.</w:t>
      </w:r>
      <w:r w:rsidRPr="001735C9">
        <w:rPr>
          <w:rFonts w:ascii="Times New Roman" w:hAnsi="Times New Roman"/>
          <w:lang w:eastAsia="en-US"/>
        </w:rPr>
        <w:t>, Shira</w:t>
      </w:r>
      <w:r>
        <w:rPr>
          <w:rFonts w:ascii="Times New Roman" w:hAnsi="Times New Roman"/>
          <w:lang w:eastAsia="en-US"/>
        </w:rPr>
        <w:t>k</w:t>
      </w:r>
      <w:r w:rsidRPr="001735C9">
        <w:rPr>
          <w:rFonts w:ascii="Times New Roman" w:hAnsi="Times New Roman"/>
          <w:lang w:eastAsia="en-US"/>
        </w:rPr>
        <w:t xml:space="preserve"> A.</w:t>
      </w:r>
      <w:r>
        <w:rPr>
          <w:rFonts w:ascii="Times New Roman" w:hAnsi="Times New Roman"/>
          <w:lang w:eastAsia="en-US"/>
        </w:rPr>
        <w:t>,</w:t>
      </w:r>
      <w:r w:rsidRPr="001735C9">
        <w:rPr>
          <w:rFonts w:ascii="Times New Roman" w:hAnsi="Times New Roman"/>
          <w:lang w:eastAsia="en-US"/>
        </w:rPr>
        <w:t xml:space="preserve"> </w:t>
      </w:r>
      <w:r>
        <w:rPr>
          <w:rFonts w:ascii="Times New Roman" w:hAnsi="Times New Roman"/>
          <w:lang w:eastAsia="en-US"/>
        </w:rPr>
        <w:t xml:space="preserve">Weller J.I., </w:t>
      </w:r>
      <w:r w:rsidRPr="00DE616E">
        <w:rPr>
          <w:rFonts w:ascii="Times New Roman" w:hAnsi="Times New Roman"/>
          <w:b/>
          <w:bCs/>
          <w:lang w:eastAsia="en-US"/>
        </w:rPr>
        <w:t>Ron M.</w:t>
      </w:r>
    </w:p>
    <w:p w14:paraId="4ECA6719" w14:textId="77777777" w:rsidR="00940947" w:rsidRPr="007B7405" w:rsidRDefault="00940947" w:rsidP="00940947">
      <w:pPr>
        <w:textAlignment w:val="top"/>
        <w:rPr>
          <w:rFonts w:ascii="Verdana" w:hAnsi="Verdana"/>
          <w:sz w:val="19"/>
          <w:szCs w:val="19"/>
        </w:rPr>
      </w:pPr>
      <w:r>
        <w:rPr>
          <w:rFonts w:ascii="Verdana" w:hAnsi="Verdana"/>
          <w:sz w:val="19"/>
          <w:szCs w:val="19"/>
        </w:rPr>
        <w:t>5.</w:t>
      </w:r>
      <w:r>
        <w:rPr>
          <w:rFonts w:ascii="Verdana" w:hAnsi="Verdana"/>
          <w:sz w:val="19"/>
          <w:szCs w:val="19"/>
        </w:rPr>
        <w:tab/>
        <w:t xml:space="preserve">   </w:t>
      </w:r>
      <w:r>
        <w:rPr>
          <w:rFonts w:ascii="Times New Roman" w:hAnsi="Times New Roman"/>
          <w:lang w:eastAsia="en-US"/>
        </w:rPr>
        <w:t xml:space="preserve">Patent Appl. No. PCT/IL2009/000588 filed 14 June (2009). </w:t>
      </w:r>
    </w:p>
    <w:p w14:paraId="45E2087E" w14:textId="77777777" w:rsidR="00940947" w:rsidRDefault="00940947"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Genotyping method and means thereof for use in traceability schemes.</w:t>
      </w:r>
    </w:p>
    <w:p w14:paraId="0B6C9E85" w14:textId="77777777" w:rsidR="00D64AC3" w:rsidRDefault="00D64AC3" w:rsidP="00D64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http://www.wipo.int/pctdb/en/wo.jsp?WO=2009153779</w:t>
      </w:r>
    </w:p>
    <w:p w14:paraId="610A1880" w14:textId="77777777" w:rsidR="00940947" w:rsidRPr="00940947" w:rsidRDefault="00940947"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eastAsia="en-US"/>
        </w:rPr>
      </w:pPr>
      <w:r w:rsidRPr="001735C9">
        <w:rPr>
          <w:rFonts w:ascii="Times New Roman" w:hAnsi="Times New Roman"/>
          <w:lang w:eastAsia="en-US"/>
        </w:rPr>
        <w:t xml:space="preserve">          </w:t>
      </w:r>
      <w:r>
        <w:rPr>
          <w:rFonts w:ascii="Times New Roman" w:hAnsi="Times New Roman"/>
          <w:lang w:eastAsia="en-US"/>
        </w:rPr>
        <w:tab/>
      </w:r>
      <w:r w:rsidRPr="00DE616E">
        <w:rPr>
          <w:rFonts w:ascii="Times New Roman" w:hAnsi="Times New Roman"/>
          <w:lang w:eastAsia="en-US"/>
        </w:rPr>
        <w:t>Inventor(s):</w:t>
      </w:r>
      <w:r w:rsidRPr="001735C9">
        <w:rPr>
          <w:rFonts w:ascii="Times New Roman" w:hAnsi="Times New Roman"/>
          <w:lang w:eastAsia="en-US"/>
        </w:rPr>
        <w:t> </w:t>
      </w:r>
      <w:proofErr w:type="spellStart"/>
      <w:r>
        <w:rPr>
          <w:rFonts w:ascii="Times New Roman" w:hAnsi="Times New Roman"/>
          <w:lang w:eastAsia="en-US"/>
        </w:rPr>
        <w:t>Cahana</w:t>
      </w:r>
      <w:proofErr w:type="spellEnd"/>
      <w:r>
        <w:rPr>
          <w:rFonts w:ascii="Times New Roman" w:hAnsi="Times New Roman"/>
          <w:lang w:eastAsia="en-US"/>
        </w:rPr>
        <w:t xml:space="preserve"> A., Shirak A., </w:t>
      </w:r>
      <w:proofErr w:type="spellStart"/>
      <w:r>
        <w:rPr>
          <w:rFonts w:ascii="Times New Roman" w:hAnsi="Times New Roman"/>
          <w:lang w:eastAsia="en-US"/>
        </w:rPr>
        <w:t>Karniol</w:t>
      </w:r>
      <w:proofErr w:type="spellEnd"/>
      <w:r>
        <w:rPr>
          <w:rFonts w:ascii="Times New Roman" w:hAnsi="Times New Roman"/>
          <w:lang w:eastAsia="en-US"/>
        </w:rPr>
        <w:t xml:space="preserve"> B., </w:t>
      </w:r>
      <w:proofErr w:type="spellStart"/>
      <w:r>
        <w:rPr>
          <w:rFonts w:ascii="Times New Roman" w:hAnsi="Times New Roman"/>
          <w:lang w:eastAsia="en-US"/>
        </w:rPr>
        <w:t>Skalsky</w:t>
      </w:r>
      <w:proofErr w:type="spellEnd"/>
      <w:r>
        <w:rPr>
          <w:rFonts w:ascii="Times New Roman" w:hAnsi="Times New Roman"/>
          <w:lang w:eastAsia="en-US"/>
        </w:rPr>
        <w:t xml:space="preserve"> Y., Weller JI., </w:t>
      </w:r>
      <w:r w:rsidRPr="00940947">
        <w:rPr>
          <w:rFonts w:ascii="Times New Roman" w:hAnsi="Times New Roman"/>
          <w:b/>
          <w:bCs/>
          <w:lang w:eastAsia="en-US"/>
        </w:rPr>
        <w:t xml:space="preserve">Ron </w:t>
      </w:r>
    </w:p>
    <w:p w14:paraId="5B5ACB94" w14:textId="77777777" w:rsidR="00940947" w:rsidRDefault="00940947"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sidRPr="00940947">
        <w:rPr>
          <w:rFonts w:ascii="Times New Roman" w:hAnsi="Times New Roman"/>
          <w:b/>
          <w:bCs/>
          <w:lang w:eastAsia="en-US"/>
        </w:rPr>
        <w:tab/>
        <w:t>M.</w:t>
      </w:r>
      <w:r>
        <w:rPr>
          <w:rFonts w:ascii="Times New Roman" w:hAnsi="Times New Roman"/>
          <w:lang w:eastAsia="en-US"/>
        </w:rPr>
        <w:t xml:space="preserve"> and </w:t>
      </w:r>
      <w:hyperlink r:id="rId13" w:tooltip="one-click search" w:history="1">
        <w:r w:rsidRPr="001735C9">
          <w:rPr>
            <w:rStyle w:val="Hyperlink"/>
            <w:rFonts w:ascii="Times New Roman" w:hAnsi="Times New Roman"/>
            <w:color w:val="auto"/>
            <w:lang w:eastAsia="en-US"/>
          </w:rPr>
          <w:t>Seroussi</w:t>
        </w:r>
      </w:hyperlink>
      <w:r>
        <w:rPr>
          <w:rFonts w:ascii="Times New Roman" w:hAnsi="Times New Roman"/>
          <w:lang w:eastAsia="en-US"/>
        </w:rPr>
        <w:t xml:space="preserve"> E.</w:t>
      </w:r>
    </w:p>
    <w:p w14:paraId="4540C7E1" w14:textId="77777777" w:rsidR="00CA3092" w:rsidRDefault="00CA3092" w:rsidP="00CA3092">
      <w:pPr>
        <w:textAlignment w:val="top"/>
        <w:rPr>
          <w:rFonts w:ascii="Times New Roman" w:hAnsi="Times New Roman"/>
          <w:lang w:eastAsia="en-US"/>
        </w:rPr>
      </w:pPr>
      <w:r>
        <w:rPr>
          <w:rFonts w:ascii="Times New Roman" w:hAnsi="Times New Roman"/>
          <w:lang w:eastAsia="en-US"/>
        </w:rPr>
        <w:t>6.</w:t>
      </w:r>
      <w:r>
        <w:rPr>
          <w:rFonts w:ascii="Times New Roman" w:hAnsi="Times New Roman"/>
          <w:lang w:eastAsia="en-US"/>
        </w:rPr>
        <w:tab/>
        <w:t xml:space="preserve">   Patent Appl. No. PCT/IL2020/0000 filed 01 June (2020). </w:t>
      </w:r>
    </w:p>
    <w:p w14:paraId="6140D7C8" w14:textId="77777777" w:rsidR="00CA3092" w:rsidRPr="00CA3092" w:rsidRDefault="00CA3092" w:rsidP="00CA3092">
      <w:pPr>
        <w:ind w:left="720" w:firstLine="195"/>
        <w:textAlignment w:val="top"/>
        <w:rPr>
          <w:rFonts w:ascii="Times New Roman" w:hAnsi="Times New Roman"/>
          <w:lang w:val="en-GB"/>
        </w:rPr>
      </w:pPr>
      <w:r w:rsidRPr="00CA3092">
        <w:rPr>
          <w:rFonts w:ascii="Times New Roman" w:hAnsi="Times New Roman"/>
          <w:lang w:val="en-GB"/>
        </w:rPr>
        <w:t xml:space="preserve">A novel c.1759T&gt;G variant in the vertebrate </w:t>
      </w:r>
      <w:r w:rsidRPr="00CA3092">
        <w:rPr>
          <w:rFonts w:ascii="Times New Roman" w:hAnsi="Times New Roman"/>
          <w:i/>
          <w:iCs/>
          <w:lang w:val="en-GB"/>
        </w:rPr>
        <w:t>FSHR</w:t>
      </w:r>
      <w:r w:rsidRPr="00CA3092">
        <w:rPr>
          <w:rFonts w:ascii="Times New Roman" w:hAnsi="Times New Roman"/>
          <w:lang w:val="en-GB"/>
        </w:rPr>
        <w:t xml:space="preserve"> orthologous gene   </w:t>
      </w:r>
    </w:p>
    <w:p w14:paraId="0FA2F3B8" w14:textId="77777777" w:rsidR="00CA3092" w:rsidRPr="00CA3092" w:rsidRDefault="00CA3092" w:rsidP="00CA3092">
      <w:pPr>
        <w:ind w:left="720" w:firstLine="195"/>
        <w:textAlignment w:val="top"/>
        <w:rPr>
          <w:rFonts w:ascii="Times New Roman" w:hAnsi="Times New Roman"/>
          <w:i/>
          <w:iCs/>
          <w:lang w:val="en-GB"/>
        </w:rPr>
      </w:pPr>
      <w:r w:rsidRPr="00CA3092">
        <w:rPr>
          <w:rFonts w:ascii="Times New Roman" w:hAnsi="Times New Roman"/>
          <w:lang w:val="en-GB"/>
        </w:rPr>
        <w:t>is associated with male determination in flathead grey mullet (</w:t>
      </w:r>
      <w:r w:rsidRPr="00CA3092">
        <w:rPr>
          <w:rFonts w:ascii="Times New Roman" w:hAnsi="Times New Roman"/>
          <w:i/>
          <w:iCs/>
          <w:lang w:val="en-GB"/>
        </w:rPr>
        <w:t xml:space="preserve">Mugil  </w:t>
      </w:r>
    </w:p>
    <w:p w14:paraId="796C8812" w14:textId="77777777" w:rsidR="00CA3092" w:rsidRPr="00CA3092" w:rsidRDefault="00CA3092" w:rsidP="00CA3092">
      <w:pPr>
        <w:ind w:left="720" w:firstLine="195"/>
        <w:textAlignment w:val="top"/>
        <w:rPr>
          <w:rFonts w:ascii="Times New Roman" w:hAnsi="Times New Roman"/>
          <w:lang w:val="en-GB"/>
        </w:rPr>
      </w:pPr>
      <w:proofErr w:type="spellStart"/>
      <w:r w:rsidRPr="00CA3092">
        <w:rPr>
          <w:rFonts w:ascii="Times New Roman" w:hAnsi="Times New Roman"/>
          <w:i/>
          <w:iCs/>
          <w:lang w:val="en-GB"/>
        </w:rPr>
        <w:t>cephalus</w:t>
      </w:r>
      <w:proofErr w:type="spellEnd"/>
      <w:r w:rsidRPr="00CA3092">
        <w:rPr>
          <w:rFonts w:ascii="Times New Roman" w:hAnsi="Times New Roman"/>
          <w:lang w:val="en-GB"/>
        </w:rPr>
        <w:t>)</w:t>
      </w:r>
    </w:p>
    <w:p w14:paraId="53AD1D83" w14:textId="77777777" w:rsidR="00CA3092" w:rsidRDefault="00CA3092" w:rsidP="00CA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Genotyping method and means thereof for use in traceability schemes.</w:t>
      </w:r>
    </w:p>
    <w:p w14:paraId="335217E9" w14:textId="77777777" w:rsidR="00CA3092" w:rsidRDefault="00CA3092" w:rsidP="00CA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lang w:eastAsia="en-US"/>
        </w:rPr>
      </w:pPr>
      <w:r>
        <w:rPr>
          <w:rFonts w:ascii="Times New Roman" w:hAnsi="Times New Roman"/>
          <w:lang w:eastAsia="en-US"/>
        </w:rPr>
        <w:t xml:space="preserve">   http://www.wipo.int/pctdb/en/wo.jsp?WO=2009153779</w:t>
      </w:r>
    </w:p>
    <w:p w14:paraId="6F6C2001" w14:textId="77777777" w:rsidR="00CA3092" w:rsidRPr="00CA3092" w:rsidRDefault="00CA3092" w:rsidP="00CA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eastAsia="en-US"/>
        </w:rPr>
      </w:pPr>
      <w:r w:rsidRPr="001735C9">
        <w:rPr>
          <w:rFonts w:ascii="Times New Roman" w:hAnsi="Times New Roman"/>
          <w:lang w:eastAsia="en-US"/>
        </w:rPr>
        <w:t xml:space="preserve">          </w:t>
      </w:r>
      <w:r>
        <w:rPr>
          <w:rFonts w:ascii="Times New Roman" w:hAnsi="Times New Roman"/>
          <w:lang w:eastAsia="en-US"/>
        </w:rPr>
        <w:tab/>
      </w:r>
      <w:r w:rsidRPr="00DE616E">
        <w:rPr>
          <w:rFonts w:ascii="Times New Roman" w:hAnsi="Times New Roman"/>
          <w:lang w:eastAsia="en-US"/>
        </w:rPr>
        <w:t>Inventor(s):</w:t>
      </w:r>
      <w:r w:rsidRPr="001735C9">
        <w:rPr>
          <w:rFonts w:ascii="Times New Roman" w:hAnsi="Times New Roman"/>
          <w:lang w:eastAsia="en-US"/>
        </w:rPr>
        <w:t> </w:t>
      </w:r>
      <w:r>
        <w:rPr>
          <w:rFonts w:ascii="Times New Roman" w:hAnsi="Times New Roman"/>
          <w:lang w:eastAsia="en-US"/>
        </w:rPr>
        <w:t xml:space="preserve"> Shirak A., </w:t>
      </w:r>
      <w:proofErr w:type="spellStart"/>
      <w:r>
        <w:rPr>
          <w:rFonts w:ascii="Times New Roman" w:hAnsi="Times New Roman"/>
          <w:lang w:eastAsia="en-US"/>
        </w:rPr>
        <w:t>Rosenpheld</w:t>
      </w:r>
      <w:proofErr w:type="spellEnd"/>
      <w:r>
        <w:rPr>
          <w:rFonts w:ascii="Times New Roman" w:hAnsi="Times New Roman"/>
          <w:lang w:eastAsia="en-US"/>
        </w:rPr>
        <w:t xml:space="preserve"> H.,</w:t>
      </w:r>
      <w:r>
        <w:rPr>
          <w:rFonts w:ascii="Times New Roman" w:hAnsi="Times New Roman"/>
          <w:b/>
          <w:bCs/>
          <w:lang w:eastAsia="en-US"/>
        </w:rPr>
        <w:t xml:space="preserve"> Ron </w:t>
      </w:r>
      <w:r w:rsidRPr="00940947">
        <w:rPr>
          <w:rFonts w:ascii="Times New Roman" w:hAnsi="Times New Roman"/>
          <w:b/>
          <w:bCs/>
          <w:lang w:eastAsia="en-US"/>
        </w:rPr>
        <w:t>M.</w:t>
      </w:r>
      <w:r>
        <w:rPr>
          <w:rFonts w:ascii="Times New Roman" w:hAnsi="Times New Roman"/>
          <w:lang w:eastAsia="en-US"/>
        </w:rPr>
        <w:t xml:space="preserve"> and </w:t>
      </w:r>
      <w:hyperlink r:id="rId14" w:tooltip="one-click search" w:history="1">
        <w:r w:rsidRPr="00CA3092">
          <w:rPr>
            <w:rStyle w:val="Hyperlink"/>
            <w:rFonts w:ascii="Times New Roman" w:hAnsi="Times New Roman"/>
            <w:color w:val="auto"/>
            <w:u w:val="none"/>
            <w:lang w:eastAsia="en-US"/>
          </w:rPr>
          <w:t>Seroussi</w:t>
        </w:r>
      </w:hyperlink>
      <w:r>
        <w:rPr>
          <w:rFonts w:ascii="Times New Roman" w:hAnsi="Times New Roman"/>
          <w:lang w:eastAsia="en-US"/>
        </w:rPr>
        <w:t xml:space="preserve"> E.</w:t>
      </w:r>
    </w:p>
    <w:p w14:paraId="2214C8D1" w14:textId="77777777" w:rsidR="00CA3092" w:rsidRDefault="00CA3092" w:rsidP="009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p>
    <w:p w14:paraId="1268B68C" w14:textId="77777777" w:rsidR="00870082" w:rsidRDefault="00870082" w:rsidP="00A7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lang w:eastAsia="en-US"/>
        </w:rPr>
      </w:pPr>
    </w:p>
    <w:p w14:paraId="562FCA50" w14:textId="77777777" w:rsidR="00CA4951" w:rsidRDefault="00CA4951" w:rsidP="0087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lang w:eastAsia="en-US"/>
        </w:rPr>
      </w:pPr>
    </w:p>
    <w:p w14:paraId="02713469" w14:textId="77777777" w:rsidR="00870082" w:rsidRDefault="00870082" w:rsidP="0087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u w:val="single"/>
          <w:lang w:eastAsia="en-US"/>
        </w:rPr>
      </w:pPr>
      <w:r>
        <w:rPr>
          <w:rFonts w:ascii="Times New Roman" w:hAnsi="Times New Roman"/>
          <w:b/>
          <w:bCs/>
          <w:lang w:eastAsia="en-US"/>
        </w:rPr>
        <w:lastRenderedPageBreak/>
        <w:t>8</w:t>
      </w:r>
      <w:r w:rsidRPr="00A003A4">
        <w:rPr>
          <w:rFonts w:ascii="Times New Roman" w:hAnsi="Times New Roman"/>
          <w:b/>
          <w:bCs/>
          <w:lang w:eastAsia="en-US"/>
        </w:rPr>
        <w:t xml:space="preserve">.         </w:t>
      </w:r>
      <w:r>
        <w:rPr>
          <w:rFonts w:ascii="Times New Roman" w:hAnsi="Times New Roman"/>
          <w:b/>
          <w:bCs/>
          <w:u w:val="single"/>
          <w:lang w:eastAsia="en-US"/>
        </w:rPr>
        <w:t>Prizes</w:t>
      </w:r>
    </w:p>
    <w:p w14:paraId="4BF44F59" w14:textId="77777777" w:rsidR="00870082" w:rsidRDefault="00870082" w:rsidP="0087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u w:val="single"/>
          <w:lang w:eastAsia="en-US"/>
        </w:rPr>
      </w:pPr>
    </w:p>
    <w:p w14:paraId="7694F3CE" w14:textId="77777777" w:rsidR="00870082" w:rsidRDefault="00870082" w:rsidP="003E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Pr>
          <w:rFonts w:ascii="Times New Roman" w:hAnsi="Times New Roman"/>
          <w:lang w:eastAsia="en-US"/>
        </w:rPr>
        <w:t>1.</w:t>
      </w:r>
      <w:r>
        <w:rPr>
          <w:rFonts w:ascii="Times New Roman" w:hAnsi="Times New Roman"/>
          <w:lang w:eastAsia="en-US"/>
        </w:rPr>
        <w:tab/>
        <w:t xml:space="preserve">Beltrami award (2016) for technical innovation and research in livestock </w:t>
      </w:r>
    </w:p>
    <w:p w14:paraId="4B5A1AF3" w14:textId="77777777" w:rsidR="00870082" w:rsidRPr="00870082" w:rsidRDefault="00870082" w:rsidP="003E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en-US"/>
        </w:rPr>
      </w:pPr>
      <w:r>
        <w:rPr>
          <w:rFonts w:ascii="Times New Roman" w:hAnsi="Times New Roman"/>
          <w:lang w:eastAsia="en-US"/>
        </w:rPr>
        <w:tab/>
        <w:t>industry. Cremona International Livestock Exhibitions</w:t>
      </w:r>
      <w:r w:rsidR="00DB16EE">
        <w:rPr>
          <w:rFonts w:ascii="Times New Roman" w:hAnsi="Times New Roman"/>
          <w:lang w:eastAsia="en-US"/>
        </w:rPr>
        <w:t>, Italy</w:t>
      </w:r>
      <w:r>
        <w:rPr>
          <w:rFonts w:ascii="Times New Roman" w:hAnsi="Times New Roman"/>
          <w:lang w:eastAsia="en-US"/>
        </w:rPr>
        <w:t>.</w:t>
      </w:r>
    </w:p>
    <w:p w14:paraId="5AC8B285" w14:textId="77777777" w:rsidR="00870082" w:rsidRPr="00A003A4" w:rsidRDefault="00870082" w:rsidP="0087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u w:val="single"/>
          <w:lang w:eastAsia="en-US"/>
        </w:rPr>
      </w:pPr>
    </w:p>
    <w:p w14:paraId="607574C7" w14:textId="77777777" w:rsidR="00744135" w:rsidRDefault="00744135" w:rsidP="00A7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lang w:eastAsia="en-US"/>
        </w:rPr>
      </w:pPr>
      <w:r w:rsidRPr="00AF1654">
        <w:rPr>
          <w:rFonts w:ascii="Times New Roman" w:hAnsi="Times New Roman"/>
          <w:b/>
          <w:bCs/>
          <w:lang w:eastAsia="en-US"/>
        </w:rPr>
        <w:t>Scientific biography</w:t>
      </w:r>
    </w:p>
    <w:p w14:paraId="150DD5AE" w14:textId="77777777" w:rsidR="0050545D" w:rsidRDefault="00F3592E" w:rsidP="007B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r>
        <w:rPr>
          <w:rFonts w:ascii="Times New Roman" w:hAnsi="Times New Roman"/>
          <w:lang w:eastAsia="en-US"/>
        </w:rPr>
        <w:t xml:space="preserve">Four different disciplines </w:t>
      </w:r>
      <w:r w:rsidR="00CF731C">
        <w:rPr>
          <w:rFonts w:ascii="Times New Roman" w:hAnsi="Times New Roman"/>
          <w:lang w:eastAsia="en-US"/>
        </w:rPr>
        <w:t>(</w:t>
      </w:r>
      <w:r w:rsidR="00CF731C" w:rsidRPr="00CF731C">
        <w:rPr>
          <w:rFonts w:ascii="Times New Roman" w:hAnsi="Times New Roman"/>
          <w:lang w:eastAsia="en-US"/>
        </w:rPr>
        <w:t xml:space="preserve">Quantitative genetics, Molecular genetics, Genomics and </w:t>
      </w:r>
      <w:proofErr w:type="spellStart"/>
      <w:r w:rsidR="00CF731C" w:rsidRPr="00CF731C">
        <w:rPr>
          <w:rFonts w:ascii="Times New Roman" w:hAnsi="Times New Roman"/>
          <w:lang w:eastAsia="en-US"/>
        </w:rPr>
        <w:t>BioInformatics</w:t>
      </w:r>
      <w:proofErr w:type="spellEnd"/>
      <w:r w:rsidR="00CF731C" w:rsidRPr="00CF731C">
        <w:rPr>
          <w:rFonts w:ascii="Times New Roman" w:hAnsi="Times New Roman"/>
          <w:lang w:eastAsia="en-US"/>
        </w:rPr>
        <w:t xml:space="preserve">) </w:t>
      </w:r>
      <w:proofErr w:type="gramStart"/>
      <w:r>
        <w:rPr>
          <w:rFonts w:ascii="Times New Roman" w:hAnsi="Times New Roman"/>
          <w:lang w:eastAsia="en-US"/>
        </w:rPr>
        <w:t>have been us</w:t>
      </w:r>
      <w:r w:rsidR="00CF731C">
        <w:rPr>
          <w:rFonts w:ascii="Times New Roman" w:hAnsi="Times New Roman"/>
          <w:lang w:eastAsia="en-US"/>
        </w:rPr>
        <w:t>ed</w:t>
      </w:r>
      <w:proofErr w:type="gramEnd"/>
      <w:r w:rsidR="00CF731C">
        <w:rPr>
          <w:rFonts w:ascii="Times New Roman" w:hAnsi="Times New Roman"/>
          <w:lang w:eastAsia="en-US"/>
        </w:rPr>
        <w:t xml:space="preserve"> in the course of my research </w:t>
      </w:r>
      <w:r>
        <w:rPr>
          <w:rFonts w:ascii="Times New Roman" w:hAnsi="Times New Roman"/>
          <w:lang w:eastAsia="en-US"/>
        </w:rPr>
        <w:t xml:space="preserve">towards genetic improvement of dairy cattle and </w:t>
      </w:r>
      <w:r w:rsidR="00CF731C">
        <w:rPr>
          <w:rFonts w:ascii="Times New Roman" w:hAnsi="Times New Roman"/>
          <w:lang w:eastAsia="en-US"/>
        </w:rPr>
        <w:t>fish</w:t>
      </w:r>
      <w:r>
        <w:rPr>
          <w:rFonts w:ascii="Times New Roman" w:hAnsi="Times New Roman"/>
          <w:lang w:eastAsia="en-US"/>
        </w:rPr>
        <w:t>.</w:t>
      </w:r>
      <w:r>
        <w:rPr>
          <w:rFonts w:ascii="Times New Roman" w:hAnsi="Times New Roman"/>
          <w:b/>
          <w:bCs/>
          <w:lang w:eastAsia="en-US"/>
        </w:rPr>
        <w:t xml:space="preserve"> </w:t>
      </w:r>
      <w:r>
        <w:rPr>
          <w:rFonts w:ascii="Times New Roman" w:hAnsi="Times New Roman"/>
          <w:lang w:eastAsia="en-US"/>
        </w:rPr>
        <w:t>New g</w:t>
      </w:r>
      <w:r w:rsidRPr="00782141">
        <w:rPr>
          <w:rFonts w:ascii="Times New Roman" w:hAnsi="Times New Roman"/>
          <w:lang w:eastAsia="en-US"/>
        </w:rPr>
        <w:t xml:space="preserve">enetic infrastructures have been produced </w:t>
      </w:r>
      <w:r>
        <w:rPr>
          <w:rFonts w:ascii="Times New Roman" w:hAnsi="Times New Roman"/>
          <w:lang w:eastAsia="en-US"/>
        </w:rPr>
        <w:t xml:space="preserve">such as genetic markers, genetic maps, experimental designs, </w:t>
      </w:r>
      <w:r w:rsidR="00DE7454">
        <w:rPr>
          <w:rFonts w:ascii="Times New Roman" w:hAnsi="Times New Roman"/>
          <w:lang w:eastAsia="en-US"/>
        </w:rPr>
        <w:t xml:space="preserve">statistical and laboratory </w:t>
      </w:r>
      <w:r>
        <w:rPr>
          <w:rFonts w:ascii="Times New Roman" w:hAnsi="Times New Roman"/>
          <w:lang w:eastAsia="en-US"/>
        </w:rPr>
        <w:t xml:space="preserve">methods </w:t>
      </w:r>
      <w:r w:rsidRPr="00782141">
        <w:rPr>
          <w:rFonts w:ascii="Times New Roman" w:hAnsi="Times New Roman"/>
          <w:lang w:eastAsia="en-US"/>
        </w:rPr>
        <w:t xml:space="preserve">to allow </w:t>
      </w:r>
      <w:r>
        <w:rPr>
          <w:rFonts w:ascii="Times New Roman" w:hAnsi="Times New Roman"/>
          <w:lang w:eastAsia="en-US"/>
        </w:rPr>
        <w:t>research and application</w:t>
      </w:r>
      <w:r w:rsidR="004629A1">
        <w:rPr>
          <w:rFonts w:ascii="Times New Roman" w:hAnsi="Times New Roman"/>
          <w:lang w:eastAsia="en-US"/>
        </w:rPr>
        <w:t>s</w:t>
      </w:r>
      <w:r>
        <w:rPr>
          <w:rFonts w:ascii="Times New Roman" w:hAnsi="Times New Roman"/>
          <w:lang w:eastAsia="en-US"/>
        </w:rPr>
        <w:t xml:space="preserve"> at the DNA level</w:t>
      </w:r>
      <w:r w:rsidR="00CF1A2C">
        <w:rPr>
          <w:rFonts w:ascii="Times New Roman" w:hAnsi="Times New Roman"/>
          <w:lang w:eastAsia="en-US"/>
        </w:rPr>
        <w:t xml:space="preserve"> towards </w:t>
      </w:r>
      <w:r w:rsidR="000E0C32">
        <w:rPr>
          <w:rFonts w:ascii="Times New Roman" w:hAnsi="Times New Roman"/>
          <w:lang w:eastAsia="en-US"/>
        </w:rPr>
        <w:t xml:space="preserve">domestication of wild fish, </w:t>
      </w:r>
      <w:r w:rsidR="007B6E7B" w:rsidRPr="00BC38D7">
        <w:rPr>
          <w:rFonts w:ascii="Times New Roman" w:hAnsi="Times New Roman"/>
        </w:rPr>
        <w:t>DNA barcodin</w:t>
      </w:r>
      <w:r w:rsidR="007B6E7B">
        <w:rPr>
          <w:rFonts w:ascii="Times New Roman" w:hAnsi="Times New Roman"/>
        </w:rPr>
        <w:t>g of Mediterranean fish species</w:t>
      </w:r>
      <w:r w:rsidR="0050545D">
        <w:rPr>
          <w:rFonts w:ascii="Times New Roman" w:hAnsi="Times New Roman"/>
          <w:lang w:eastAsia="en-US"/>
        </w:rPr>
        <w:t xml:space="preserve">, </w:t>
      </w:r>
      <w:r w:rsidR="007B6E7B">
        <w:rPr>
          <w:rFonts w:ascii="Times New Roman" w:hAnsi="Times New Roman"/>
          <w:lang w:eastAsia="en-US"/>
        </w:rPr>
        <w:t xml:space="preserve">sex determination in cultured fish, and </w:t>
      </w:r>
      <w:r w:rsidR="00CF731C">
        <w:rPr>
          <w:rFonts w:ascii="Times New Roman" w:hAnsi="Times New Roman"/>
          <w:lang w:eastAsia="en-US"/>
        </w:rPr>
        <w:t xml:space="preserve">genetic identification </w:t>
      </w:r>
      <w:r w:rsidR="000E0C32">
        <w:rPr>
          <w:rFonts w:ascii="Times New Roman" w:hAnsi="Times New Roman"/>
          <w:lang w:eastAsia="en-US"/>
        </w:rPr>
        <w:t>and detection</w:t>
      </w:r>
      <w:r w:rsidR="00CF1A2C">
        <w:rPr>
          <w:rFonts w:ascii="Times New Roman" w:hAnsi="Times New Roman"/>
          <w:lang w:eastAsia="en-US"/>
        </w:rPr>
        <w:t xml:space="preserve"> of genes of economic importance</w:t>
      </w:r>
      <w:r w:rsidR="007B6E7B">
        <w:rPr>
          <w:rFonts w:ascii="Times New Roman" w:hAnsi="Times New Roman"/>
          <w:lang w:eastAsia="en-US"/>
        </w:rPr>
        <w:t xml:space="preserve"> in cattle</w:t>
      </w:r>
      <w:r>
        <w:rPr>
          <w:rFonts w:ascii="Times New Roman" w:hAnsi="Times New Roman"/>
          <w:lang w:eastAsia="en-US"/>
        </w:rPr>
        <w:t xml:space="preserve">. The recent </w:t>
      </w:r>
      <w:r w:rsidR="00C777D3">
        <w:rPr>
          <w:rFonts w:ascii="Times New Roman" w:hAnsi="Times New Roman"/>
          <w:lang w:eastAsia="en-US"/>
        </w:rPr>
        <w:t xml:space="preserve">launch </w:t>
      </w:r>
      <w:r w:rsidR="005900FD">
        <w:rPr>
          <w:rFonts w:ascii="Times New Roman" w:hAnsi="Times New Roman"/>
          <w:lang w:eastAsia="en-US"/>
        </w:rPr>
        <w:t>of</w:t>
      </w:r>
      <w:r w:rsidR="004629A1">
        <w:rPr>
          <w:rFonts w:ascii="Times New Roman" w:hAnsi="Times New Roman"/>
          <w:lang w:eastAsia="en-US"/>
        </w:rPr>
        <w:t xml:space="preserve"> “</w:t>
      </w:r>
      <w:r w:rsidR="00C777D3">
        <w:rPr>
          <w:rFonts w:ascii="Times New Roman" w:hAnsi="Times New Roman"/>
          <w:lang w:eastAsia="en-US"/>
        </w:rPr>
        <w:t>genomic selection</w:t>
      </w:r>
      <w:r w:rsidR="004629A1">
        <w:rPr>
          <w:rFonts w:ascii="Times New Roman" w:hAnsi="Times New Roman"/>
          <w:lang w:eastAsia="en-US"/>
        </w:rPr>
        <w:t xml:space="preserve">” </w:t>
      </w:r>
      <w:r w:rsidR="00E12F97">
        <w:rPr>
          <w:rFonts w:ascii="Times New Roman" w:hAnsi="Times New Roman"/>
          <w:lang w:eastAsia="en-US"/>
        </w:rPr>
        <w:t>in</w:t>
      </w:r>
      <w:r w:rsidR="00C777D3">
        <w:rPr>
          <w:rFonts w:ascii="Times New Roman" w:hAnsi="Times New Roman"/>
          <w:lang w:eastAsia="en-US"/>
        </w:rPr>
        <w:t xml:space="preserve"> the Israeli dairy cattle </w:t>
      </w:r>
      <w:r w:rsidR="00E12F97">
        <w:rPr>
          <w:rFonts w:ascii="Times New Roman" w:hAnsi="Times New Roman"/>
          <w:lang w:eastAsia="en-US"/>
        </w:rPr>
        <w:t>population</w:t>
      </w:r>
      <w:r w:rsidR="00F00C60">
        <w:rPr>
          <w:rFonts w:ascii="Times New Roman" w:hAnsi="Times New Roman"/>
          <w:lang w:eastAsia="en-US"/>
        </w:rPr>
        <w:t xml:space="preserve"> </w:t>
      </w:r>
      <w:r w:rsidR="00790ABD">
        <w:rPr>
          <w:rFonts w:ascii="Times New Roman" w:hAnsi="Times New Roman"/>
          <w:lang w:eastAsia="en-US"/>
        </w:rPr>
        <w:t xml:space="preserve">reflects </w:t>
      </w:r>
      <w:r w:rsidR="00991E6F">
        <w:rPr>
          <w:rFonts w:ascii="Times New Roman" w:hAnsi="Times New Roman"/>
          <w:lang w:eastAsia="en-US"/>
        </w:rPr>
        <w:t xml:space="preserve">the </w:t>
      </w:r>
      <w:r w:rsidR="00C777D3">
        <w:rPr>
          <w:rFonts w:ascii="Times New Roman" w:hAnsi="Times New Roman"/>
          <w:lang w:eastAsia="en-US"/>
        </w:rPr>
        <w:t>achievement of the long-term goal</w:t>
      </w:r>
      <w:r w:rsidR="00790ABD">
        <w:rPr>
          <w:rFonts w:ascii="Times New Roman" w:hAnsi="Times New Roman"/>
          <w:lang w:eastAsia="en-US"/>
        </w:rPr>
        <w:t xml:space="preserve"> </w:t>
      </w:r>
      <w:r w:rsidR="00C777D3">
        <w:rPr>
          <w:rFonts w:ascii="Times New Roman" w:hAnsi="Times New Roman"/>
          <w:lang w:eastAsia="en-US"/>
        </w:rPr>
        <w:t>of marker assisted selection</w:t>
      </w:r>
      <w:r w:rsidR="00790ABD">
        <w:rPr>
          <w:rFonts w:ascii="Times New Roman" w:hAnsi="Times New Roman"/>
          <w:lang w:eastAsia="en-US"/>
        </w:rPr>
        <w:t xml:space="preserve">. </w:t>
      </w:r>
      <w:r w:rsidR="0050545D">
        <w:rPr>
          <w:rFonts w:ascii="Times New Roman" w:hAnsi="Times New Roman"/>
          <w:lang w:eastAsia="en-US"/>
        </w:rPr>
        <w:t xml:space="preserve">In Israel there are 120,000 dairy cows of which 90% are recorded for production, reproduction and disease traits. Methodologies for genetic evaluation of sires and cows for economical traits were developed and improved during the last four decades. Genomic selection based on genotyping of hundreds of bull calves each year and selection of sires at age of one year as compared to 5.5 years previously, for tens of thousands of single nucleotide polymorphisms was implemented in the Israeli population in 2013 and affected all aspects of the breeding scheme. </w:t>
      </w:r>
      <w:r w:rsidR="0050545D">
        <w:t>H</w:t>
      </w:r>
      <w:r w:rsidR="0050545D" w:rsidRPr="008F0DA7">
        <w:t xml:space="preserve">ighly accurate paternity validation or identification based on comparison of progeny and parent </w:t>
      </w:r>
      <w:r w:rsidR="0050545D">
        <w:t xml:space="preserve">genetic markers' </w:t>
      </w:r>
      <w:r w:rsidR="0050545D" w:rsidRPr="008F0DA7">
        <w:t xml:space="preserve">genotypes is a virtually no cost byproduct of genotyping </w:t>
      </w:r>
      <w:r w:rsidR="0050545D">
        <w:t xml:space="preserve">that </w:t>
      </w:r>
      <w:r w:rsidR="0050545D">
        <w:rPr>
          <w:rFonts w:ascii="Times New Roman" w:hAnsi="Times New Roman"/>
          <w:lang w:eastAsia="en-US"/>
        </w:rPr>
        <w:t>increases accuracy of genomic evaluations as compared to phenotypic-based genetic evaluations</w:t>
      </w:r>
      <w:r w:rsidR="00CA4951">
        <w:rPr>
          <w:rFonts w:ascii="Times New Roman" w:hAnsi="Times New Roman"/>
          <w:lang w:eastAsia="en-US"/>
        </w:rPr>
        <w:t>. The genomic revolution has le</w:t>
      </w:r>
      <w:r w:rsidR="0050545D">
        <w:rPr>
          <w:rFonts w:ascii="Times New Roman" w:hAnsi="Times New Roman"/>
          <w:lang w:eastAsia="en-US"/>
        </w:rPr>
        <w:t>d to shortened generation intervals and enhanced genetic improvement of up to twofold</w:t>
      </w:r>
      <w:r w:rsidR="00CA4951">
        <w:rPr>
          <w:rFonts w:ascii="Times New Roman" w:hAnsi="Times New Roman"/>
          <w:lang w:eastAsia="en-US"/>
        </w:rPr>
        <w:t>.</w:t>
      </w:r>
      <w:r w:rsidR="0050545D">
        <w:rPr>
          <w:rFonts w:ascii="Times New Roman" w:hAnsi="Times New Roman"/>
          <w:lang w:eastAsia="en-US"/>
        </w:rPr>
        <w:t xml:space="preserve"> </w:t>
      </w:r>
    </w:p>
    <w:p w14:paraId="4ECB3074" w14:textId="77777777" w:rsidR="0050545D" w:rsidRDefault="0050545D" w:rsidP="005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p>
    <w:p w14:paraId="640EAD7A" w14:textId="77777777" w:rsidR="00F3592E" w:rsidRPr="00782141" w:rsidRDefault="00F3592E" w:rsidP="005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r>
        <w:rPr>
          <w:rFonts w:ascii="Times New Roman" w:hAnsi="Times New Roman"/>
          <w:lang w:eastAsia="en-US"/>
        </w:rPr>
        <w:t>The scientific and agricultural achievements are presented.</w:t>
      </w:r>
    </w:p>
    <w:p w14:paraId="22220B45" w14:textId="77777777" w:rsidR="00744135" w:rsidRDefault="00744135" w:rsidP="007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p>
    <w:p w14:paraId="0F1729C4" w14:textId="77777777" w:rsidR="00744135" w:rsidRDefault="00744135" w:rsidP="007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lang w:eastAsia="en-US"/>
        </w:rPr>
      </w:pPr>
      <w:r>
        <w:rPr>
          <w:rFonts w:ascii="Times New Roman" w:hAnsi="Times New Roman"/>
          <w:b/>
          <w:bCs/>
          <w:lang w:eastAsia="en-US"/>
        </w:rPr>
        <w:t>1.</w:t>
      </w:r>
      <w:r>
        <w:rPr>
          <w:rFonts w:ascii="Times New Roman" w:hAnsi="Times New Roman"/>
          <w:b/>
          <w:bCs/>
          <w:lang w:eastAsia="en-US"/>
        </w:rPr>
        <w:tab/>
        <w:t>Quantitative genetics</w:t>
      </w:r>
    </w:p>
    <w:p w14:paraId="06A9F390" w14:textId="77777777" w:rsidR="00744135" w:rsidRPr="00B02E18" w:rsidRDefault="00744135" w:rsidP="00F4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r>
        <w:rPr>
          <w:rFonts w:ascii="Times New Roman" w:hAnsi="Times New Roman"/>
          <w:lang w:eastAsia="en-US"/>
        </w:rPr>
        <w:tab/>
      </w:r>
      <w:r w:rsidRPr="00D845A7">
        <w:rPr>
          <w:rFonts w:ascii="Times New Roman" w:hAnsi="Times New Roman"/>
          <w:lang w:eastAsia="en-US"/>
        </w:rPr>
        <w:t xml:space="preserve">In the beginning the main effort was to conduct genetic analysis </w:t>
      </w:r>
      <w:r>
        <w:rPr>
          <w:rFonts w:ascii="Times New Roman" w:hAnsi="Times New Roman"/>
          <w:lang w:eastAsia="en-US"/>
        </w:rPr>
        <w:t>in cattle for</w:t>
      </w:r>
      <w:r w:rsidRPr="00D845A7">
        <w:rPr>
          <w:rFonts w:ascii="Times New Roman" w:hAnsi="Times New Roman"/>
          <w:lang w:eastAsia="en-US"/>
        </w:rPr>
        <w:t xml:space="preserve"> </w:t>
      </w:r>
      <w:r>
        <w:rPr>
          <w:rFonts w:ascii="Times New Roman" w:hAnsi="Times New Roman"/>
          <w:lang w:eastAsia="en-US"/>
        </w:rPr>
        <w:t>milk production traits</w:t>
      </w:r>
      <w:r w:rsidRPr="00D845A7">
        <w:rPr>
          <w:rFonts w:ascii="Times New Roman" w:hAnsi="Times New Roman"/>
          <w:lang w:eastAsia="en-US"/>
        </w:rPr>
        <w:t xml:space="preserve"> and secondary traits </w:t>
      </w:r>
      <w:r>
        <w:rPr>
          <w:rFonts w:ascii="Times New Roman" w:hAnsi="Times New Roman"/>
          <w:lang w:eastAsia="en-US"/>
        </w:rPr>
        <w:t>such as conception rate, twinning rate, difficult calving, persistency etc.</w:t>
      </w:r>
      <w:r w:rsidRPr="00D845A7">
        <w:rPr>
          <w:rFonts w:ascii="Times New Roman" w:hAnsi="Times New Roman"/>
          <w:lang w:eastAsia="en-US"/>
        </w:rPr>
        <w:t xml:space="preserve">, </w:t>
      </w:r>
      <w:r>
        <w:rPr>
          <w:rFonts w:ascii="Times New Roman" w:hAnsi="Times New Roman"/>
          <w:lang w:eastAsia="en-US"/>
        </w:rPr>
        <w:t xml:space="preserve">to </w:t>
      </w:r>
      <w:r w:rsidRPr="00D845A7">
        <w:rPr>
          <w:rFonts w:ascii="Times New Roman" w:hAnsi="Times New Roman"/>
          <w:lang w:eastAsia="en-US"/>
        </w:rPr>
        <w:t xml:space="preserve">estimate genetic parameters </w:t>
      </w:r>
      <w:r>
        <w:rPr>
          <w:rFonts w:ascii="Times New Roman" w:hAnsi="Times New Roman"/>
          <w:lang w:eastAsia="en-US"/>
        </w:rPr>
        <w:t>and establish</w:t>
      </w:r>
      <w:r w:rsidRPr="00D845A7">
        <w:rPr>
          <w:rFonts w:ascii="Times New Roman" w:hAnsi="Times New Roman"/>
          <w:lang w:eastAsia="en-US"/>
        </w:rPr>
        <w:t xml:space="preserve"> </w:t>
      </w:r>
      <w:r>
        <w:rPr>
          <w:rFonts w:ascii="Times New Roman" w:hAnsi="Times New Roman"/>
          <w:lang w:eastAsia="en-US"/>
        </w:rPr>
        <w:t xml:space="preserve">the </w:t>
      </w:r>
      <w:r w:rsidRPr="00D845A7">
        <w:rPr>
          <w:rFonts w:ascii="Times New Roman" w:hAnsi="Times New Roman"/>
          <w:lang w:eastAsia="en-US"/>
        </w:rPr>
        <w:lastRenderedPageBreak/>
        <w:t xml:space="preserve">computation </w:t>
      </w:r>
      <w:r>
        <w:rPr>
          <w:rFonts w:ascii="Times New Roman" w:hAnsi="Times New Roman"/>
          <w:lang w:eastAsia="en-US"/>
        </w:rPr>
        <w:t>of genetic evaluations of sires (1-5, 8-13, 16, 18). Bi</w:t>
      </w:r>
      <w:r w:rsidRPr="00B02E18">
        <w:rPr>
          <w:rFonts w:ascii="Times New Roman" w:hAnsi="Times New Roman"/>
          <w:lang w:eastAsia="en-US"/>
        </w:rPr>
        <w:t xml:space="preserve">-annual fertility reports </w:t>
      </w:r>
      <w:r>
        <w:rPr>
          <w:rFonts w:ascii="Times New Roman" w:hAnsi="Times New Roman"/>
          <w:lang w:eastAsia="en-US"/>
        </w:rPr>
        <w:t xml:space="preserve">were designed </w:t>
      </w:r>
      <w:r w:rsidRPr="00B02E18">
        <w:rPr>
          <w:rFonts w:ascii="Times New Roman" w:hAnsi="Times New Roman"/>
          <w:lang w:eastAsia="en-US"/>
        </w:rPr>
        <w:t>to estimate the effects of inseminators and sires on conception rate.  Inseminators were evaluated for their “conception rates”, thus introducing quality control to their system.</w:t>
      </w:r>
      <w:r>
        <w:rPr>
          <w:rFonts w:ascii="Times New Roman" w:hAnsi="Times New Roman"/>
          <w:lang w:eastAsia="en-US"/>
        </w:rPr>
        <w:t xml:space="preserve"> </w:t>
      </w:r>
      <w:r w:rsidRPr="00B02E18">
        <w:rPr>
          <w:rFonts w:ascii="Times New Roman" w:hAnsi="Times New Roman"/>
          <w:lang w:eastAsia="en-US"/>
        </w:rPr>
        <w:t>Quantifying the adverse effects of summer months on conception altered the insemination policy to avoid insemination of cows and heifers in speci</w:t>
      </w:r>
      <w:r>
        <w:rPr>
          <w:rFonts w:ascii="Times New Roman" w:hAnsi="Times New Roman"/>
          <w:lang w:eastAsia="en-US"/>
        </w:rPr>
        <w:t xml:space="preserve">fic months </w:t>
      </w:r>
      <w:r w:rsidRPr="00B02E18">
        <w:rPr>
          <w:rFonts w:ascii="Times New Roman" w:hAnsi="Times New Roman"/>
          <w:lang w:eastAsia="en-US"/>
        </w:rPr>
        <w:t>(4, 5, 18)</w:t>
      </w:r>
      <w:r>
        <w:rPr>
          <w:rFonts w:ascii="Times New Roman" w:hAnsi="Times New Roman"/>
          <w:lang w:eastAsia="en-US"/>
        </w:rPr>
        <w:t>. An international experiment for comparison of genetic merits of different breeds was conducted</w:t>
      </w:r>
      <w:r w:rsidRPr="00365C0D">
        <w:rPr>
          <w:rFonts w:ascii="Times New Roman" w:hAnsi="Times New Roman"/>
          <w:lang w:eastAsia="en-US"/>
        </w:rPr>
        <w:t xml:space="preserve"> under conditions of intensive management in Israel</w:t>
      </w:r>
      <w:r>
        <w:rPr>
          <w:rFonts w:ascii="Times New Roman" w:hAnsi="Times New Roman"/>
          <w:lang w:eastAsia="en-US"/>
        </w:rPr>
        <w:t xml:space="preserve"> </w:t>
      </w:r>
      <w:r w:rsidR="007A4B53">
        <w:rPr>
          <w:rFonts w:ascii="Times New Roman" w:hAnsi="Times New Roman"/>
          <w:lang w:eastAsia="en-US"/>
        </w:rPr>
        <w:t xml:space="preserve">thus influencing international trade of semen </w:t>
      </w:r>
      <w:r>
        <w:rPr>
          <w:rFonts w:ascii="Times New Roman" w:hAnsi="Times New Roman"/>
          <w:lang w:eastAsia="en-US"/>
        </w:rPr>
        <w:t>(10)</w:t>
      </w:r>
      <w:r w:rsidRPr="00365C0D">
        <w:rPr>
          <w:rFonts w:ascii="Times New Roman" w:hAnsi="Times New Roman"/>
          <w:lang w:eastAsia="en-US"/>
        </w:rPr>
        <w:t xml:space="preserve">.  </w:t>
      </w:r>
      <w:r w:rsidR="007A4B53">
        <w:rPr>
          <w:rFonts w:ascii="Times New Roman" w:hAnsi="Times New Roman"/>
          <w:lang w:eastAsia="en-US"/>
        </w:rPr>
        <w:t>M</w:t>
      </w:r>
      <w:r w:rsidR="007A4B53" w:rsidRPr="00B02E18">
        <w:rPr>
          <w:rFonts w:ascii="Times New Roman" w:hAnsi="Times New Roman"/>
          <w:lang w:eastAsia="en-US"/>
        </w:rPr>
        <w:t xml:space="preserve">ilk protein </w:t>
      </w:r>
      <w:r w:rsidR="007A4B53">
        <w:rPr>
          <w:rFonts w:ascii="Times New Roman" w:hAnsi="Times New Roman"/>
          <w:lang w:eastAsia="en-US"/>
        </w:rPr>
        <w:t xml:space="preserve">was determined </w:t>
      </w:r>
      <w:r w:rsidR="007A4B53" w:rsidRPr="00B02E18">
        <w:rPr>
          <w:rFonts w:ascii="Times New Roman" w:hAnsi="Times New Roman"/>
          <w:lang w:eastAsia="en-US"/>
        </w:rPr>
        <w:t xml:space="preserve">as a primary breeding goal </w:t>
      </w:r>
      <w:r w:rsidR="007A4B53">
        <w:rPr>
          <w:rFonts w:ascii="Times New Roman" w:hAnsi="Times New Roman"/>
          <w:lang w:eastAsia="en-US"/>
        </w:rPr>
        <w:t>and was included in the</w:t>
      </w:r>
      <w:r w:rsidR="007A4B53" w:rsidRPr="00B02E18">
        <w:rPr>
          <w:rFonts w:ascii="Times New Roman" w:hAnsi="Times New Roman"/>
          <w:lang w:eastAsia="en-US"/>
        </w:rPr>
        <w:t xml:space="preserve"> selection index in Israel</w:t>
      </w:r>
      <w:r w:rsidR="007A4B53">
        <w:rPr>
          <w:rFonts w:ascii="Times New Roman" w:hAnsi="Times New Roman"/>
          <w:lang w:eastAsia="en-US"/>
        </w:rPr>
        <w:t xml:space="preserve"> together with</w:t>
      </w:r>
      <w:r w:rsidR="007A4B53" w:rsidRPr="00B02E18">
        <w:rPr>
          <w:rFonts w:ascii="Times New Roman" w:hAnsi="Times New Roman"/>
          <w:lang w:eastAsia="en-US"/>
        </w:rPr>
        <w:t xml:space="preserve"> secondary traits such as somatic cells </w:t>
      </w:r>
      <w:r w:rsidR="007A4B53">
        <w:rPr>
          <w:rFonts w:ascii="Times New Roman" w:hAnsi="Times New Roman"/>
          <w:lang w:eastAsia="en-US"/>
        </w:rPr>
        <w:t xml:space="preserve">and </w:t>
      </w:r>
      <w:r w:rsidR="007A4B53" w:rsidRPr="00B02E18">
        <w:rPr>
          <w:rFonts w:ascii="Times New Roman" w:hAnsi="Times New Roman"/>
          <w:lang w:eastAsia="en-US"/>
        </w:rPr>
        <w:t xml:space="preserve">fertility at low weights. </w:t>
      </w:r>
      <w:r>
        <w:rPr>
          <w:rFonts w:ascii="Times New Roman" w:hAnsi="Times New Roman"/>
          <w:lang w:eastAsia="en-US"/>
        </w:rPr>
        <w:t xml:space="preserve">As a whole, together with Dr. Weller we lead </w:t>
      </w:r>
      <w:r w:rsidR="00F427A3">
        <w:rPr>
          <w:rFonts w:ascii="Times New Roman" w:hAnsi="Times New Roman"/>
          <w:lang w:eastAsia="en-US"/>
        </w:rPr>
        <w:t xml:space="preserve">for the last four decades </w:t>
      </w:r>
      <w:r>
        <w:rPr>
          <w:rFonts w:ascii="Times New Roman" w:hAnsi="Times New Roman"/>
          <w:lang w:eastAsia="en-US"/>
        </w:rPr>
        <w:t xml:space="preserve">the breeding program of Israeli dairy cattle </w:t>
      </w:r>
      <w:r w:rsidR="00486A93">
        <w:rPr>
          <w:rFonts w:ascii="Times New Roman" w:hAnsi="Times New Roman"/>
          <w:lang w:eastAsia="en-US"/>
        </w:rPr>
        <w:t xml:space="preserve">from the classical progeny test to the </w:t>
      </w:r>
      <w:r w:rsidR="00F427A3">
        <w:rPr>
          <w:rFonts w:ascii="Times New Roman" w:hAnsi="Times New Roman"/>
          <w:lang w:eastAsia="en-US"/>
        </w:rPr>
        <w:t xml:space="preserve">recent launch of </w:t>
      </w:r>
      <w:r w:rsidR="00486A93">
        <w:rPr>
          <w:rFonts w:ascii="Times New Roman" w:hAnsi="Times New Roman"/>
          <w:lang w:eastAsia="en-US"/>
        </w:rPr>
        <w:t>genomic selection</w:t>
      </w:r>
      <w:r>
        <w:rPr>
          <w:rFonts w:ascii="Times New Roman" w:hAnsi="Times New Roman"/>
          <w:lang w:eastAsia="en-US"/>
        </w:rPr>
        <w:t>.</w:t>
      </w:r>
    </w:p>
    <w:p w14:paraId="40F186FF" w14:textId="77777777" w:rsidR="00744135" w:rsidRDefault="00744135" w:rsidP="007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p>
    <w:p w14:paraId="0CD4BA82" w14:textId="77777777" w:rsidR="00744135" w:rsidRDefault="00744135" w:rsidP="007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r>
        <w:rPr>
          <w:rFonts w:ascii="Times New Roman" w:hAnsi="Times New Roman"/>
          <w:b/>
          <w:bCs/>
          <w:lang w:eastAsia="en-US"/>
        </w:rPr>
        <w:t>2.</w:t>
      </w:r>
      <w:r>
        <w:rPr>
          <w:rFonts w:ascii="Times New Roman" w:hAnsi="Times New Roman"/>
          <w:b/>
          <w:bCs/>
          <w:lang w:eastAsia="en-US"/>
        </w:rPr>
        <w:tab/>
        <w:t>Molecular genetics</w:t>
      </w:r>
    </w:p>
    <w:p w14:paraId="5803C6D8" w14:textId="77777777" w:rsidR="00744135" w:rsidRPr="00FA56BD" w:rsidRDefault="00744135" w:rsidP="00FE13EE">
      <w:pPr>
        <w:pStyle w:val="BodyText"/>
        <w:rPr>
          <w:rFonts w:ascii="Times New Roman" w:hAnsi="Times New Roman" w:cs="Times New Roman"/>
        </w:rPr>
      </w:pPr>
      <w:r>
        <w:tab/>
      </w:r>
      <w:r w:rsidRPr="00FA56BD">
        <w:rPr>
          <w:rFonts w:ascii="Times New Roman" w:hAnsi="Times New Roman" w:cs="Times New Roman"/>
        </w:rPr>
        <w:t xml:space="preserve">During my post-doctoral </w:t>
      </w:r>
      <w:proofErr w:type="gramStart"/>
      <w:r w:rsidRPr="00FA56BD">
        <w:rPr>
          <w:rFonts w:ascii="Times New Roman" w:hAnsi="Times New Roman" w:cs="Times New Roman"/>
        </w:rPr>
        <w:t>studies</w:t>
      </w:r>
      <w:proofErr w:type="gramEnd"/>
      <w:r w:rsidRPr="00FA56BD">
        <w:rPr>
          <w:rFonts w:ascii="Times New Roman" w:hAnsi="Times New Roman" w:cs="Times New Roman"/>
        </w:rPr>
        <w:t xml:space="preserve"> I was exposed to a variety of methods in molecular genetics. I </w:t>
      </w:r>
      <w:r w:rsidR="00F1076B">
        <w:rPr>
          <w:rFonts w:ascii="Times New Roman" w:hAnsi="Times New Roman" w:cs="Times New Roman"/>
        </w:rPr>
        <w:t>studied</w:t>
      </w:r>
      <w:r w:rsidRPr="00FA56BD">
        <w:rPr>
          <w:rFonts w:ascii="Times New Roman" w:hAnsi="Times New Roman" w:cs="Times New Roman"/>
        </w:rPr>
        <w:t xml:space="preserve"> </w:t>
      </w:r>
      <w:r w:rsidR="00F1076B">
        <w:rPr>
          <w:rFonts w:ascii="Times New Roman" w:hAnsi="Times New Roman" w:cs="Times New Roman"/>
        </w:rPr>
        <w:t>the</w:t>
      </w:r>
      <w:r w:rsidRPr="00FA56BD">
        <w:rPr>
          <w:rFonts w:ascii="Times New Roman" w:hAnsi="Times New Roman" w:cs="Times New Roman"/>
        </w:rPr>
        <w:t xml:space="preserve"> polymorphism in mitochondrial DNA and its possible effects on milk production in cattle. DNA analysis of the mitochondria showed the existence of </w:t>
      </w:r>
      <w:proofErr w:type="spellStart"/>
      <w:r w:rsidRPr="00FA56BD">
        <w:rPr>
          <w:rFonts w:ascii="Times New Roman" w:hAnsi="Times New Roman" w:cs="Times New Roman"/>
        </w:rPr>
        <w:t>heteroplasmy</w:t>
      </w:r>
      <w:proofErr w:type="spellEnd"/>
      <w:r w:rsidRPr="00FA56BD">
        <w:rPr>
          <w:rFonts w:ascii="Times New Roman" w:hAnsi="Times New Roman" w:cs="Times New Roman"/>
        </w:rPr>
        <w:t xml:space="preserve"> within cows (17, 22).  </w:t>
      </w:r>
      <w:r w:rsidR="002966D9" w:rsidRPr="00FA56BD">
        <w:rPr>
          <w:rFonts w:ascii="Times New Roman" w:hAnsi="Times New Roman" w:cs="Times New Roman"/>
        </w:rPr>
        <w:t xml:space="preserve">The conserved cytochrome b locus was suggested as a versatile internal control for PCR analysis in animals (33). </w:t>
      </w:r>
      <w:r w:rsidRPr="00FA56BD">
        <w:rPr>
          <w:rFonts w:ascii="Times New Roman" w:hAnsi="Times New Roman" w:cs="Times New Roman"/>
        </w:rPr>
        <w:t>I expanded my interest for detection of genetic markers, mainly di- and tri- nucleotide microsatellites, in the bovine nuclear genome.</w:t>
      </w:r>
      <w:r w:rsidR="00F1076B">
        <w:rPr>
          <w:rFonts w:ascii="Times New Roman" w:hAnsi="Times New Roman" w:cs="Times New Roman"/>
        </w:rPr>
        <w:t xml:space="preserve">  </w:t>
      </w:r>
      <w:r w:rsidRPr="00FA56BD">
        <w:rPr>
          <w:rFonts w:ascii="Times New Roman" w:hAnsi="Times New Roman" w:cs="Times New Roman"/>
        </w:rPr>
        <w:t>I participated in building the bovine genetic map by isolating microsatellites which harbor (TG)</w:t>
      </w:r>
      <w:r w:rsidR="002966D9" w:rsidRPr="00FA56BD">
        <w:rPr>
          <w:rFonts w:ascii="Times New Roman" w:hAnsi="Times New Roman" w:cs="Times New Roman"/>
        </w:rPr>
        <w:t>n</w:t>
      </w:r>
      <w:r w:rsidRPr="00FA56BD">
        <w:rPr>
          <w:rFonts w:ascii="Times New Roman" w:hAnsi="Times New Roman" w:cs="Times New Roman"/>
        </w:rPr>
        <w:t xml:space="preserve"> and (AGC)n stretches and localizing these markers, by linkage analysis, in the international bovine map.  These markers were mapped and their polymorphism, informativeness and ease of scoring were studied (21, 30, 43). Structural genes and genetic markers were mapped using international reference families and somatic cells lines (19-21, 25; 26, 28, 30, 35-41, 43, 59, 65). The markers were developed both randomly throughout the genome and in specifically targeted chromosomal regions. Similar efforts to map genetic markers were pursued in tilapia (46, 49, 53, 56). SNP markers were developed and mapped in both cattle and tilapia (75).</w:t>
      </w:r>
      <w:r w:rsidR="002966D9" w:rsidRPr="00FA56BD">
        <w:rPr>
          <w:rFonts w:ascii="Times New Roman" w:hAnsi="Times New Roman" w:cs="Times New Roman"/>
        </w:rPr>
        <w:t xml:space="preserve">  </w:t>
      </w:r>
      <w:r w:rsidR="00432AF6" w:rsidRPr="00FA56BD">
        <w:rPr>
          <w:rFonts w:ascii="Times New Roman" w:hAnsi="Times New Roman" w:cs="Times New Roman"/>
        </w:rPr>
        <w:t xml:space="preserve">A simplified semi-automated method for DNA extraction from tilapia fin tissue was also developed (71). </w:t>
      </w:r>
      <w:r w:rsidRPr="00FA56BD">
        <w:rPr>
          <w:rFonts w:ascii="Times New Roman" w:hAnsi="Times New Roman" w:cs="Times New Roman"/>
        </w:rPr>
        <w:t xml:space="preserve">We invented and tested a method to sample vaginal cells from cows as a source of DNA (54).  A high-throughput procedure for paternity tests in cattle </w:t>
      </w:r>
      <w:proofErr w:type="gramStart"/>
      <w:r w:rsidRPr="00FA56BD">
        <w:rPr>
          <w:rFonts w:ascii="Times New Roman" w:hAnsi="Times New Roman" w:cs="Times New Roman"/>
        </w:rPr>
        <w:t>was developed</w:t>
      </w:r>
      <w:proofErr w:type="gramEnd"/>
      <w:r w:rsidRPr="00FA56BD">
        <w:rPr>
          <w:rFonts w:ascii="Times New Roman" w:hAnsi="Times New Roman" w:cs="Times New Roman"/>
        </w:rPr>
        <w:t xml:space="preserve"> by the use of microsatellite genetic markers, </w:t>
      </w:r>
      <w:r w:rsidRPr="00FA56BD">
        <w:rPr>
          <w:rFonts w:ascii="Times New Roman" w:hAnsi="Times New Roman" w:cs="Times New Roman"/>
        </w:rPr>
        <w:lastRenderedPageBreak/>
        <w:t xml:space="preserve">robotics, different fluorescent dyes and DNA sequencer (29). Applications of genetic markers were developed for bovine </w:t>
      </w:r>
      <w:r w:rsidR="00F05A99" w:rsidRPr="00FA56BD">
        <w:rPr>
          <w:rFonts w:ascii="Times New Roman" w:hAnsi="Times New Roman" w:cs="Times New Roman"/>
        </w:rPr>
        <w:t xml:space="preserve">genetic identification, </w:t>
      </w:r>
      <w:r w:rsidRPr="00FA56BD">
        <w:rPr>
          <w:rFonts w:ascii="Times New Roman" w:hAnsi="Times New Roman" w:cs="Times New Roman"/>
        </w:rPr>
        <w:t>pedigree verification, traceability</w:t>
      </w:r>
      <w:r w:rsidR="00F05A99" w:rsidRPr="00FA56BD">
        <w:rPr>
          <w:rFonts w:ascii="Times New Roman" w:hAnsi="Times New Roman" w:cs="Times New Roman"/>
        </w:rPr>
        <w:t xml:space="preserve"> and detection of</w:t>
      </w:r>
      <w:r w:rsidRPr="00FA56BD">
        <w:rPr>
          <w:rFonts w:ascii="Times New Roman" w:hAnsi="Times New Roman" w:cs="Times New Roman"/>
        </w:rPr>
        <w:t xml:space="preserve"> twins, freemartin and gender (31, 62, 73). Genetic tests were applied </w:t>
      </w:r>
      <w:r w:rsidR="001865F4" w:rsidRPr="00FA56BD">
        <w:rPr>
          <w:rFonts w:ascii="Times New Roman" w:hAnsi="Times New Roman" w:cs="Times New Roman"/>
        </w:rPr>
        <w:t>for</w:t>
      </w:r>
      <w:r w:rsidRPr="00FA56BD">
        <w:rPr>
          <w:rFonts w:ascii="Times New Roman" w:hAnsi="Times New Roman" w:cs="Times New Roman"/>
        </w:rPr>
        <w:t xml:space="preserve"> dairy </w:t>
      </w:r>
      <w:r w:rsidR="00274758" w:rsidRPr="00FA56BD">
        <w:rPr>
          <w:rFonts w:ascii="Times New Roman" w:hAnsi="Times New Roman" w:cs="Times New Roman"/>
        </w:rPr>
        <w:t xml:space="preserve">farms and plants </w:t>
      </w:r>
      <w:r w:rsidRPr="00FA56BD">
        <w:rPr>
          <w:rFonts w:ascii="Times New Roman" w:hAnsi="Times New Roman" w:cs="Times New Roman"/>
        </w:rPr>
        <w:t xml:space="preserve">and for forensic cases of theft. </w:t>
      </w:r>
      <w:r w:rsidR="001C40A2">
        <w:rPr>
          <w:rFonts w:ascii="Times New Roman" w:hAnsi="Times New Roman" w:cs="Times New Roman"/>
        </w:rPr>
        <w:t>A</w:t>
      </w:r>
      <w:r w:rsidRPr="00FA56BD">
        <w:rPr>
          <w:rFonts w:ascii="Times New Roman" w:hAnsi="Times New Roman" w:cs="Times New Roman"/>
        </w:rPr>
        <w:t xml:space="preserve"> </w:t>
      </w:r>
      <w:r w:rsidR="001C40A2">
        <w:rPr>
          <w:rFonts w:ascii="Times New Roman" w:hAnsi="Times New Roman" w:cs="Times New Roman"/>
        </w:rPr>
        <w:t>m</w:t>
      </w:r>
      <w:r w:rsidR="001C40A2" w:rsidRPr="00FA56BD">
        <w:rPr>
          <w:rFonts w:ascii="Times New Roman" w:hAnsi="Times New Roman" w:cs="Times New Roman"/>
        </w:rPr>
        <w:t xml:space="preserve">isidentification </w:t>
      </w:r>
      <w:r w:rsidRPr="00FA56BD">
        <w:rPr>
          <w:rFonts w:ascii="Times New Roman" w:hAnsi="Times New Roman" w:cs="Times New Roman"/>
        </w:rPr>
        <w:t>rate of 11% was estimated for paternity of cows as recorded in the Israeli dairy cattle herd-book by sampling the population and genotyping genetic markers (31, 62). This error rate would reduce the rate of genetic improvement by 5.5% as compared to a situation of no paternity errors.</w:t>
      </w:r>
      <w:r w:rsidR="00ED318B" w:rsidRPr="00FA56BD">
        <w:rPr>
          <w:rFonts w:ascii="Times New Roman" w:hAnsi="Times New Roman" w:cs="Times New Roman"/>
        </w:rPr>
        <w:t xml:space="preserve"> </w:t>
      </w:r>
      <w:proofErr w:type="spellStart"/>
      <w:r w:rsidR="00ED318B" w:rsidRPr="00FA56BD">
        <w:rPr>
          <w:rFonts w:ascii="Times New Roman" w:hAnsi="Times New Roman" w:cs="Times New Roman"/>
          <w:i/>
          <w:iCs/>
        </w:rPr>
        <w:t>SNaPshot</w:t>
      </w:r>
      <w:proofErr w:type="spellEnd"/>
      <w:r w:rsidR="00ED318B" w:rsidRPr="00FA56BD">
        <w:rPr>
          <w:rFonts w:ascii="Times New Roman" w:hAnsi="Times New Roman" w:cs="Times New Roman"/>
        </w:rPr>
        <w:t xml:space="preserve">, a primer extension-based method was used to multiplex 25 SNPs </w:t>
      </w:r>
      <w:r w:rsidR="00947473" w:rsidRPr="00FA56BD">
        <w:rPr>
          <w:rFonts w:ascii="Times New Roman" w:hAnsi="Times New Roman" w:cs="Times New Roman"/>
        </w:rPr>
        <w:t xml:space="preserve">for </w:t>
      </w:r>
      <w:r w:rsidR="00ED318B" w:rsidRPr="00FA56BD">
        <w:rPr>
          <w:rFonts w:ascii="Times New Roman" w:hAnsi="Times New Roman" w:cs="Times New Roman"/>
        </w:rPr>
        <w:t xml:space="preserve">identity control (82). </w:t>
      </w:r>
      <w:r w:rsidR="004629A1">
        <w:rPr>
          <w:rFonts w:ascii="Times New Roman" w:hAnsi="Times New Roman" w:cs="Times New Roman"/>
        </w:rPr>
        <w:t xml:space="preserve">DNA barcoding using the mitochondrial CO1 gene was established for the </w:t>
      </w:r>
      <w:r w:rsidR="004629A1" w:rsidRPr="0024033F">
        <w:rPr>
          <w:rFonts w:ascii="Times New Roman" w:hAnsi="Times New Roman"/>
        </w:rPr>
        <w:t>Israeli endemic and introduced cichlids</w:t>
      </w:r>
      <w:r w:rsidR="00FE13EE">
        <w:rPr>
          <w:rFonts w:ascii="Times New Roman" w:hAnsi="Times New Roman" w:cs="Times New Roman"/>
        </w:rPr>
        <w:t xml:space="preserve"> and </w:t>
      </w:r>
      <w:r w:rsidR="00FE13EE" w:rsidRPr="00BC38D7">
        <w:rPr>
          <w:rFonts w:ascii="Times New Roman" w:hAnsi="Times New Roman"/>
        </w:rPr>
        <w:t>Mediterranean fish species</w:t>
      </w:r>
      <w:r w:rsidR="004629A1">
        <w:rPr>
          <w:rFonts w:ascii="Times New Roman" w:hAnsi="Times New Roman" w:cs="Times New Roman"/>
        </w:rPr>
        <w:t xml:space="preserve"> (83</w:t>
      </w:r>
      <w:r w:rsidR="003C47E0">
        <w:rPr>
          <w:rFonts w:ascii="Times New Roman" w:hAnsi="Times New Roman" w:cs="Times New Roman"/>
        </w:rPr>
        <w:t>, 106</w:t>
      </w:r>
      <w:r w:rsidR="004629A1">
        <w:rPr>
          <w:rFonts w:ascii="Times New Roman" w:hAnsi="Times New Roman" w:cs="Times New Roman"/>
        </w:rPr>
        <w:t>).</w:t>
      </w:r>
      <w:r w:rsidR="00CA5768">
        <w:rPr>
          <w:rFonts w:ascii="Times New Roman" w:hAnsi="Times New Roman" w:cs="Times New Roman"/>
        </w:rPr>
        <w:t xml:space="preserve"> </w:t>
      </w:r>
      <w:r w:rsidR="0098643A">
        <w:rPr>
          <w:rFonts w:ascii="Times New Roman" w:hAnsi="Times New Roman" w:cs="Times New Roman"/>
        </w:rPr>
        <w:t xml:space="preserve">First generation linkage map was constructed for the </w:t>
      </w:r>
      <w:r w:rsidR="00771E44">
        <w:rPr>
          <w:rFonts w:ascii="Times New Roman" w:hAnsi="Times New Roman" w:cs="Times New Roman"/>
        </w:rPr>
        <w:t>White G</w:t>
      </w:r>
      <w:r w:rsidR="0098643A">
        <w:rPr>
          <w:rFonts w:ascii="Times New Roman" w:hAnsi="Times New Roman" w:cs="Times New Roman"/>
        </w:rPr>
        <w:t>rouper based on microsatellites detection from next generation sequencing data (</w:t>
      </w:r>
      <w:r w:rsidR="00771E44">
        <w:rPr>
          <w:rFonts w:ascii="Times New Roman" w:hAnsi="Times New Roman" w:cs="Times New Roman"/>
        </w:rPr>
        <w:t>101</w:t>
      </w:r>
      <w:r w:rsidR="0098643A">
        <w:rPr>
          <w:rFonts w:ascii="Times New Roman" w:hAnsi="Times New Roman" w:cs="Times New Roman"/>
        </w:rPr>
        <w:t>, 104).</w:t>
      </w:r>
    </w:p>
    <w:p w14:paraId="23F04076" w14:textId="77777777" w:rsidR="00FA56BD" w:rsidRPr="00FA56BD" w:rsidRDefault="00FA56BD" w:rsidP="00FA56BD">
      <w:pPr>
        <w:pStyle w:val="BodyText"/>
        <w:rPr>
          <w:rFonts w:ascii="Times New Roman" w:hAnsi="Times New Roman" w:cs="Times New Roman"/>
        </w:rPr>
      </w:pPr>
    </w:p>
    <w:p w14:paraId="52E5A93C" w14:textId="77777777" w:rsidR="00744135" w:rsidRPr="00FA56BD" w:rsidRDefault="00744135" w:rsidP="0029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r w:rsidRPr="00FA56BD">
        <w:rPr>
          <w:rFonts w:ascii="Times New Roman" w:hAnsi="Times New Roman"/>
          <w:b/>
          <w:bCs/>
          <w:lang w:eastAsia="en-US"/>
        </w:rPr>
        <w:t>3.</w:t>
      </w:r>
      <w:r w:rsidRPr="00FA56BD">
        <w:rPr>
          <w:rFonts w:ascii="Times New Roman" w:hAnsi="Times New Roman"/>
          <w:b/>
          <w:bCs/>
          <w:lang w:eastAsia="en-US"/>
        </w:rPr>
        <w:tab/>
        <w:t>Genomics</w:t>
      </w:r>
    </w:p>
    <w:p w14:paraId="4F9A4FBE" w14:textId="77777777" w:rsidR="00744135" w:rsidRDefault="00744135" w:rsidP="00C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hAnsi="Times New Roman"/>
          <w:lang w:eastAsia="en-US"/>
        </w:rPr>
      </w:pPr>
      <w:r w:rsidRPr="00FA56BD">
        <w:rPr>
          <w:rFonts w:ascii="Times New Roman" w:hAnsi="Times New Roman"/>
          <w:lang w:eastAsia="en-US"/>
        </w:rPr>
        <w:tab/>
        <w:t xml:space="preserve">During my two years' sabbatical I learned a variety of genomic procedures. The whole-genome search for QTL was applied in both cattle and tilapia. </w:t>
      </w:r>
      <w:r w:rsidR="00536600">
        <w:rPr>
          <w:rFonts w:ascii="Times New Roman" w:hAnsi="Times New Roman"/>
          <w:lang w:eastAsia="en-US"/>
        </w:rPr>
        <w:t>Statistical methods such as c</w:t>
      </w:r>
      <w:r w:rsidRPr="00FA56BD">
        <w:rPr>
          <w:rFonts w:ascii="Times New Roman" w:hAnsi="Times New Roman"/>
          <w:lang w:eastAsia="en-US"/>
        </w:rPr>
        <w:t xml:space="preserve">anonical transformation and false discovery rate were applied to address the problem of multiple comparisons in the genetic dissection of complex traits (24, 32, 42, 44). Fine mapping of QTL on BTA6 showed that up to three genes in this chromosome may be segregating in the population.   The central QTL was located with 4 </w:t>
      </w:r>
      <w:proofErr w:type="spellStart"/>
      <w:r w:rsidRPr="00FA56BD">
        <w:rPr>
          <w:rFonts w:ascii="Times New Roman" w:hAnsi="Times New Roman"/>
          <w:lang w:eastAsia="en-US"/>
        </w:rPr>
        <w:t>cM</w:t>
      </w:r>
      <w:proofErr w:type="spellEnd"/>
      <w:r w:rsidRPr="00FA56BD">
        <w:rPr>
          <w:rFonts w:ascii="Times New Roman" w:hAnsi="Times New Roman"/>
          <w:lang w:eastAsia="en-US"/>
        </w:rPr>
        <w:t xml:space="preserve"> support interval (4</w:t>
      </w:r>
      <w:r w:rsidR="00CC3E9E">
        <w:rPr>
          <w:rFonts w:ascii="Times New Roman" w:hAnsi="Times New Roman"/>
          <w:lang w:eastAsia="en-US"/>
        </w:rPr>
        <w:t>7</w:t>
      </w:r>
      <w:r w:rsidRPr="00FA56BD">
        <w:rPr>
          <w:rFonts w:ascii="Times New Roman" w:hAnsi="Times New Roman"/>
          <w:lang w:eastAsia="en-US"/>
        </w:rPr>
        <w:t xml:space="preserve">).  A list of bovine genes based on the orthologous region in human has been suggested (61).  A modified granddaughter design was developed to determine the frequency of QTL alleles (53).  </w:t>
      </w:r>
      <w:r w:rsidRPr="00FA56BD">
        <w:rPr>
          <w:rFonts w:ascii="Times New Roman" w:hAnsi="Times New Roman"/>
          <w:i/>
          <w:iCs/>
          <w:lang w:eastAsia="en-US"/>
        </w:rPr>
        <w:t>ABCG2</w:t>
      </w:r>
      <w:r w:rsidRPr="00FA56BD">
        <w:rPr>
          <w:rFonts w:ascii="Times New Roman" w:hAnsi="Times New Roman"/>
          <w:lang w:eastAsia="en-US"/>
        </w:rPr>
        <w:t xml:space="preserve"> was finally identified as the causative </w:t>
      </w:r>
      <w:r w:rsidR="00536600">
        <w:rPr>
          <w:rFonts w:ascii="Times New Roman" w:hAnsi="Times New Roman"/>
          <w:lang w:eastAsia="en-US"/>
        </w:rPr>
        <w:t>gene</w:t>
      </w:r>
      <w:r w:rsidRPr="00FA56BD">
        <w:rPr>
          <w:rFonts w:ascii="Times New Roman" w:hAnsi="Times New Roman"/>
          <w:lang w:eastAsia="en-US"/>
        </w:rPr>
        <w:t xml:space="preserve"> responsible for the QTL on BTA6 affecting milk yield and composition (66). The major gene for umbilical hernia disorder was mapped in cattle (65). A microarray analysis yielded a bovine database of candidate genes for QTL (</w:t>
      </w:r>
      <w:proofErr w:type="spellStart"/>
      <w:r w:rsidRPr="00FA56BD">
        <w:rPr>
          <w:rFonts w:ascii="Times New Roman" w:hAnsi="Times New Roman"/>
          <w:lang w:eastAsia="en-US"/>
        </w:rPr>
        <w:t>cgQTL</w:t>
      </w:r>
      <w:proofErr w:type="spellEnd"/>
      <w:r w:rsidRPr="00FA56BD">
        <w:rPr>
          <w:rFonts w:ascii="Times New Roman" w:hAnsi="Times New Roman"/>
          <w:lang w:eastAsia="en-US"/>
        </w:rPr>
        <w:t>) (7</w:t>
      </w:r>
      <w:r w:rsidR="003A3B9C">
        <w:rPr>
          <w:rFonts w:ascii="Times New Roman" w:hAnsi="Times New Roman"/>
          <w:lang w:eastAsia="en-US"/>
        </w:rPr>
        <w:t>7</w:t>
      </w:r>
      <w:r w:rsidRPr="00FA56BD">
        <w:rPr>
          <w:rFonts w:ascii="Times New Roman" w:hAnsi="Times New Roman"/>
          <w:lang w:eastAsia="en-US"/>
        </w:rPr>
        <w:t>).  Fine mapping of QTL for fertility and somatic cells scores is underway on BTA7 (7</w:t>
      </w:r>
      <w:r w:rsidR="003A3B9C">
        <w:rPr>
          <w:rFonts w:ascii="Times New Roman" w:hAnsi="Times New Roman"/>
          <w:lang w:eastAsia="en-US"/>
        </w:rPr>
        <w:t>8, 80</w:t>
      </w:r>
      <w:r w:rsidRPr="00FA56BD">
        <w:rPr>
          <w:rFonts w:ascii="Times New Roman" w:hAnsi="Times New Roman"/>
          <w:lang w:eastAsia="en-US"/>
        </w:rPr>
        <w:t>).</w:t>
      </w:r>
      <w:r w:rsidR="006A6809" w:rsidRPr="00FA56BD">
        <w:rPr>
          <w:rFonts w:ascii="Times New Roman" w:hAnsi="Times New Roman"/>
          <w:lang w:eastAsia="en-US"/>
        </w:rPr>
        <w:t xml:space="preserve"> Genes with deleterious alleles were detected in an inbred line of tilapia (Oreochromis aureus) using genetic markers.  </w:t>
      </w:r>
      <w:r w:rsidR="006A6809" w:rsidRPr="00FA56BD">
        <w:rPr>
          <w:rFonts w:ascii="Times New Roman" w:hAnsi="Times New Roman"/>
          <w:snapToGrid w:val="0"/>
          <w:lang w:eastAsia="en-US"/>
        </w:rPr>
        <w:t>The onset of the deleterious process was detected at early developmental stages by day four after fertilization. Genome-scan search revealed two markers that are linked to sex ratio distortion genes (4</w:t>
      </w:r>
      <w:r w:rsidR="00CC3E9E">
        <w:rPr>
          <w:rFonts w:ascii="Times New Roman" w:hAnsi="Times New Roman"/>
          <w:snapToGrid w:val="0"/>
          <w:lang w:eastAsia="en-US"/>
        </w:rPr>
        <w:t>8</w:t>
      </w:r>
      <w:r w:rsidR="006A6809" w:rsidRPr="00FA56BD">
        <w:rPr>
          <w:rFonts w:ascii="Times New Roman" w:hAnsi="Times New Roman"/>
          <w:snapToGrid w:val="0"/>
          <w:lang w:eastAsia="en-US"/>
        </w:rPr>
        <w:t>)</w:t>
      </w:r>
      <w:r w:rsidR="006A6809" w:rsidRPr="00FA56BD">
        <w:rPr>
          <w:rFonts w:ascii="Times New Roman" w:hAnsi="Times New Roman"/>
          <w:lang w:eastAsia="en-US"/>
        </w:rPr>
        <w:t>.</w:t>
      </w:r>
      <w:r w:rsidR="002966D9" w:rsidRPr="00FA56BD">
        <w:rPr>
          <w:rFonts w:ascii="Times New Roman" w:hAnsi="Times New Roman"/>
          <w:lang w:eastAsia="en-US"/>
        </w:rPr>
        <w:t xml:space="preserve">  </w:t>
      </w:r>
      <w:r w:rsidR="00E00F80" w:rsidRPr="00FA56BD">
        <w:rPr>
          <w:rFonts w:ascii="Times New Roman" w:hAnsi="Times New Roman"/>
          <w:snapToGrid w:val="0"/>
          <w:lang w:eastAsia="en-US"/>
        </w:rPr>
        <w:t>Candidate genes for sex determination in tilapia were mapped (</w:t>
      </w:r>
      <w:r w:rsidR="00CF1A2C">
        <w:rPr>
          <w:rFonts w:ascii="Times New Roman" w:hAnsi="Times New Roman"/>
          <w:snapToGrid w:val="0"/>
          <w:lang w:eastAsia="en-US"/>
        </w:rPr>
        <w:t xml:space="preserve">50, </w:t>
      </w:r>
      <w:r w:rsidR="00E00F80" w:rsidRPr="00FA56BD">
        <w:rPr>
          <w:rFonts w:ascii="Times New Roman" w:hAnsi="Times New Roman"/>
          <w:snapToGrid w:val="0"/>
          <w:lang w:eastAsia="en-US"/>
        </w:rPr>
        <w:t>75, 79, 81</w:t>
      </w:r>
      <w:r w:rsidR="002B5ECE">
        <w:rPr>
          <w:rFonts w:ascii="Times New Roman" w:hAnsi="Times New Roman"/>
          <w:snapToGrid w:val="0"/>
          <w:lang w:eastAsia="en-US"/>
        </w:rPr>
        <w:t xml:space="preserve">, 86, 94, </w:t>
      </w:r>
      <w:r w:rsidR="00B52E11">
        <w:rPr>
          <w:rFonts w:ascii="Times New Roman" w:hAnsi="Times New Roman"/>
          <w:snapToGrid w:val="0"/>
          <w:lang w:eastAsia="en-US"/>
        </w:rPr>
        <w:lastRenderedPageBreak/>
        <w:t>97,</w:t>
      </w:r>
      <w:r w:rsidR="00CF1A2C">
        <w:rPr>
          <w:rFonts w:ascii="Times New Roman" w:hAnsi="Times New Roman"/>
          <w:snapToGrid w:val="0"/>
          <w:lang w:eastAsia="en-US"/>
        </w:rPr>
        <w:t xml:space="preserve"> </w:t>
      </w:r>
      <w:r w:rsidR="002B5ECE">
        <w:rPr>
          <w:rFonts w:ascii="Times New Roman" w:hAnsi="Times New Roman"/>
          <w:snapToGrid w:val="0"/>
          <w:lang w:eastAsia="en-US"/>
        </w:rPr>
        <w:t>102, 103</w:t>
      </w:r>
      <w:r w:rsidR="00E00F80" w:rsidRPr="00FA56BD">
        <w:rPr>
          <w:rFonts w:ascii="Times New Roman" w:hAnsi="Times New Roman"/>
          <w:snapToGrid w:val="0"/>
          <w:lang w:eastAsia="en-US"/>
        </w:rPr>
        <w:t xml:space="preserve">). </w:t>
      </w:r>
      <w:r w:rsidRPr="00FA56BD">
        <w:rPr>
          <w:rFonts w:ascii="Times New Roman" w:hAnsi="Times New Roman"/>
          <w:lang w:eastAsia="en-US"/>
        </w:rPr>
        <w:t xml:space="preserve">The concept of identification of quantitative genes in livestock "from QTL to QTN – winning by points rather than knock-out" is presented in a review (76), describing the complexity of gene identification and the need to support the finding of a QTN by applying a battery of methodologies and techniques in genomics and statistics. </w:t>
      </w:r>
      <w:r w:rsidR="00536600">
        <w:rPr>
          <w:rFonts w:ascii="Times New Roman" w:hAnsi="Times New Roman"/>
          <w:lang w:eastAsia="en-US"/>
        </w:rPr>
        <w:t>Recently</w:t>
      </w:r>
      <w:r w:rsidR="001C40A2" w:rsidRPr="00BF010F">
        <w:rPr>
          <w:rFonts w:ascii="Times New Roman" w:hAnsi="Times New Roman"/>
          <w:lang w:eastAsia="en-US"/>
        </w:rPr>
        <w:t xml:space="preserve"> the </w:t>
      </w:r>
      <w:r w:rsidR="004629A1">
        <w:rPr>
          <w:rFonts w:ascii="Times New Roman" w:hAnsi="Times New Roman"/>
          <w:lang w:eastAsia="en-US"/>
        </w:rPr>
        <w:t>array</w:t>
      </w:r>
      <w:r w:rsidR="001C40A2" w:rsidRPr="00BF010F">
        <w:rPr>
          <w:rFonts w:ascii="Times New Roman" w:hAnsi="Times New Roman"/>
          <w:lang w:eastAsia="en-US"/>
        </w:rPr>
        <w:t xml:space="preserve"> of Illumina which contains 54,001 SNP sites in the </w:t>
      </w:r>
      <w:r w:rsidR="004629A1">
        <w:rPr>
          <w:rFonts w:ascii="Times New Roman" w:hAnsi="Times New Roman"/>
          <w:lang w:eastAsia="en-US"/>
        </w:rPr>
        <w:t xml:space="preserve">bovine </w:t>
      </w:r>
      <w:r w:rsidR="001C40A2" w:rsidRPr="00BF010F">
        <w:rPr>
          <w:rFonts w:ascii="Times New Roman" w:hAnsi="Times New Roman"/>
          <w:lang w:eastAsia="en-US"/>
        </w:rPr>
        <w:t xml:space="preserve">genome </w:t>
      </w:r>
      <w:r w:rsidR="00536600">
        <w:rPr>
          <w:rFonts w:ascii="Times New Roman" w:hAnsi="Times New Roman"/>
          <w:lang w:eastAsia="en-US"/>
        </w:rPr>
        <w:t>was</w:t>
      </w:r>
      <w:r w:rsidR="004629A1">
        <w:rPr>
          <w:rFonts w:ascii="Times New Roman" w:hAnsi="Times New Roman"/>
          <w:lang w:eastAsia="en-US"/>
        </w:rPr>
        <w:t xml:space="preserve"> </w:t>
      </w:r>
      <w:r w:rsidR="001C40A2">
        <w:rPr>
          <w:rFonts w:ascii="Times New Roman" w:hAnsi="Times New Roman"/>
          <w:lang w:eastAsia="en-US"/>
        </w:rPr>
        <w:t xml:space="preserve">used </w:t>
      </w:r>
      <w:r w:rsidR="001C40A2" w:rsidRPr="00BF010F">
        <w:rPr>
          <w:rFonts w:ascii="Times New Roman" w:hAnsi="Times New Roman"/>
          <w:lang w:eastAsia="en-US"/>
        </w:rPr>
        <w:t xml:space="preserve">to genotype </w:t>
      </w:r>
      <w:r w:rsidR="000D6D0B">
        <w:rPr>
          <w:rFonts w:ascii="Times New Roman" w:hAnsi="Times New Roman"/>
          <w:lang w:eastAsia="en-US"/>
        </w:rPr>
        <w:t>15</w:t>
      </w:r>
      <w:r w:rsidR="001C40A2" w:rsidRPr="00BF010F">
        <w:rPr>
          <w:rFonts w:ascii="Times New Roman" w:hAnsi="Times New Roman"/>
          <w:lang w:eastAsia="en-US"/>
        </w:rPr>
        <w:t>00 Israeli sires with breeding values</w:t>
      </w:r>
      <w:r w:rsidR="004629A1">
        <w:rPr>
          <w:rFonts w:ascii="Times New Roman" w:hAnsi="Times New Roman"/>
          <w:lang w:eastAsia="en-US"/>
        </w:rPr>
        <w:t xml:space="preserve"> for economic traits</w:t>
      </w:r>
      <w:r w:rsidR="001C40A2" w:rsidRPr="00BF010F">
        <w:rPr>
          <w:rFonts w:ascii="Times New Roman" w:hAnsi="Times New Roman"/>
          <w:lang w:eastAsia="en-US"/>
        </w:rPr>
        <w:t xml:space="preserve">. </w:t>
      </w:r>
      <w:r w:rsidR="00536600">
        <w:rPr>
          <w:rFonts w:ascii="Times New Roman" w:hAnsi="Times New Roman"/>
          <w:lang w:eastAsia="en-US"/>
        </w:rPr>
        <w:t xml:space="preserve">Preliminary results showed the existence of scientific, technological and breeding infrastructure for selection of sires </w:t>
      </w:r>
      <w:r w:rsidR="001C40A2">
        <w:rPr>
          <w:rFonts w:ascii="Times New Roman" w:hAnsi="Times New Roman"/>
          <w:lang w:eastAsia="en-US"/>
        </w:rPr>
        <w:t>based on SNP data</w:t>
      </w:r>
      <w:r w:rsidR="00536600">
        <w:rPr>
          <w:rFonts w:ascii="Times New Roman" w:hAnsi="Times New Roman"/>
          <w:lang w:eastAsia="en-US"/>
        </w:rPr>
        <w:t xml:space="preserve"> </w:t>
      </w:r>
      <w:r w:rsidR="000D6D0B">
        <w:rPr>
          <w:rFonts w:ascii="Times New Roman" w:hAnsi="Times New Roman"/>
          <w:lang w:eastAsia="en-US"/>
        </w:rPr>
        <w:t>e.g., genomic selection,</w:t>
      </w:r>
      <w:r w:rsidR="00536600">
        <w:rPr>
          <w:rFonts w:ascii="Times New Roman" w:hAnsi="Times New Roman"/>
          <w:lang w:eastAsia="en-US"/>
        </w:rPr>
        <w:t xml:space="preserve"> thus replacing the classical breeding program that was launched in 1953</w:t>
      </w:r>
      <w:r w:rsidR="001C40A2">
        <w:rPr>
          <w:rFonts w:ascii="Times New Roman" w:hAnsi="Times New Roman"/>
          <w:lang w:eastAsia="en-US"/>
        </w:rPr>
        <w:t xml:space="preserve"> (</w:t>
      </w:r>
      <w:r w:rsidR="00CF1A2C">
        <w:rPr>
          <w:rFonts w:ascii="Times New Roman" w:hAnsi="Times New Roman"/>
          <w:lang w:eastAsia="en-US"/>
        </w:rPr>
        <w:t xml:space="preserve">92, </w:t>
      </w:r>
      <w:r w:rsidR="002B5ECE">
        <w:rPr>
          <w:rFonts w:ascii="Times New Roman" w:hAnsi="Times New Roman"/>
          <w:lang w:eastAsia="en-US"/>
        </w:rPr>
        <w:t>9</w:t>
      </w:r>
      <w:r w:rsidR="00771E44">
        <w:rPr>
          <w:rFonts w:ascii="Times New Roman" w:hAnsi="Times New Roman"/>
          <w:lang w:eastAsia="en-US"/>
        </w:rPr>
        <w:t>9-</w:t>
      </w:r>
      <w:r w:rsidR="002B5ECE">
        <w:rPr>
          <w:rFonts w:ascii="Times New Roman" w:hAnsi="Times New Roman"/>
          <w:lang w:eastAsia="en-US"/>
        </w:rPr>
        <w:t>10</w:t>
      </w:r>
      <w:r w:rsidR="00771E44">
        <w:rPr>
          <w:rFonts w:ascii="Times New Roman" w:hAnsi="Times New Roman"/>
          <w:lang w:eastAsia="en-US"/>
        </w:rPr>
        <w:t>0</w:t>
      </w:r>
      <w:r w:rsidR="00153AB9">
        <w:rPr>
          <w:rFonts w:ascii="Times New Roman" w:hAnsi="Times New Roman"/>
          <w:lang w:eastAsia="en-US"/>
        </w:rPr>
        <w:t>, 111</w:t>
      </w:r>
      <w:r w:rsidR="001C40A2">
        <w:rPr>
          <w:rFonts w:ascii="Times New Roman" w:hAnsi="Times New Roman"/>
          <w:lang w:eastAsia="en-US"/>
        </w:rPr>
        <w:t>)</w:t>
      </w:r>
      <w:r w:rsidR="001C40A2" w:rsidRPr="00BF010F">
        <w:rPr>
          <w:rFonts w:ascii="Times New Roman" w:hAnsi="Times New Roman"/>
          <w:lang w:eastAsia="en-US"/>
        </w:rPr>
        <w:t>.</w:t>
      </w:r>
      <w:r w:rsidR="002B5ECE">
        <w:rPr>
          <w:rFonts w:ascii="Times New Roman" w:hAnsi="Times New Roman"/>
          <w:lang w:eastAsia="en-US"/>
        </w:rPr>
        <w:t xml:space="preserve"> In addition, </w:t>
      </w:r>
      <w:r w:rsidR="007C4F28">
        <w:rPr>
          <w:rFonts w:ascii="Times New Roman" w:hAnsi="Times New Roman"/>
          <w:lang w:eastAsia="en-US"/>
        </w:rPr>
        <w:t xml:space="preserve">paternity and maternity validation was demonstrated using the SNP array (85, </w:t>
      </w:r>
      <w:r w:rsidR="00771E44">
        <w:rPr>
          <w:rFonts w:ascii="Times New Roman" w:hAnsi="Times New Roman"/>
          <w:lang w:eastAsia="en-US"/>
        </w:rPr>
        <w:t>98</w:t>
      </w:r>
      <w:r w:rsidR="007C4F28">
        <w:rPr>
          <w:rFonts w:ascii="Times New Roman" w:hAnsi="Times New Roman"/>
          <w:lang w:eastAsia="en-US"/>
        </w:rPr>
        <w:t>)</w:t>
      </w:r>
      <w:r w:rsidR="00CF731C">
        <w:rPr>
          <w:rFonts w:ascii="Times New Roman" w:hAnsi="Times New Roman"/>
          <w:lang w:eastAsia="en-US"/>
        </w:rPr>
        <w:t xml:space="preserve">. </w:t>
      </w:r>
      <w:r w:rsidR="00CA4951" w:rsidRPr="00266AE8">
        <w:rPr>
          <w:rFonts w:ascii="Times New Roman" w:hAnsi="Times New Roman"/>
        </w:rPr>
        <w:t xml:space="preserve">A </w:t>
      </w:r>
      <w:r w:rsidR="00CA4951">
        <w:rPr>
          <w:rFonts w:ascii="Times New Roman" w:hAnsi="Times New Roman"/>
        </w:rPr>
        <w:t>p</w:t>
      </w:r>
      <w:r w:rsidR="00CA4951" w:rsidRPr="00266AE8">
        <w:rPr>
          <w:rFonts w:ascii="Times New Roman" w:hAnsi="Times New Roman"/>
        </w:rPr>
        <w:t xml:space="preserve">erspective on the </w:t>
      </w:r>
      <w:r w:rsidR="00CA4951">
        <w:rPr>
          <w:rFonts w:ascii="Times New Roman" w:hAnsi="Times New Roman"/>
        </w:rPr>
        <w:t>f</w:t>
      </w:r>
      <w:r w:rsidR="00CA4951" w:rsidRPr="00266AE8">
        <w:rPr>
          <w:rFonts w:ascii="Times New Roman" w:hAnsi="Times New Roman"/>
        </w:rPr>
        <w:t xml:space="preserve">uture of </w:t>
      </w:r>
      <w:r w:rsidR="00CA4951">
        <w:rPr>
          <w:rFonts w:ascii="Times New Roman" w:hAnsi="Times New Roman"/>
        </w:rPr>
        <w:t>g</w:t>
      </w:r>
      <w:r w:rsidR="00CA4951" w:rsidRPr="00266AE8">
        <w:rPr>
          <w:rFonts w:ascii="Times New Roman" w:hAnsi="Times New Roman"/>
        </w:rPr>
        <w:t xml:space="preserve">enomic </w:t>
      </w:r>
      <w:r w:rsidR="00CA4951">
        <w:rPr>
          <w:rFonts w:ascii="Times New Roman" w:hAnsi="Times New Roman"/>
        </w:rPr>
        <w:t>s</w:t>
      </w:r>
      <w:r w:rsidR="00CA4951" w:rsidRPr="00266AE8">
        <w:rPr>
          <w:rFonts w:ascii="Times New Roman" w:hAnsi="Times New Roman"/>
        </w:rPr>
        <w:t xml:space="preserve">election in </w:t>
      </w:r>
      <w:r w:rsidR="00CA4951">
        <w:rPr>
          <w:rFonts w:ascii="Times New Roman" w:hAnsi="Times New Roman"/>
        </w:rPr>
        <w:t>d</w:t>
      </w:r>
      <w:r w:rsidR="00CA4951" w:rsidRPr="00266AE8">
        <w:rPr>
          <w:rFonts w:ascii="Times New Roman" w:hAnsi="Times New Roman"/>
        </w:rPr>
        <w:t xml:space="preserve">airy </w:t>
      </w:r>
      <w:r w:rsidR="00CA4951">
        <w:rPr>
          <w:rFonts w:ascii="Times New Roman" w:hAnsi="Times New Roman"/>
        </w:rPr>
        <w:t>c</w:t>
      </w:r>
      <w:r w:rsidR="00CA4951" w:rsidRPr="00266AE8">
        <w:rPr>
          <w:rFonts w:ascii="Times New Roman" w:hAnsi="Times New Roman"/>
        </w:rPr>
        <w:t>attl</w:t>
      </w:r>
      <w:r w:rsidR="00CA4951">
        <w:rPr>
          <w:rFonts w:ascii="Times New Roman" w:hAnsi="Times New Roman"/>
        </w:rPr>
        <w:t>e</w:t>
      </w:r>
      <w:r w:rsidR="00CA4951">
        <w:rPr>
          <w:rFonts w:ascii="Times New Roman" w:hAnsi="Times New Roman"/>
          <w:lang w:eastAsia="en-US"/>
        </w:rPr>
        <w:t xml:space="preserve"> was devised (108). </w:t>
      </w:r>
      <w:r w:rsidR="00CF731C">
        <w:rPr>
          <w:rFonts w:ascii="Times New Roman" w:hAnsi="Times New Roman"/>
          <w:lang w:eastAsia="en-US"/>
        </w:rPr>
        <w:t>Construction of linkage map for the White Grouper constitutes</w:t>
      </w:r>
      <w:r w:rsidR="00B07356">
        <w:rPr>
          <w:rFonts w:ascii="Times New Roman" w:hAnsi="Times New Roman"/>
          <w:lang w:eastAsia="en-US"/>
        </w:rPr>
        <w:t xml:space="preserve"> an infrastructure for breeding and</w:t>
      </w:r>
      <w:r w:rsidR="00CF731C">
        <w:rPr>
          <w:rFonts w:ascii="Times New Roman" w:hAnsi="Times New Roman"/>
          <w:lang w:eastAsia="en-US"/>
        </w:rPr>
        <w:t xml:space="preserve"> domestication through maintenance of genetic variation</w:t>
      </w:r>
      <w:r w:rsidR="00B07356">
        <w:rPr>
          <w:rFonts w:ascii="Times New Roman" w:hAnsi="Times New Roman"/>
          <w:lang w:eastAsia="en-US"/>
        </w:rPr>
        <w:t xml:space="preserve"> (</w:t>
      </w:r>
      <w:r w:rsidR="00771E44">
        <w:rPr>
          <w:rFonts w:ascii="Times New Roman" w:hAnsi="Times New Roman"/>
          <w:lang w:eastAsia="en-US"/>
        </w:rPr>
        <w:t>101</w:t>
      </w:r>
      <w:r w:rsidR="00B07356">
        <w:rPr>
          <w:rFonts w:ascii="Times New Roman" w:hAnsi="Times New Roman"/>
          <w:lang w:eastAsia="en-US"/>
        </w:rPr>
        <w:t xml:space="preserve">, 104). Similar study of identification of genetic markers and construction of first generation linkage map for the </w:t>
      </w:r>
      <w:r w:rsidR="00CA4951" w:rsidRPr="008F478E">
        <w:rPr>
          <w:rFonts w:ascii="Times New Roman" w:hAnsi="Times New Roman"/>
        </w:rPr>
        <w:t>Flathead grey mullet</w:t>
      </w:r>
      <w:r w:rsidR="00CA4951">
        <w:rPr>
          <w:rFonts w:ascii="Times New Roman" w:hAnsi="Times New Roman"/>
          <w:lang w:eastAsia="en-US"/>
        </w:rPr>
        <w:t xml:space="preserve"> </w:t>
      </w:r>
      <w:r w:rsidR="00B07356">
        <w:rPr>
          <w:rFonts w:ascii="Times New Roman" w:hAnsi="Times New Roman"/>
          <w:lang w:eastAsia="en-US"/>
        </w:rPr>
        <w:t xml:space="preserve">fish </w:t>
      </w:r>
      <w:r w:rsidR="00F16672">
        <w:rPr>
          <w:rFonts w:ascii="Times New Roman" w:hAnsi="Times New Roman"/>
          <w:lang w:eastAsia="en-US"/>
        </w:rPr>
        <w:t>was completed</w:t>
      </w:r>
      <w:r w:rsidR="00B72EB8">
        <w:rPr>
          <w:rFonts w:ascii="Times New Roman" w:hAnsi="Times New Roman"/>
          <w:lang w:eastAsia="en-US"/>
        </w:rPr>
        <w:t xml:space="preserve"> (107)</w:t>
      </w:r>
      <w:r w:rsidR="00B07356">
        <w:rPr>
          <w:rFonts w:ascii="Times New Roman" w:hAnsi="Times New Roman"/>
          <w:lang w:eastAsia="en-US"/>
        </w:rPr>
        <w:t>.</w:t>
      </w:r>
      <w:r w:rsidR="00F16672">
        <w:rPr>
          <w:rFonts w:ascii="Times New Roman" w:hAnsi="Times New Roman"/>
          <w:lang w:eastAsia="en-US"/>
        </w:rPr>
        <w:t xml:space="preserve"> </w:t>
      </w:r>
      <w:r w:rsidR="00B72EB8">
        <w:rPr>
          <w:rFonts w:ascii="Times New Roman" w:hAnsi="Times New Roman"/>
          <w:lang w:eastAsia="en-US"/>
        </w:rPr>
        <w:t>G</w:t>
      </w:r>
      <w:r w:rsidR="00F16672">
        <w:rPr>
          <w:rFonts w:ascii="Times New Roman" w:hAnsi="Times New Roman"/>
          <w:lang w:eastAsia="en-US"/>
        </w:rPr>
        <w:t>enetic marker</w:t>
      </w:r>
      <w:r w:rsidR="00B72EB8">
        <w:rPr>
          <w:rFonts w:ascii="Times New Roman" w:hAnsi="Times New Roman"/>
          <w:lang w:eastAsia="en-US"/>
        </w:rPr>
        <w:t>s</w:t>
      </w:r>
      <w:r w:rsidR="00F16672">
        <w:rPr>
          <w:rFonts w:ascii="Times New Roman" w:hAnsi="Times New Roman"/>
          <w:lang w:eastAsia="en-US"/>
        </w:rPr>
        <w:t xml:space="preserve"> </w:t>
      </w:r>
      <w:r w:rsidR="00B72EB8">
        <w:rPr>
          <w:rFonts w:ascii="Times New Roman" w:hAnsi="Times New Roman"/>
          <w:lang w:eastAsia="en-US"/>
        </w:rPr>
        <w:t>were</w:t>
      </w:r>
      <w:r w:rsidR="00F16672">
        <w:rPr>
          <w:rFonts w:ascii="Times New Roman" w:hAnsi="Times New Roman"/>
          <w:lang w:eastAsia="en-US"/>
        </w:rPr>
        <w:t xml:space="preserve"> found in complete linkage to the sex determination region.</w:t>
      </w:r>
      <w:r w:rsidR="005A06B3">
        <w:rPr>
          <w:rFonts w:ascii="Times New Roman" w:hAnsi="Times New Roman"/>
          <w:lang w:eastAsia="en-US"/>
        </w:rPr>
        <w:t xml:space="preserve">  Thus, there is a genomic and genetic infrastructure for mating together with sex reversion towards production of all-female population.</w:t>
      </w:r>
    </w:p>
    <w:p w14:paraId="6DF209E8" w14:textId="77777777" w:rsidR="00744135" w:rsidRPr="00FA56BD" w:rsidRDefault="00744135" w:rsidP="007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lang w:eastAsia="en-US"/>
        </w:rPr>
      </w:pPr>
    </w:p>
    <w:p w14:paraId="7972F9F8" w14:textId="77777777" w:rsidR="00744135" w:rsidRPr="00FA56BD" w:rsidRDefault="00744135" w:rsidP="0074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lang w:eastAsia="en-US"/>
        </w:rPr>
      </w:pPr>
      <w:r w:rsidRPr="00FA56BD">
        <w:rPr>
          <w:rFonts w:ascii="Times New Roman" w:hAnsi="Times New Roman"/>
          <w:b/>
          <w:bCs/>
          <w:lang w:eastAsia="en-US"/>
        </w:rPr>
        <w:t>4.</w:t>
      </w:r>
      <w:r w:rsidRPr="00FA56BD">
        <w:rPr>
          <w:rFonts w:ascii="Times New Roman" w:hAnsi="Times New Roman"/>
          <w:b/>
          <w:bCs/>
          <w:lang w:eastAsia="en-US"/>
        </w:rPr>
        <w:tab/>
      </w:r>
      <w:proofErr w:type="spellStart"/>
      <w:r w:rsidRPr="00FA56BD">
        <w:rPr>
          <w:rFonts w:ascii="Times New Roman" w:hAnsi="Times New Roman"/>
          <w:b/>
          <w:bCs/>
          <w:lang w:eastAsia="en-US"/>
        </w:rPr>
        <w:t>BioInformatics</w:t>
      </w:r>
      <w:proofErr w:type="spellEnd"/>
      <w:r w:rsidRPr="00FA56BD">
        <w:rPr>
          <w:rFonts w:ascii="Times New Roman" w:hAnsi="Times New Roman"/>
          <w:b/>
          <w:bCs/>
          <w:lang w:eastAsia="en-US"/>
        </w:rPr>
        <w:t xml:space="preserve"> </w:t>
      </w:r>
    </w:p>
    <w:p w14:paraId="4AECA67D" w14:textId="77777777" w:rsidR="005616D7" w:rsidRPr="00CA3FB0" w:rsidRDefault="00744135" w:rsidP="00CA4951">
      <w:pPr>
        <w:pStyle w:val="BodyTextIndent"/>
        <w:spacing w:line="360" w:lineRule="auto"/>
        <w:ind w:left="0" w:firstLine="720"/>
        <w:jc w:val="both"/>
        <w:rPr>
          <w:rFonts w:ascii="Times New Roman" w:hAnsi="Times New Roman" w:cs="Times New Roman"/>
          <w:lang w:eastAsia="en-US"/>
        </w:rPr>
      </w:pPr>
      <w:r w:rsidRPr="00FA56BD">
        <w:rPr>
          <w:rFonts w:ascii="Times New Roman" w:hAnsi="Times New Roman" w:cs="Times New Roman"/>
          <w:lang w:eastAsia="en-US"/>
        </w:rPr>
        <w:t xml:space="preserve">Application of positional cloning was one of the crucial tools that led to the identification of the </w:t>
      </w:r>
      <w:r w:rsidRPr="00FA56BD">
        <w:rPr>
          <w:rFonts w:ascii="Times New Roman" w:hAnsi="Times New Roman" w:cs="Times New Roman"/>
          <w:i/>
          <w:iCs/>
          <w:lang w:eastAsia="en-US"/>
        </w:rPr>
        <w:t>ABCG2</w:t>
      </w:r>
      <w:r w:rsidRPr="00FA56BD">
        <w:rPr>
          <w:rFonts w:ascii="Times New Roman" w:hAnsi="Times New Roman" w:cs="Times New Roman"/>
          <w:lang w:eastAsia="en-US"/>
        </w:rPr>
        <w:t xml:space="preserve"> gene which underlies the QTL for milk production traits in cattle (53, 56, 66). </w:t>
      </w:r>
      <w:r w:rsidRPr="00FA56BD">
        <w:rPr>
          <w:rFonts w:ascii="Times New Roman" w:hAnsi="Times New Roman" w:cs="Times New Roman"/>
          <w:i/>
          <w:iCs/>
          <w:lang w:eastAsia="en-US"/>
        </w:rPr>
        <w:t>In-silico</w:t>
      </w:r>
      <w:r w:rsidRPr="00FA56BD">
        <w:rPr>
          <w:rFonts w:ascii="Times New Roman" w:hAnsi="Times New Roman" w:cs="Times New Roman"/>
          <w:lang w:eastAsia="en-US"/>
        </w:rPr>
        <w:t xml:space="preserve"> analysis was used for putative mapping of tilapia genes (53) and SNP detection in both cattle and tilapia (61, 66, 72, 75). Comparative mapping of genes was carried out between human and cattle and among fish strains (66, 75).  </w:t>
      </w:r>
      <w:r w:rsidRPr="00FA56BD">
        <w:rPr>
          <w:rFonts w:ascii="Times New Roman" w:hAnsi="Times New Roman" w:cs="Times New Roman"/>
          <w:lang w:eastAsia="sv-SE"/>
        </w:rPr>
        <w:t>Sex distortion in tilapia was explored with the aid of genetic markers</w:t>
      </w:r>
      <w:r w:rsidRPr="00FA56BD">
        <w:rPr>
          <w:rFonts w:ascii="Times New Roman" w:hAnsi="Times New Roman" w:cs="Times New Roman"/>
          <w:lang w:eastAsia="en-US"/>
        </w:rPr>
        <w:t xml:space="preserve"> and candidate genes for sex determination (50</w:t>
      </w:r>
      <w:r w:rsidR="00CF1A2C">
        <w:rPr>
          <w:rFonts w:ascii="Times New Roman" w:hAnsi="Times New Roman" w:cs="Times New Roman"/>
          <w:lang w:eastAsia="en-US"/>
        </w:rPr>
        <w:t>, 86, 94, 97</w:t>
      </w:r>
      <w:r w:rsidRPr="00FA56BD">
        <w:rPr>
          <w:rFonts w:ascii="Times New Roman" w:hAnsi="Times New Roman" w:cs="Times New Roman"/>
          <w:lang w:eastAsia="en-US"/>
        </w:rPr>
        <w:t>). Web-based bioinformatic tools and products were developed (</w:t>
      </w:r>
      <w:hyperlink r:id="rId15" w:history="1">
        <w:r w:rsidRPr="00FA56BD">
          <w:rPr>
            <w:rStyle w:val="Hyperlink"/>
            <w:rFonts w:ascii="Times New Roman" w:hAnsi="Times New Roman" w:cs="Times New Roman"/>
            <w:lang w:eastAsia="en-US"/>
          </w:rPr>
          <w:t>http://cowry.agri.huji.ac.il/</w:t>
        </w:r>
      </w:hyperlink>
      <w:r w:rsidRPr="00FA56BD">
        <w:rPr>
          <w:rFonts w:ascii="Times New Roman" w:hAnsi="Times New Roman" w:cs="Times New Roman"/>
          <w:lang w:eastAsia="en-US"/>
        </w:rPr>
        <w:t xml:space="preserve">). </w:t>
      </w:r>
      <w:r w:rsidR="00A4101C">
        <w:rPr>
          <w:rFonts w:ascii="Times New Roman" w:hAnsi="Times New Roman" w:cs="Times New Roman"/>
          <w:lang w:eastAsia="en-US"/>
        </w:rPr>
        <w:t>C</w:t>
      </w:r>
      <w:r w:rsidRPr="00FA56BD">
        <w:rPr>
          <w:rFonts w:ascii="Times New Roman" w:hAnsi="Times New Roman" w:cs="Times New Roman"/>
          <w:lang w:eastAsia="en-US"/>
        </w:rPr>
        <w:t>omputer program</w:t>
      </w:r>
      <w:r w:rsidR="00A4101C">
        <w:rPr>
          <w:rFonts w:ascii="Times New Roman" w:hAnsi="Times New Roman" w:cs="Times New Roman"/>
          <w:lang w:eastAsia="en-US"/>
        </w:rPr>
        <w:t>s have</w:t>
      </w:r>
      <w:r w:rsidRPr="00FA56BD">
        <w:rPr>
          <w:rFonts w:ascii="Times New Roman" w:hAnsi="Times New Roman" w:cs="Times New Roman"/>
          <w:lang w:eastAsia="en-US"/>
        </w:rPr>
        <w:t xml:space="preserve"> been developed to detect shift mutations in sequencing trace files (51)</w:t>
      </w:r>
      <w:r w:rsidR="00D3133C">
        <w:rPr>
          <w:rFonts w:ascii="Times New Roman" w:hAnsi="Times New Roman" w:cs="Times New Roman"/>
          <w:lang w:eastAsia="en-US"/>
        </w:rPr>
        <w:t xml:space="preserve"> and mask repeats in tilapia </w:t>
      </w:r>
      <w:r w:rsidR="00D3133C" w:rsidRPr="00A003A4">
        <w:rPr>
          <w:rFonts w:ascii="Times New Roman" w:hAnsi="Times New Roman" w:cs="Times New Roman"/>
          <w:lang w:eastAsia="en-US"/>
        </w:rPr>
        <w:t>sequences (</w:t>
      </w:r>
      <w:r w:rsidR="002B093B" w:rsidRPr="00A003A4">
        <w:rPr>
          <w:rFonts w:ascii="Times New Roman" w:hAnsi="Times New Roman" w:cs="Times New Roman"/>
          <w:lang w:eastAsia="en-US"/>
        </w:rPr>
        <w:t>84</w:t>
      </w:r>
      <w:r w:rsidR="00D3133C" w:rsidRPr="00A003A4">
        <w:rPr>
          <w:rFonts w:ascii="Times New Roman" w:hAnsi="Times New Roman" w:cs="Times New Roman"/>
          <w:lang w:eastAsia="en-US"/>
        </w:rPr>
        <w:t>)</w:t>
      </w:r>
      <w:r w:rsidRPr="00A003A4">
        <w:rPr>
          <w:rFonts w:ascii="Times New Roman" w:hAnsi="Times New Roman" w:cs="Times New Roman"/>
          <w:lang w:eastAsia="en-US"/>
        </w:rPr>
        <w:t>.</w:t>
      </w:r>
      <w:r w:rsidRPr="00FA56BD">
        <w:rPr>
          <w:rFonts w:ascii="Times New Roman" w:hAnsi="Times New Roman" w:cs="Times New Roman"/>
          <w:lang w:eastAsia="en-US"/>
        </w:rPr>
        <w:t xml:space="preserve"> Application of haplotype analysis was developed for pedigree genetic markers data (69).  By analysis of microarray data and comparative mapping we constructed a data base of candidate genes for QTL of milk production traits in cattle (7</w:t>
      </w:r>
      <w:r w:rsidR="003A3B9C">
        <w:rPr>
          <w:rFonts w:ascii="Times New Roman" w:hAnsi="Times New Roman" w:cs="Times New Roman"/>
          <w:lang w:eastAsia="en-US"/>
        </w:rPr>
        <w:t>7</w:t>
      </w:r>
      <w:r w:rsidRPr="00FA56BD">
        <w:rPr>
          <w:rFonts w:ascii="Times New Roman" w:hAnsi="Times New Roman" w:cs="Times New Roman"/>
          <w:lang w:eastAsia="en-US"/>
        </w:rPr>
        <w:t xml:space="preserve">). </w:t>
      </w:r>
      <w:r w:rsidR="008B3F8E">
        <w:rPr>
          <w:rFonts w:ascii="Times New Roman" w:hAnsi="Times New Roman" w:cs="Times New Roman"/>
          <w:lang w:eastAsia="en-US"/>
        </w:rPr>
        <w:t xml:space="preserve">Identification of microsatellite genetic markers based on sequence data and organization of sequence in scaffolds enabled efficient construction of genetic maps </w:t>
      </w:r>
      <w:r w:rsidR="008B3F8E">
        <w:rPr>
          <w:rFonts w:ascii="Times New Roman" w:hAnsi="Times New Roman" w:cs="Times New Roman"/>
          <w:lang w:eastAsia="en-US"/>
        </w:rPr>
        <w:lastRenderedPageBreak/>
        <w:t>(</w:t>
      </w:r>
      <w:r w:rsidR="00771E44">
        <w:rPr>
          <w:rFonts w:ascii="Times New Roman" w:hAnsi="Times New Roman" w:cs="Times New Roman"/>
          <w:lang w:eastAsia="en-US"/>
        </w:rPr>
        <w:t>101</w:t>
      </w:r>
      <w:r w:rsidR="008B3F8E">
        <w:rPr>
          <w:rFonts w:ascii="Times New Roman" w:hAnsi="Times New Roman" w:cs="Times New Roman"/>
          <w:lang w:eastAsia="en-US"/>
        </w:rPr>
        <w:t>, 104).</w:t>
      </w:r>
      <w:r w:rsidR="00486A93">
        <w:rPr>
          <w:rFonts w:ascii="Times New Roman" w:hAnsi="Times New Roman" w:cs="Times New Roman"/>
          <w:lang w:eastAsia="en-US"/>
        </w:rPr>
        <w:t xml:space="preserve"> Analysis of expression data and microRNA </w:t>
      </w:r>
      <w:r w:rsidR="00121753">
        <w:rPr>
          <w:rFonts w:ascii="Times New Roman" w:hAnsi="Times New Roman" w:cs="Times New Roman"/>
          <w:lang w:eastAsia="en-US"/>
        </w:rPr>
        <w:t xml:space="preserve">and integration of the data </w:t>
      </w:r>
      <w:r w:rsidR="00486A93">
        <w:rPr>
          <w:rFonts w:ascii="Times New Roman" w:hAnsi="Times New Roman" w:cs="Times New Roman"/>
          <w:lang w:eastAsia="en-US"/>
        </w:rPr>
        <w:t xml:space="preserve">enabled </w:t>
      </w:r>
      <w:r w:rsidR="00121753">
        <w:rPr>
          <w:rFonts w:ascii="Times New Roman" w:hAnsi="Times New Roman" w:cs="Times New Roman"/>
          <w:lang w:eastAsia="en-US"/>
        </w:rPr>
        <w:t xml:space="preserve">the </w:t>
      </w:r>
      <w:r w:rsidR="00486A93">
        <w:rPr>
          <w:rFonts w:ascii="Times New Roman" w:hAnsi="Times New Roman" w:cs="Times New Roman"/>
          <w:lang w:eastAsia="en-US"/>
        </w:rPr>
        <w:t>identifica</w:t>
      </w:r>
      <w:r w:rsidR="00121753">
        <w:rPr>
          <w:rFonts w:ascii="Times New Roman" w:hAnsi="Times New Roman" w:cs="Times New Roman"/>
          <w:lang w:eastAsia="en-US"/>
        </w:rPr>
        <w:t xml:space="preserve">tion of the </w:t>
      </w:r>
      <w:proofErr w:type="spellStart"/>
      <w:r w:rsidR="00121753" w:rsidRPr="00864A90">
        <w:rPr>
          <w:rFonts w:ascii="Times New Roman" w:hAnsi="Times New Roman" w:cs="Times New Roman"/>
          <w:i/>
          <w:iCs/>
          <w:lang w:eastAsia="en-US"/>
        </w:rPr>
        <w:t>amh</w:t>
      </w:r>
      <w:proofErr w:type="spellEnd"/>
      <w:r w:rsidR="00121753">
        <w:rPr>
          <w:rFonts w:ascii="Times New Roman" w:hAnsi="Times New Roman" w:cs="Times New Roman"/>
          <w:lang w:eastAsia="en-US"/>
        </w:rPr>
        <w:t xml:space="preserve"> major sex determinin</w:t>
      </w:r>
      <w:r w:rsidR="00486A93">
        <w:rPr>
          <w:rFonts w:ascii="Times New Roman" w:hAnsi="Times New Roman" w:cs="Times New Roman"/>
          <w:lang w:eastAsia="en-US"/>
        </w:rPr>
        <w:t>g gene in tilapia (</w:t>
      </w:r>
      <w:r w:rsidR="00121753">
        <w:rPr>
          <w:rFonts w:ascii="Times New Roman" w:hAnsi="Times New Roman" w:cs="Times New Roman"/>
          <w:lang w:eastAsia="en-US"/>
        </w:rPr>
        <w:t>102</w:t>
      </w:r>
      <w:r w:rsidR="00023B21">
        <w:rPr>
          <w:rFonts w:ascii="Times New Roman" w:hAnsi="Times New Roman" w:cs="Times New Roman"/>
          <w:lang w:eastAsia="en-US"/>
        </w:rPr>
        <w:t>, 114</w:t>
      </w:r>
      <w:r w:rsidR="00121753">
        <w:rPr>
          <w:rFonts w:ascii="Times New Roman" w:hAnsi="Times New Roman" w:cs="Times New Roman"/>
          <w:lang w:eastAsia="en-US"/>
        </w:rPr>
        <w:t xml:space="preserve">). </w:t>
      </w:r>
    </w:p>
    <w:sectPr w:rsidR="005616D7" w:rsidRPr="00CA3FB0">
      <w:headerReference w:type="even" r:id="rId16"/>
      <w:footerReference w:type="even" r:id="rId17"/>
      <w:footerReference w:type="default" r:id="rId18"/>
      <w:pgSz w:w="11880" w:h="16820" w:code="9"/>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BEE7" w14:textId="77777777" w:rsidR="00772026" w:rsidRDefault="00772026">
      <w:r>
        <w:separator/>
      </w:r>
    </w:p>
  </w:endnote>
  <w:endnote w:type="continuationSeparator" w:id="0">
    <w:p w14:paraId="7F08B4B8" w14:textId="77777777" w:rsidR="00772026" w:rsidRDefault="007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EUNUY+Helvetica-Oblique">
    <w:altName w:val="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E8DB" w14:textId="77777777" w:rsidR="00290607" w:rsidRDefault="00290607">
    <w:pPr>
      <w:pStyle w:val="Footer"/>
      <w:framePr w:wrap="around" w:vAnchor="text" w:hAnchor="margin" w:xAlign="center" w:y="1"/>
      <w:rPr>
        <w:rStyle w:val="PageNumber"/>
        <w:lang w:eastAsia="en-US"/>
      </w:rPr>
    </w:pPr>
    <w:r>
      <w:rPr>
        <w:rStyle w:val="PageNumber"/>
      </w:rPr>
      <w:fldChar w:fldCharType="begin"/>
    </w:r>
    <w:r>
      <w:rPr>
        <w:rStyle w:val="PageNumber"/>
        <w:lang w:eastAsia="en-US"/>
      </w:rPr>
      <w:instrText xml:space="preserve">PAGE  </w:instrText>
    </w:r>
    <w:r>
      <w:rPr>
        <w:rStyle w:val="PageNumber"/>
      </w:rPr>
      <w:fldChar w:fldCharType="end"/>
    </w:r>
  </w:p>
  <w:p w14:paraId="6796F9C4" w14:textId="77777777" w:rsidR="00290607" w:rsidRDefault="00290607">
    <w:pPr>
      <w:pStyle w:val="Footer"/>
      <w:ind w:right="360"/>
      <w:rPr>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1EAA" w14:textId="6EEEF713" w:rsidR="00290607" w:rsidRDefault="00290607">
    <w:pPr>
      <w:pStyle w:val="Footer"/>
      <w:framePr w:wrap="around" w:vAnchor="text" w:hAnchor="margin" w:xAlign="center" w:y="1"/>
      <w:rPr>
        <w:rStyle w:val="PageNumber"/>
        <w:lang w:eastAsia="en-US"/>
      </w:rPr>
    </w:pPr>
    <w:r>
      <w:rPr>
        <w:rStyle w:val="PageNumber"/>
      </w:rPr>
      <w:fldChar w:fldCharType="begin"/>
    </w:r>
    <w:r>
      <w:rPr>
        <w:rStyle w:val="PageNumber"/>
        <w:lang w:eastAsia="en-US"/>
      </w:rPr>
      <w:instrText xml:space="preserve">PAGE  </w:instrText>
    </w:r>
    <w:r>
      <w:rPr>
        <w:rStyle w:val="PageNumber"/>
      </w:rPr>
      <w:fldChar w:fldCharType="separate"/>
    </w:r>
    <w:r w:rsidR="00335A17">
      <w:rPr>
        <w:rStyle w:val="PageNumber"/>
        <w:noProof/>
      </w:rPr>
      <w:t>21</w:t>
    </w:r>
    <w:r>
      <w:rPr>
        <w:rStyle w:val="PageNumber"/>
      </w:rPr>
      <w:fldChar w:fldCharType="end"/>
    </w:r>
  </w:p>
  <w:p w14:paraId="47B04DD4" w14:textId="77777777" w:rsidR="00290607" w:rsidRDefault="00290607">
    <w:pPr>
      <w:pStyle w:val="Footer"/>
      <w:ind w:right="360"/>
      <w:rPr>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8A58" w14:textId="77777777" w:rsidR="00772026" w:rsidRDefault="00772026">
      <w:r>
        <w:separator/>
      </w:r>
    </w:p>
  </w:footnote>
  <w:footnote w:type="continuationSeparator" w:id="0">
    <w:p w14:paraId="519AA891" w14:textId="77777777" w:rsidR="00772026" w:rsidRDefault="0077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5089" w14:textId="77777777" w:rsidR="00290607" w:rsidRDefault="00290607">
    <w:pPr>
      <w:pStyle w:val="Header"/>
      <w:framePr w:wrap="around" w:vAnchor="text" w:hAnchor="margin" w:xAlign="center" w:y="1"/>
      <w:jc w:val="right"/>
      <w:rPr>
        <w:rStyle w:val="PageNumber"/>
        <w:lang w:eastAsia="en-US"/>
      </w:rPr>
    </w:pPr>
    <w:r>
      <w:rPr>
        <w:rStyle w:val="PageNumber"/>
      </w:rPr>
      <w:fldChar w:fldCharType="begin"/>
    </w:r>
    <w:r>
      <w:rPr>
        <w:rStyle w:val="PageNumber"/>
        <w:lang w:eastAsia="en-US"/>
      </w:rPr>
      <w:instrText xml:space="preserve">PAGE  </w:instrText>
    </w:r>
    <w:r>
      <w:rPr>
        <w:rStyle w:val="PageNumber"/>
      </w:rPr>
      <w:fldChar w:fldCharType="end"/>
    </w:r>
  </w:p>
  <w:p w14:paraId="09424BEC" w14:textId="77777777" w:rsidR="00290607" w:rsidRDefault="00290607">
    <w:pPr>
      <w:pStyle w:val="Header"/>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0352F71"/>
    <w:multiLevelType w:val="hybridMultilevel"/>
    <w:tmpl w:val="9AC4D0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5235A"/>
    <w:multiLevelType w:val="multilevel"/>
    <w:tmpl w:val="D15681C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4690B"/>
    <w:multiLevelType w:val="hybridMultilevel"/>
    <w:tmpl w:val="EE4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92CF4"/>
    <w:multiLevelType w:val="multilevel"/>
    <w:tmpl w:val="ACF6FDD4"/>
    <w:lvl w:ilvl="0">
      <w:start w:val="2004"/>
      <w:numFmt w:val="decimal"/>
      <w:lvlText w:val="%1"/>
      <w:lvlJc w:val="left"/>
      <w:pPr>
        <w:tabs>
          <w:tab w:val="num" w:pos="1470"/>
        </w:tabs>
        <w:ind w:left="1470" w:hanging="1470"/>
      </w:pPr>
      <w:rPr>
        <w:rFonts w:hint="default"/>
      </w:rPr>
    </w:lvl>
    <w:lvl w:ilvl="1">
      <w:start w:val="7"/>
      <w:numFmt w:val="decimalZero"/>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3A1EDC"/>
    <w:multiLevelType w:val="multilevel"/>
    <w:tmpl w:val="3D262F7C"/>
    <w:lvl w:ilvl="0">
      <w:start w:val="2007"/>
      <w:numFmt w:val="decimal"/>
      <w:lvlText w:val="%1"/>
      <w:lvlJc w:val="left"/>
      <w:pPr>
        <w:tabs>
          <w:tab w:val="num" w:pos="1470"/>
        </w:tabs>
        <w:ind w:left="1470" w:hanging="1470"/>
      </w:pPr>
      <w:rPr>
        <w:rFonts w:hint="default"/>
      </w:rPr>
    </w:lvl>
    <w:lvl w:ilvl="1">
      <w:start w:val="10"/>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C9563C4"/>
    <w:multiLevelType w:val="hybridMultilevel"/>
    <w:tmpl w:val="A4061732"/>
    <w:lvl w:ilvl="0" w:tplc="769CCA10">
      <w:start w:val="2007"/>
      <w:numFmt w:val="decimal"/>
      <w:lvlText w:val="%1"/>
      <w:lvlJc w:val="left"/>
      <w:pPr>
        <w:tabs>
          <w:tab w:val="num" w:pos="480"/>
        </w:tabs>
        <w:ind w:left="480" w:hanging="480"/>
      </w:pPr>
      <w:rPr>
        <w:rFonts w:hint="default"/>
      </w:rPr>
    </w:lvl>
    <w:lvl w:ilvl="1" w:tplc="4B6E1EF2">
      <w:start w:val="96"/>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74DC6153"/>
    <w:multiLevelType w:val="multilevel"/>
    <w:tmpl w:val="E1C6021C"/>
    <w:lvl w:ilvl="0">
      <w:start w:val="2007"/>
      <w:numFmt w:val="decimal"/>
      <w:lvlText w:val="%1"/>
      <w:lvlJc w:val="left"/>
      <w:pPr>
        <w:tabs>
          <w:tab w:val="num" w:pos="1470"/>
        </w:tabs>
        <w:ind w:left="1470" w:hanging="1470"/>
      </w:pPr>
      <w:rPr>
        <w:rFonts w:hint="default"/>
      </w:rPr>
    </w:lvl>
    <w:lvl w:ilvl="1">
      <w:start w:val="10"/>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A141F6B"/>
    <w:multiLevelType w:val="hybridMultilevel"/>
    <w:tmpl w:val="B37C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5B"/>
    <w:rsid w:val="00003172"/>
    <w:rsid w:val="0000426A"/>
    <w:rsid w:val="000047EF"/>
    <w:rsid w:val="0000778F"/>
    <w:rsid w:val="00011923"/>
    <w:rsid w:val="00012594"/>
    <w:rsid w:val="000130B7"/>
    <w:rsid w:val="0002017D"/>
    <w:rsid w:val="00020809"/>
    <w:rsid w:val="00022192"/>
    <w:rsid w:val="00022515"/>
    <w:rsid w:val="00023529"/>
    <w:rsid w:val="00023B21"/>
    <w:rsid w:val="00024731"/>
    <w:rsid w:val="000251B4"/>
    <w:rsid w:val="00025E4D"/>
    <w:rsid w:val="000276A3"/>
    <w:rsid w:val="00027766"/>
    <w:rsid w:val="00031AA5"/>
    <w:rsid w:val="00033C03"/>
    <w:rsid w:val="00047D6A"/>
    <w:rsid w:val="0005006A"/>
    <w:rsid w:val="0005170E"/>
    <w:rsid w:val="00051958"/>
    <w:rsid w:val="00053C25"/>
    <w:rsid w:val="00055D85"/>
    <w:rsid w:val="000579B4"/>
    <w:rsid w:val="00062B16"/>
    <w:rsid w:val="00062D0A"/>
    <w:rsid w:val="00063037"/>
    <w:rsid w:val="00063BC8"/>
    <w:rsid w:val="00064928"/>
    <w:rsid w:val="00064C78"/>
    <w:rsid w:val="0007111D"/>
    <w:rsid w:val="00074D34"/>
    <w:rsid w:val="0007777C"/>
    <w:rsid w:val="00077C32"/>
    <w:rsid w:val="00081DCA"/>
    <w:rsid w:val="0008437C"/>
    <w:rsid w:val="00085B0B"/>
    <w:rsid w:val="00091651"/>
    <w:rsid w:val="000917DB"/>
    <w:rsid w:val="0009184D"/>
    <w:rsid w:val="00092D54"/>
    <w:rsid w:val="00093C63"/>
    <w:rsid w:val="0009430B"/>
    <w:rsid w:val="000A0D0E"/>
    <w:rsid w:val="000A2577"/>
    <w:rsid w:val="000A5A90"/>
    <w:rsid w:val="000A621A"/>
    <w:rsid w:val="000A70DC"/>
    <w:rsid w:val="000B2A39"/>
    <w:rsid w:val="000B3B91"/>
    <w:rsid w:val="000B6838"/>
    <w:rsid w:val="000C43B4"/>
    <w:rsid w:val="000C567B"/>
    <w:rsid w:val="000C6B2E"/>
    <w:rsid w:val="000C763E"/>
    <w:rsid w:val="000D0984"/>
    <w:rsid w:val="000D5BB0"/>
    <w:rsid w:val="000D6C31"/>
    <w:rsid w:val="000D6D0B"/>
    <w:rsid w:val="000D72C8"/>
    <w:rsid w:val="000E0C32"/>
    <w:rsid w:val="000E1CFE"/>
    <w:rsid w:val="000E22DC"/>
    <w:rsid w:val="000E29DD"/>
    <w:rsid w:val="000E3115"/>
    <w:rsid w:val="000E6C77"/>
    <w:rsid w:val="000F06D3"/>
    <w:rsid w:val="000F363F"/>
    <w:rsid w:val="000F41FC"/>
    <w:rsid w:val="000F5166"/>
    <w:rsid w:val="000F539D"/>
    <w:rsid w:val="000F61AD"/>
    <w:rsid w:val="000F72EC"/>
    <w:rsid w:val="00100310"/>
    <w:rsid w:val="00105677"/>
    <w:rsid w:val="0010722F"/>
    <w:rsid w:val="001078AB"/>
    <w:rsid w:val="00110618"/>
    <w:rsid w:val="001117CD"/>
    <w:rsid w:val="00115A07"/>
    <w:rsid w:val="0011661F"/>
    <w:rsid w:val="00117655"/>
    <w:rsid w:val="00121753"/>
    <w:rsid w:val="00121BA7"/>
    <w:rsid w:val="00123BA5"/>
    <w:rsid w:val="00124195"/>
    <w:rsid w:val="001243BB"/>
    <w:rsid w:val="00124C43"/>
    <w:rsid w:val="00126424"/>
    <w:rsid w:val="0012651D"/>
    <w:rsid w:val="001342B3"/>
    <w:rsid w:val="00134C33"/>
    <w:rsid w:val="001404EC"/>
    <w:rsid w:val="001405FF"/>
    <w:rsid w:val="00140ED3"/>
    <w:rsid w:val="001411A0"/>
    <w:rsid w:val="00142269"/>
    <w:rsid w:val="00144ED1"/>
    <w:rsid w:val="0014527B"/>
    <w:rsid w:val="001517FB"/>
    <w:rsid w:val="0015358C"/>
    <w:rsid w:val="00153998"/>
    <w:rsid w:val="00153A12"/>
    <w:rsid w:val="00153AB9"/>
    <w:rsid w:val="00154086"/>
    <w:rsid w:val="00155B11"/>
    <w:rsid w:val="00156E1D"/>
    <w:rsid w:val="00163158"/>
    <w:rsid w:val="0016335B"/>
    <w:rsid w:val="00167BD9"/>
    <w:rsid w:val="00170868"/>
    <w:rsid w:val="00170E0C"/>
    <w:rsid w:val="00170F42"/>
    <w:rsid w:val="001716D3"/>
    <w:rsid w:val="00171D2A"/>
    <w:rsid w:val="00172D8E"/>
    <w:rsid w:val="001735C9"/>
    <w:rsid w:val="0017525C"/>
    <w:rsid w:val="0017681F"/>
    <w:rsid w:val="00176BE1"/>
    <w:rsid w:val="00177B83"/>
    <w:rsid w:val="00180962"/>
    <w:rsid w:val="00181919"/>
    <w:rsid w:val="00182116"/>
    <w:rsid w:val="001865F4"/>
    <w:rsid w:val="00191A1C"/>
    <w:rsid w:val="00195B0A"/>
    <w:rsid w:val="00196B81"/>
    <w:rsid w:val="001A16F7"/>
    <w:rsid w:val="001A2636"/>
    <w:rsid w:val="001A31D5"/>
    <w:rsid w:val="001A33A9"/>
    <w:rsid w:val="001B04A0"/>
    <w:rsid w:val="001B0DC7"/>
    <w:rsid w:val="001B2873"/>
    <w:rsid w:val="001B4A4C"/>
    <w:rsid w:val="001B4BDB"/>
    <w:rsid w:val="001B78FA"/>
    <w:rsid w:val="001C33E3"/>
    <w:rsid w:val="001C408A"/>
    <w:rsid w:val="001C40A2"/>
    <w:rsid w:val="001C5FFF"/>
    <w:rsid w:val="001C7712"/>
    <w:rsid w:val="001D058A"/>
    <w:rsid w:val="001D17C3"/>
    <w:rsid w:val="001D235E"/>
    <w:rsid w:val="001D2CB0"/>
    <w:rsid w:val="001D3D13"/>
    <w:rsid w:val="001D606F"/>
    <w:rsid w:val="001D7245"/>
    <w:rsid w:val="001E25AB"/>
    <w:rsid w:val="001E26BC"/>
    <w:rsid w:val="001E32E7"/>
    <w:rsid w:val="001E3CB1"/>
    <w:rsid w:val="001E403C"/>
    <w:rsid w:val="001E4F2E"/>
    <w:rsid w:val="001E53C3"/>
    <w:rsid w:val="001E761C"/>
    <w:rsid w:val="001F1B24"/>
    <w:rsid w:val="001F2D60"/>
    <w:rsid w:val="00201BDA"/>
    <w:rsid w:val="00202328"/>
    <w:rsid w:val="00203E2A"/>
    <w:rsid w:val="00204D98"/>
    <w:rsid w:val="002052CE"/>
    <w:rsid w:val="0020735C"/>
    <w:rsid w:val="002115C9"/>
    <w:rsid w:val="00214ABC"/>
    <w:rsid w:val="0021689C"/>
    <w:rsid w:val="00217E98"/>
    <w:rsid w:val="00222299"/>
    <w:rsid w:val="00222F93"/>
    <w:rsid w:val="00223468"/>
    <w:rsid w:val="00224BFB"/>
    <w:rsid w:val="0022764B"/>
    <w:rsid w:val="002276AB"/>
    <w:rsid w:val="0023011B"/>
    <w:rsid w:val="00232197"/>
    <w:rsid w:val="00233FCD"/>
    <w:rsid w:val="00236049"/>
    <w:rsid w:val="00236BA5"/>
    <w:rsid w:val="00237E0F"/>
    <w:rsid w:val="00237EFD"/>
    <w:rsid w:val="00240424"/>
    <w:rsid w:val="00240D08"/>
    <w:rsid w:val="0024505C"/>
    <w:rsid w:val="00247CB4"/>
    <w:rsid w:val="0025314D"/>
    <w:rsid w:val="00254EC2"/>
    <w:rsid w:val="00260F8B"/>
    <w:rsid w:val="00261870"/>
    <w:rsid w:val="00262362"/>
    <w:rsid w:val="00264D2D"/>
    <w:rsid w:val="00266AE8"/>
    <w:rsid w:val="00266EA7"/>
    <w:rsid w:val="002674F8"/>
    <w:rsid w:val="00267D82"/>
    <w:rsid w:val="00271004"/>
    <w:rsid w:val="002711F9"/>
    <w:rsid w:val="0027251D"/>
    <w:rsid w:val="00273523"/>
    <w:rsid w:val="00274758"/>
    <w:rsid w:val="00275336"/>
    <w:rsid w:val="00275843"/>
    <w:rsid w:val="00275974"/>
    <w:rsid w:val="00276EED"/>
    <w:rsid w:val="00280113"/>
    <w:rsid w:val="002804FE"/>
    <w:rsid w:val="00280C27"/>
    <w:rsid w:val="00281C55"/>
    <w:rsid w:val="0028375A"/>
    <w:rsid w:val="00283A2A"/>
    <w:rsid w:val="002858C3"/>
    <w:rsid w:val="00287972"/>
    <w:rsid w:val="0029014F"/>
    <w:rsid w:val="00290607"/>
    <w:rsid w:val="00294902"/>
    <w:rsid w:val="002949B9"/>
    <w:rsid w:val="00294AC5"/>
    <w:rsid w:val="002959E9"/>
    <w:rsid w:val="0029643D"/>
    <w:rsid w:val="002966D9"/>
    <w:rsid w:val="00297ED7"/>
    <w:rsid w:val="002A09BB"/>
    <w:rsid w:val="002A4F79"/>
    <w:rsid w:val="002A572A"/>
    <w:rsid w:val="002A5A42"/>
    <w:rsid w:val="002A74A1"/>
    <w:rsid w:val="002A77E3"/>
    <w:rsid w:val="002B0199"/>
    <w:rsid w:val="002B093B"/>
    <w:rsid w:val="002B3651"/>
    <w:rsid w:val="002B5ECE"/>
    <w:rsid w:val="002C0C32"/>
    <w:rsid w:val="002C11D1"/>
    <w:rsid w:val="002C1321"/>
    <w:rsid w:val="002C3A44"/>
    <w:rsid w:val="002C5686"/>
    <w:rsid w:val="002C7280"/>
    <w:rsid w:val="002D3656"/>
    <w:rsid w:val="002D67B2"/>
    <w:rsid w:val="002D7606"/>
    <w:rsid w:val="002D782C"/>
    <w:rsid w:val="002D7FD3"/>
    <w:rsid w:val="002E0C44"/>
    <w:rsid w:val="002E0E63"/>
    <w:rsid w:val="002E11D4"/>
    <w:rsid w:val="002E23F5"/>
    <w:rsid w:val="002E4CC0"/>
    <w:rsid w:val="002E593E"/>
    <w:rsid w:val="002E6401"/>
    <w:rsid w:val="002E70C6"/>
    <w:rsid w:val="002F108F"/>
    <w:rsid w:val="002F3716"/>
    <w:rsid w:val="002F3BED"/>
    <w:rsid w:val="002F5E07"/>
    <w:rsid w:val="002F7D2E"/>
    <w:rsid w:val="00300318"/>
    <w:rsid w:val="00301B18"/>
    <w:rsid w:val="003031B4"/>
    <w:rsid w:val="003053DE"/>
    <w:rsid w:val="003069F1"/>
    <w:rsid w:val="003074C2"/>
    <w:rsid w:val="00307631"/>
    <w:rsid w:val="003143B4"/>
    <w:rsid w:val="003174E8"/>
    <w:rsid w:val="00321836"/>
    <w:rsid w:val="0032505D"/>
    <w:rsid w:val="00326E1C"/>
    <w:rsid w:val="00327DC1"/>
    <w:rsid w:val="00332553"/>
    <w:rsid w:val="003330AF"/>
    <w:rsid w:val="0033438C"/>
    <w:rsid w:val="003347C8"/>
    <w:rsid w:val="00335A17"/>
    <w:rsid w:val="003379A5"/>
    <w:rsid w:val="003419E8"/>
    <w:rsid w:val="00342483"/>
    <w:rsid w:val="00342F5B"/>
    <w:rsid w:val="00343A25"/>
    <w:rsid w:val="003446BD"/>
    <w:rsid w:val="00354151"/>
    <w:rsid w:val="00355000"/>
    <w:rsid w:val="0035649F"/>
    <w:rsid w:val="00357CDD"/>
    <w:rsid w:val="00362E62"/>
    <w:rsid w:val="00365915"/>
    <w:rsid w:val="00365C0D"/>
    <w:rsid w:val="00365E61"/>
    <w:rsid w:val="00366864"/>
    <w:rsid w:val="003677FA"/>
    <w:rsid w:val="0037014B"/>
    <w:rsid w:val="00373BE4"/>
    <w:rsid w:val="003760D5"/>
    <w:rsid w:val="00380721"/>
    <w:rsid w:val="003832C6"/>
    <w:rsid w:val="003844E8"/>
    <w:rsid w:val="0038497C"/>
    <w:rsid w:val="003877F7"/>
    <w:rsid w:val="00390AE3"/>
    <w:rsid w:val="00392185"/>
    <w:rsid w:val="00392902"/>
    <w:rsid w:val="00393223"/>
    <w:rsid w:val="003938B4"/>
    <w:rsid w:val="00394DF4"/>
    <w:rsid w:val="00395696"/>
    <w:rsid w:val="003A0DB2"/>
    <w:rsid w:val="003A2FBB"/>
    <w:rsid w:val="003A3B9C"/>
    <w:rsid w:val="003A4284"/>
    <w:rsid w:val="003A71F4"/>
    <w:rsid w:val="003A7E6F"/>
    <w:rsid w:val="003B0481"/>
    <w:rsid w:val="003B1808"/>
    <w:rsid w:val="003B482C"/>
    <w:rsid w:val="003B6B47"/>
    <w:rsid w:val="003B7442"/>
    <w:rsid w:val="003B75A8"/>
    <w:rsid w:val="003C0492"/>
    <w:rsid w:val="003C2516"/>
    <w:rsid w:val="003C47E0"/>
    <w:rsid w:val="003C6B81"/>
    <w:rsid w:val="003C75B9"/>
    <w:rsid w:val="003D1123"/>
    <w:rsid w:val="003D3582"/>
    <w:rsid w:val="003D3DF1"/>
    <w:rsid w:val="003D6AFC"/>
    <w:rsid w:val="003D6B7E"/>
    <w:rsid w:val="003D6F0A"/>
    <w:rsid w:val="003D7D71"/>
    <w:rsid w:val="003E3FFD"/>
    <w:rsid w:val="003E4055"/>
    <w:rsid w:val="003E5B53"/>
    <w:rsid w:val="003E701D"/>
    <w:rsid w:val="003F06E7"/>
    <w:rsid w:val="003F12A9"/>
    <w:rsid w:val="003F1404"/>
    <w:rsid w:val="003F1AAB"/>
    <w:rsid w:val="003F2918"/>
    <w:rsid w:val="003F31C0"/>
    <w:rsid w:val="003F6795"/>
    <w:rsid w:val="003F68AE"/>
    <w:rsid w:val="003F6D23"/>
    <w:rsid w:val="003F75ED"/>
    <w:rsid w:val="00401867"/>
    <w:rsid w:val="004039C1"/>
    <w:rsid w:val="00403C12"/>
    <w:rsid w:val="0040511C"/>
    <w:rsid w:val="00406F99"/>
    <w:rsid w:val="0040702C"/>
    <w:rsid w:val="00407C0B"/>
    <w:rsid w:val="00410878"/>
    <w:rsid w:val="0041096C"/>
    <w:rsid w:val="00410B36"/>
    <w:rsid w:val="00410F66"/>
    <w:rsid w:val="004237C6"/>
    <w:rsid w:val="00424680"/>
    <w:rsid w:val="00424EED"/>
    <w:rsid w:val="00425645"/>
    <w:rsid w:val="0042730F"/>
    <w:rsid w:val="00430E5C"/>
    <w:rsid w:val="00432AF6"/>
    <w:rsid w:val="00434C9E"/>
    <w:rsid w:val="00435506"/>
    <w:rsid w:val="00435A5D"/>
    <w:rsid w:val="00435B93"/>
    <w:rsid w:val="004401CB"/>
    <w:rsid w:val="004402EA"/>
    <w:rsid w:val="00441EFA"/>
    <w:rsid w:val="00443F14"/>
    <w:rsid w:val="00446B67"/>
    <w:rsid w:val="0044705A"/>
    <w:rsid w:val="0045230F"/>
    <w:rsid w:val="00453361"/>
    <w:rsid w:val="00453EFE"/>
    <w:rsid w:val="00456658"/>
    <w:rsid w:val="004578F6"/>
    <w:rsid w:val="004615A1"/>
    <w:rsid w:val="004629A1"/>
    <w:rsid w:val="004634AA"/>
    <w:rsid w:val="0046372A"/>
    <w:rsid w:val="00463FF6"/>
    <w:rsid w:val="00464983"/>
    <w:rsid w:val="00465B4F"/>
    <w:rsid w:val="00467E68"/>
    <w:rsid w:val="00470193"/>
    <w:rsid w:val="00471CBE"/>
    <w:rsid w:val="00471F95"/>
    <w:rsid w:val="0047229F"/>
    <w:rsid w:val="00472A14"/>
    <w:rsid w:val="00473AF9"/>
    <w:rsid w:val="00476142"/>
    <w:rsid w:val="0047707A"/>
    <w:rsid w:val="0047797A"/>
    <w:rsid w:val="00484990"/>
    <w:rsid w:val="00485872"/>
    <w:rsid w:val="00485A2B"/>
    <w:rsid w:val="0048664E"/>
    <w:rsid w:val="00486A71"/>
    <w:rsid w:val="00486A93"/>
    <w:rsid w:val="00486C62"/>
    <w:rsid w:val="004905DE"/>
    <w:rsid w:val="0049078D"/>
    <w:rsid w:val="00490DCD"/>
    <w:rsid w:val="004927A9"/>
    <w:rsid w:val="0049634A"/>
    <w:rsid w:val="00496E34"/>
    <w:rsid w:val="004A076B"/>
    <w:rsid w:val="004A2773"/>
    <w:rsid w:val="004A2A8E"/>
    <w:rsid w:val="004A799B"/>
    <w:rsid w:val="004B076D"/>
    <w:rsid w:val="004B24C9"/>
    <w:rsid w:val="004B3A83"/>
    <w:rsid w:val="004B4061"/>
    <w:rsid w:val="004B4720"/>
    <w:rsid w:val="004B49C4"/>
    <w:rsid w:val="004B71C8"/>
    <w:rsid w:val="004C0730"/>
    <w:rsid w:val="004C0CFA"/>
    <w:rsid w:val="004C221A"/>
    <w:rsid w:val="004C34A3"/>
    <w:rsid w:val="004C44D0"/>
    <w:rsid w:val="004C5349"/>
    <w:rsid w:val="004C5F14"/>
    <w:rsid w:val="004C7F8B"/>
    <w:rsid w:val="004D30C2"/>
    <w:rsid w:val="004D5674"/>
    <w:rsid w:val="004D5D94"/>
    <w:rsid w:val="004D7D41"/>
    <w:rsid w:val="004E3103"/>
    <w:rsid w:val="004E50EF"/>
    <w:rsid w:val="004E5FB1"/>
    <w:rsid w:val="004E650B"/>
    <w:rsid w:val="004E6849"/>
    <w:rsid w:val="004E6BA4"/>
    <w:rsid w:val="004F182E"/>
    <w:rsid w:val="004F3234"/>
    <w:rsid w:val="004F5508"/>
    <w:rsid w:val="004F5CB0"/>
    <w:rsid w:val="0050115C"/>
    <w:rsid w:val="00501F4B"/>
    <w:rsid w:val="00501F63"/>
    <w:rsid w:val="00504BE2"/>
    <w:rsid w:val="0050545D"/>
    <w:rsid w:val="005114D9"/>
    <w:rsid w:val="00511606"/>
    <w:rsid w:val="005117BF"/>
    <w:rsid w:val="005127CA"/>
    <w:rsid w:val="00513850"/>
    <w:rsid w:val="00514D76"/>
    <w:rsid w:val="00515DC8"/>
    <w:rsid w:val="00517264"/>
    <w:rsid w:val="00517972"/>
    <w:rsid w:val="00517EF0"/>
    <w:rsid w:val="0052602C"/>
    <w:rsid w:val="00526ACF"/>
    <w:rsid w:val="0053152D"/>
    <w:rsid w:val="00534B08"/>
    <w:rsid w:val="00536600"/>
    <w:rsid w:val="005366EA"/>
    <w:rsid w:val="00536D01"/>
    <w:rsid w:val="005378D3"/>
    <w:rsid w:val="00541234"/>
    <w:rsid w:val="00542B35"/>
    <w:rsid w:val="005438CE"/>
    <w:rsid w:val="00544EEF"/>
    <w:rsid w:val="00545A8E"/>
    <w:rsid w:val="00546904"/>
    <w:rsid w:val="00547A6E"/>
    <w:rsid w:val="00551EA9"/>
    <w:rsid w:val="005534FA"/>
    <w:rsid w:val="0055492D"/>
    <w:rsid w:val="00555A05"/>
    <w:rsid w:val="00556B75"/>
    <w:rsid w:val="00556C99"/>
    <w:rsid w:val="005579E3"/>
    <w:rsid w:val="00561367"/>
    <w:rsid w:val="005616D7"/>
    <w:rsid w:val="00565EF1"/>
    <w:rsid w:val="0056773F"/>
    <w:rsid w:val="00567AFF"/>
    <w:rsid w:val="00571BD9"/>
    <w:rsid w:val="00571D55"/>
    <w:rsid w:val="00572F41"/>
    <w:rsid w:val="005741BC"/>
    <w:rsid w:val="00574F86"/>
    <w:rsid w:val="0057605B"/>
    <w:rsid w:val="0057761C"/>
    <w:rsid w:val="00581C0A"/>
    <w:rsid w:val="00582127"/>
    <w:rsid w:val="005827BB"/>
    <w:rsid w:val="0058493C"/>
    <w:rsid w:val="00585BB2"/>
    <w:rsid w:val="005900FD"/>
    <w:rsid w:val="005934AB"/>
    <w:rsid w:val="00594476"/>
    <w:rsid w:val="00594C2C"/>
    <w:rsid w:val="0059619F"/>
    <w:rsid w:val="00596243"/>
    <w:rsid w:val="005979AF"/>
    <w:rsid w:val="005A06B3"/>
    <w:rsid w:val="005A27A5"/>
    <w:rsid w:val="005A2BB6"/>
    <w:rsid w:val="005B02DC"/>
    <w:rsid w:val="005B14BC"/>
    <w:rsid w:val="005B2C5B"/>
    <w:rsid w:val="005B6296"/>
    <w:rsid w:val="005B737C"/>
    <w:rsid w:val="005C1AE1"/>
    <w:rsid w:val="005C5E57"/>
    <w:rsid w:val="005D02A4"/>
    <w:rsid w:val="005D1DC3"/>
    <w:rsid w:val="005D3300"/>
    <w:rsid w:val="005D5268"/>
    <w:rsid w:val="005D55BE"/>
    <w:rsid w:val="005D7EF8"/>
    <w:rsid w:val="005E1DC6"/>
    <w:rsid w:val="005E27A9"/>
    <w:rsid w:val="005E5098"/>
    <w:rsid w:val="005E68EF"/>
    <w:rsid w:val="005E7659"/>
    <w:rsid w:val="005F29E6"/>
    <w:rsid w:val="005F42E8"/>
    <w:rsid w:val="005F6063"/>
    <w:rsid w:val="005F670D"/>
    <w:rsid w:val="005F7A26"/>
    <w:rsid w:val="006016CF"/>
    <w:rsid w:val="00604D74"/>
    <w:rsid w:val="006068E9"/>
    <w:rsid w:val="0061030E"/>
    <w:rsid w:val="0061277B"/>
    <w:rsid w:val="0061441E"/>
    <w:rsid w:val="00614B69"/>
    <w:rsid w:val="006154FF"/>
    <w:rsid w:val="00622153"/>
    <w:rsid w:val="006235BB"/>
    <w:rsid w:val="00625D8C"/>
    <w:rsid w:val="00626FC0"/>
    <w:rsid w:val="00633806"/>
    <w:rsid w:val="00633E0D"/>
    <w:rsid w:val="00634220"/>
    <w:rsid w:val="00634EDF"/>
    <w:rsid w:val="006412A7"/>
    <w:rsid w:val="00641BF5"/>
    <w:rsid w:val="00641D26"/>
    <w:rsid w:val="00643826"/>
    <w:rsid w:val="006476AB"/>
    <w:rsid w:val="006509C7"/>
    <w:rsid w:val="006547E8"/>
    <w:rsid w:val="00654FCA"/>
    <w:rsid w:val="00655090"/>
    <w:rsid w:val="00656450"/>
    <w:rsid w:val="00656D95"/>
    <w:rsid w:val="00661E04"/>
    <w:rsid w:val="00663AA5"/>
    <w:rsid w:val="00663AEC"/>
    <w:rsid w:val="00664378"/>
    <w:rsid w:val="00667861"/>
    <w:rsid w:val="006707AD"/>
    <w:rsid w:val="006707CD"/>
    <w:rsid w:val="00670C27"/>
    <w:rsid w:val="00672F53"/>
    <w:rsid w:val="0067550B"/>
    <w:rsid w:val="006758FC"/>
    <w:rsid w:val="00680943"/>
    <w:rsid w:val="0068334D"/>
    <w:rsid w:val="006835DC"/>
    <w:rsid w:val="00685CBF"/>
    <w:rsid w:val="00686B98"/>
    <w:rsid w:val="0069146D"/>
    <w:rsid w:val="006915FF"/>
    <w:rsid w:val="00692FE7"/>
    <w:rsid w:val="00693B97"/>
    <w:rsid w:val="00694CC5"/>
    <w:rsid w:val="00695C02"/>
    <w:rsid w:val="00697081"/>
    <w:rsid w:val="006A08E8"/>
    <w:rsid w:val="006A0BF9"/>
    <w:rsid w:val="006A26DE"/>
    <w:rsid w:val="006A3198"/>
    <w:rsid w:val="006A3F3A"/>
    <w:rsid w:val="006A45E4"/>
    <w:rsid w:val="006A52A4"/>
    <w:rsid w:val="006A669B"/>
    <w:rsid w:val="006A6809"/>
    <w:rsid w:val="006A7948"/>
    <w:rsid w:val="006B3DA6"/>
    <w:rsid w:val="006B4564"/>
    <w:rsid w:val="006B5E06"/>
    <w:rsid w:val="006B5F99"/>
    <w:rsid w:val="006C2218"/>
    <w:rsid w:val="006C36A6"/>
    <w:rsid w:val="006C4CD0"/>
    <w:rsid w:val="006C4F1D"/>
    <w:rsid w:val="006D4A55"/>
    <w:rsid w:val="006D6357"/>
    <w:rsid w:val="006E03DA"/>
    <w:rsid w:val="006E18F0"/>
    <w:rsid w:val="006E1E29"/>
    <w:rsid w:val="006E2777"/>
    <w:rsid w:val="006E3626"/>
    <w:rsid w:val="006E5227"/>
    <w:rsid w:val="006F191E"/>
    <w:rsid w:val="006F1B18"/>
    <w:rsid w:val="006F2F55"/>
    <w:rsid w:val="006F2FEE"/>
    <w:rsid w:val="006F4007"/>
    <w:rsid w:val="006F4101"/>
    <w:rsid w:val="006F49F1"/>
    <w:rsid w:val="006F4B28"/>
    <w:rsid w:val="006F5479"/>
    <w:rsid w:val="006F5B48"/>
    <w:rsid w:val="006F6F1E"/>
    <w:rsid w:val="006F7C89"/>
    <w:rsid w:val="007022B4"/>
    <w:rsid w:val="0070257A"/>
    <w:rsid w:val="00702822"/>
    <w:rsid w:val="00710501"/>
    <w:rsid w:val="00712A08"/>
    <w:rsid w:val="00712EBC"/>
    <w:rsid w:val="00713BA5"/>
    <w:rsid w:val="00713DE3"/>
    <w:rsid w:val="00715176"/>
    <w:rsid w:val="007160E3"/>
    <w:rsid w:val="00721189"/>
    <w:rsid w:val="00722425"/>
    <w:rsid w:val="00722567"/>
    <w:rsid w:val="00723CBB"/>
    <w:rsid w:val="007245F2"/>
    <w:rsid w:val="00726D44"/>
    <w:rsid w:val="00727083"/>
    <w:rsid w:val="00735285"/>
    <w:rsid w:val="007357FC"/>
    <w:rsid w:val="00735EC1"/>
    <w:rsid w:val="00737390"/>
    <w:rsid w:val="0074239E"/>
    <w:rsid w:val="00743262"/>
    <w:rsid w:val="00744135"/>
    <w:rsid w:val="00744AD2"/>
    <w:rsid w:val="0074595D"/>
    <w:rsid w:val="007513D2"/>
    <w:rsid w:val="007535BB"/>
    <w:rsid w:val="0075425B"/>
    <w:rsid w:val="007544CA"/>
    <w:rsid w:val="00755A3D"/>
    <w:rsid w:val="007603A0"/>
    <w:rsid w:val="00761FD0"/>
    <w:rsid w:val="00763AF8"/>
    <w:rsid w:val="00765090"/>
    <w:rsid w:val="007712A4"/>
    <w:rsid w:val="00771E44"/>
    <w:rsid w:val="00772026"/>
    <w:rsid w:val="00773452"/>
    <w:rsid w:val="00773BF3"/>
    <w:rsid w:val="00774FA6"/>
    <w:rsid w:val="00775A7A"/>
    <w:rsid w:val="007766E6"/>
    <w:rsid w:val="00777D3F"/>
    <w:rsid w:val="00780EC3"/>
    <w:rsid w:val="00781C8E"/>
    <w:rsid w:val="00781F43"/>
    <w:rsid w:val="00782141"/>
    <w:rsid w:val="0078252C"/>
    <w:rsid w:val="00784ABC"/>
    <w:rsid w:val="00785CC0"/>
    <w:rsid w:val="00787048"/>
    <w:rsid w:val="00787F2B"/>
    <w:rsid w:val="00790ABD"/>
    <w:rsid w:val="007923E8"/>
    <w:rsid w:val="00794013"/>
    <w:rsid w:val="00795134"/>
    <w:rsid w:val="00795C9A"/>
    <w:rsid w:val="00795D34"/>
    <w:rsid w:val="007A2337"/>
    <w:rsid w:val="007A2938"/>
    <w:rsid w:val="007A3182"/>
    <w:rsid w:val="007A4B53"/>
    <w:rsid w:val="007A703A"/>
    <w:rsid w:val="007B0220"/>
    <w:rsid w:val="007B241C"/>
    <w:rsid w:val="007B3EC3"/>
    <w:rsid w:val="007B598A"/>
    <w:rsid w:val="007B6E7B"/>
    <w:rsid w:val="007B7405"/>
    <w:rsid w:val="007C0011"/>
    <w:rsid w:val="007C0902"/>
    <w:rsid w:val="007C1493"/>
    <w:rsid w:val="007C1816"/>
    <w:rsid w:val="007C21EA"/>
    <w:rsid w:val="007C2A7D"/>
    <w:rsid w:val="007C3DA3"/>
    <w:rsid w:val="007C3DCE"/>
    <w:rsid w:val="007C4380"/>
    <w:rsid w:val="007C4F28"/>
    <w:rsid w:val="007C6693"/>
    <w:rsid w:val="007D28A7"/>
    <w:rsid w:val="007D3BBA"/>
    <w:rsid w:val="007D44D3"/>
    <w:rsid w:val="007D4CF7"/>
    <w:rsid w:val="007D77BA"/>
    <w:rsid w:val="007D7C4C"/>
    <w:rsid w:val="007E180E"/>
    <w:rsid w:val="007E259C"/>
    <w:rsid w:val="007E2BFE"/>
    <w:rsid w:val="007E4227"/>
    <w:rsid w:val="007E7D30"/>
    <w:rsid w:val="007F12F8"/>
    <w:rsid w:val="007F2D60"/>
    <w:rsid w:val="007F5A1A"/>
    <w:rsid w:val="007F5EAD"/>
    <w:rsid w:val="007F62D9"/>
    <w:rsid w:val="007F7E93"/>
    <w:rsid w:val="0080265E"/>
    <w:rsid w:val="00806693"/>
    <w:rsid w:val="00811527"/>
    <w:rsid w:val="00813191"/>
    <w:rsid w:val="008137FE"/>
    <w:rsid w:val="00813CFE"/>
    <w:rsid w:val="0081710A"/>
    <w:rsid w:val="008209E4"/>
    <w:rsid w:val="00825B32"/>
    <w:rsid w:val="00826D5B"/>
    <w:rsid w:val="00826DBC"/>
    <w:rsid w:val="008310B8"/>
    <w:rsid w:val="00831128"/>
    <w:rsid w:val="008347C2"/>
    <w:rsid w:val="008354FC"/>
    <w:rsid w:val="008369A6"/>
    <w:rsid w:val="0084050E"/>
    <w:rsid w:val="008407C3"/>
    <w:rsid w:val="008428D5"/>
    <w:rsid w:val="008473B4"/>
    <w:rsid w:val="008507F6"/>
    <w:rsid w:val="00851CA3"/>
    <w:rsid w:val="00853A58"/>
    <w:rsid w:val="008559E4"/>
    <w:rsid w:val="00855CBC"/>
    <w:rsid w:val="008604D0"/>
    <w:rsid w:val="00861BD8"/>
    <w:rsid w:val="00864A90"/>
    <w:rsid w:val="00864D62"/>
    <w:rsid w:val="00866113"/>
    <w:rsid w:val="00870082"/>
    <w:rsid w:val="00870CAE"/>
    <w:rsid w:val="0087155D"/>
    <w:rsid w:val="0087282B"/>
    <w:rsid w:val="008756DD"/>
    <w:rsid w:val="008800AE"/>
    <w:rsid w:val="00880A46"/>
    <w:rsid w:val="0088462D"/>
    <w:rsid w:val="0088527F"/>
    <w:rsid w:val="00885B61"/>
    <w:rsid w:val="00885E4E"/>
    <w:rsid w:val="00886554"/>
    <w:rsid w:val="00886BBF"/>
    <w:rsid w:val="00887BE5"/>
    <w:rsid w:val="00890E28"/>
    <w:rsid w:val="0089209D"/>
    <w:rsid w:val="00892968"/>
    <w:rsid w:val="00893D13"/>
    <w:rsid w:val="00894073"/>
    <w:rsid w:val="00895A3D"/>
    <w:rsid w:val="00896061"/>
    <w:rsid w:val="008964A0"/>
    <w:rsid w:val="00897DF1"/>
    <w:rsid w:val="008A09F2"/>
    <w:rsid w:val="008A0AE3"/>
    <w:rsid w:val="008A112C"/>
    <w:rsid w:val="008A269D"/>
    <w:rsid w:val="008A4091"/>
    <w:rsid w:val="008A59F4"/>
    <w:rsid w:val="008A68E8"/>
    <w:rsid w:val="008B01CE"/>
    <w:rsid w:val="008B3F8E"/>
    <w:rsid w:val="008B4312"/>
    <w:rsid w:val="008B4917"/>
    <w:rsid w:val="008B624E"/>
    <w:rsid w:val="008B7322"/>
    <w:rsid w:val="008B7D46"/>
    <w:rsid w:val="008C05EF"/>
    <w:rsid w:val="008C2E47"/>
    <w:rsid w:val="008C315D"/>
    <w:rsid w:val="008C3EA4"/>
    <w:rsid w:val="008C4B10"/>
    <w:rsid w:val="008C5E77"/>
    <w:rsid w:val="008C6063"/>
    <w:rsid w:val="008C682A"/>
    <w:rsid w:val="008C6D4C"/>
    <w:rsid w:val="008D41A7"/>
    <w:rsid w:val="008E094A"/>
    <w:rsid w:val="008E1B41"/>
    <w:rsid w:val="008E2FAE"/>
    <w:rsid w:val="008E3AC2"/>
    <w:rsid w:val="008E4444"/>
    <w:rsid w:val="008E4532"/>
    <w:rsid w:val="008E5966"/>
    <w:rsid w:val="008E6E78"/>
    <w:rsid w:val="008F1964"/>
    <w:rsid w:val="008F478E"/>
    <w:rsid w:val="008F5D8A"/>
    <w:rsid w:val="008F7EDB"/>
    <w:rsid w:val="00905404"/>
    <w:rsid w:val="009070CD"/>
    <w:rsid w:val="0091434F"/>
    <w:rsid w:val="00915462"/>
    <w:rsid w:val="00916B38"/>
    <w:rsid w:val="00916D90"/>
    <w:rsid w:val="0091727D"/>
    <w:rsid w:val="00920615"/>
    <w:rsid w:val="0092073B"/>
    <w:rsid w:val="009226C7"/>
    <w:rsid w:val="0092342D"/>
    <w:rsid w:val="009239A8"/>
    <w:rsid w:val="00923A95"/>
    <w:rsid w:val="00924F75"/>
    <w:rsid w:val="00926ADB"/>
    <w:rsid w:val="009274BE"/>
    <w:rsid w:val="009310AD"/>
    <w:rsid w:val="00931BD2"/>
    <w:rsid w:val="00932F6E"/>
    <w:rsid w:val="00936921"/>
    <w:rsid w:val="00936C1F"/>
    <w:rsid w:val="00940947"/>
    <w:rsid w:val="00941670"/>
    <w:rsid w:val="00941E27"/>
    <w:rsid w:val="00944349"/>
    <w:rsid w:val="00946491"/>
    <w:rsid w:val="0094677E"/>
    <w:rsid w:val="00947473"/>
    <w:rsid w:val="00951374"/>
    <w:rsid w:val="00951478"/>
    <w:rsid w:val="009529F6"/>
    <w:rsid w:val="00955567"/>
    <w:rsid w:val="00956987"/>
    <w:rsid w:val="00962897"/>
    <w:rsid w:val="00963663"/>
    <w:rsid w:val="009636B8"/>
    <w:rsid w:val="009639CC"/>
    <w:rsid w:val="00964EFC"/>
    <w:rsid w:val="00965794"/>
    <w:rsid w:val="00966594"/>
    <w:rsid w:val="00967080"/>
    <w:rsid w:val="009673B3"/>
    <w:rsid w:val="00967443"/>
    <w:rsid w:val="00967B01"/>
    <w:rsid w:val="00967E36"/>
    <w:rsid w:val="00974CED"/>
    <w:rsid w:val="009751AA"/>
    <w:rsid w:val="00976645"/>
    <w:rsid w:val="009779A5"/>
    <w:rsid w:val="00980308"/>
    <w:rsid w:val="00980392"/>
    <w:rsid w:val="009810EE"/>
    <w:rsid w:val="00982708"/>
    <w:rsid w:val="0098643A"/>
    <w:rsid w:val="009871F8"/>
    <w:rsid w:val="009903F1"/>
    <w:rsid w:val="00990DE3"/>
    <w:rsid w:val="00991A7D"/>
    <w:rsid w:val="00991E6F"/>
    <w:rsid w:val="0099403F"/>
    <w:rsid w:val="0099653B"/>
    <w:rsid w:val="009971C8"/>
    <w:rsid w:val="009A185B"/>
    <w:rsid w:val="009A18E9"/>
    <w:rsid w:val="009A2129"/>
    <w:rsid w:val="009B00C8"/>
    <w:rsid w:val="009B09D7"/>
    <w:rsid w:val="009B25BF"/>
    <w:rsid w:val="009B6E32"/>
    <w:rsid w:val="009C114D"/>
    <w:rsid w:val="009C17A6"/>
    <w:rsid w:val="009C5D35"/>
    <w:rsid w:val="009C6FC8"/>
    <w:rsid w:val="009C76A6"/>
    <w:rsid w:val="009D02D7"/>
    <w:rsid w:val="009D0904"/>
    <w:rsid w:val="009D1747"/>
    <w:rsid w:val="009D6FA0"/>
    <w:rsid w:val="009E0B3E"/>
    <w:rsid w:val="009E2606"/>
    <w:rsid w:val="009E385D"/>
    <w:rsid w:val="009E499F"/>
    <w:rsid w:val="009E5C51"/>
    <w:rsid w:val="009F02C6"/>
    <w:rsid w:val="009F10C0"/>
    <w:rsid w:val="009F1445"/>
    <w:rsid w:val="009F22D1"/>
    <w:rsid w:val="009F52C4"/>
    <w:rsid w:val="009F77B4"/>
    <w:rsid w:val="00A003A4"/>
    <w:rsid w:val="00A01D84"/>
    <w:rsid w:val="00A023E7"/>
    <w:rsid w:val="00A037D5"/>
    <w:rsid w:val="00A03B6E"/>
    <w:rsid w:val="00A03D62"/>
    <w:rsid w:val="00A0542C"/>
    <w:rsid w:val="00A06572"/>
    <w:rsid w:val="00A0684C"/>
    <w:rsid w:val="00A06DA7"/>
    <w:rsid w:val="00A111F7"/>
    <w:rsid w:val="00A12180"/>
    <w:rsid w:val="00A1230D"/>
    <w:rsid w:val="00A16545"/>
    <w:rsid w:val="00A17F56"/>
    <w:rsid w:val="00A20F96"/>
    <w:rsid w:val="00A21D63"/>
    <w:rsid w:val="00A22803"/>
    <w:rsid w:val="00A22E11"/>
    <w:rsid w:val="00A235CD"/>
    <w:rsid w:val="00A23DDC"/>
    <w:rsid w:val="00A2588A"/>
    <w:rsid w:val="00A308A7"/>
    <w:rsid w:val="00A31065"/>
    <w:rsid w:val="00A317E4"/>
    <w:rsid w:val="00A32A5E"/>
    <w:rsid w:val="00A40B59"/>
    <w:rsid w:val="00A4101C"/>
    <w:rsid w:val="00A41E4E"/>
    <w:rsid w:val="00A43F14"/>
    <w:rsid w:val="00A466AE"/>
    <w:rsid w:val="00A46D55"/>
    <w:rsid w:val="00A47BBA"/>
    <w:rsid w:val="00A541C1"/>
    <w:rsid w:val="00A55943"/>
    <w:rsid w:val="00A57F44"/>
    <w:rsid w:val="00A646F9"/>
    <w:rsid w:val="00A64777"/>
    <w:rsid w:val="00A661DB"/>
    <w:rsid w:val="00A66CF3"/>
    <w:rsid w:val="00A670A5"/>
    <w:rsid w:val="00A702F3"/>
    <w:rsid w:val="00A74478"/>
    <w:rsid w:val="00A773F9"/>
    <w:rsid w:val="00A77991"/>
    <w:rsid w:val="00A812C1"/>
    <w:rsid w:val="00A81BE7"/>
    <w:rsid w:val="00A82A14"/>
    <w:rsid w:val="00A84E25"/>
    <w:rsid w:val="00A85BB7"/>
    <w:rsid w:val="00A907C0"/>
    <w:rsid w:val="00A9396C"/>
    <w:rsid w:val="00A93E0A"/>
    <w:rsid w:val="00A95E74"/>
    <w:rsid w:val="00A9719A"/>
    <w:rsid w:val="00AA2020"/>
    <w:rsid w:val="00AA356B"/>
    <w:rsid w:val="00AA73B8"/>
    <w:rsid w:val="00AA7F76"/>
    <w:rsid w:val="00AB3600"/>
    <w:rsid w:val="00AB3F3E"/>
    <w:rsid w:val="00AB55D6"/>
    <w:rsid w:val="00AB6DF2"/>
    <w:rsid w:val="00AB764D"/>
    <w:rsid w:val="00AB7E40"/>
    <w:rsid w:val="00AC1A39"/>
    <w:rsid w:val="00AC21A6"/>
    <w:rsid w:val="00AC3B1F"/>
    <w:rsid w:val="00AC4B94"/>
    <w:rsid w:val="00AC6562"/>
    <w:rsid w:val="00AC7DBC"/>
    <w:rsid w:val="00AD31EF"/>
    <w:rsid w:val="00AD35F6"/>
    <w:rsid w:val="00AD3682"/>
    <w:rsid w:val="00AD5BA4"/>
    <w:rsid w:val="00AD6070"/>
    <w:rsid w:val="00AE05B5"/>
    <w:rsid w:val="00AE0774"/>
    <w:rsid w:val="00AE45DC"/>
    <w:rsid w:val="00AE66AB"/>
    <w:rsid w:val="00AE6D2F"/>
    <w:rsid w:val="00AE7B63"/>
    <w:rsid w:val="00AF1654"/>
    <w:rsid w:val="00AF1E69"/>
    <w:rsid w:val="00AF3944"/>
    <w:rsid w:val="00AF3AAE"/>
    <w:rsid w:val="00AF4471"/>
    <w:rsid w:val="00AF5225"/>
    <w:rsid w:val="00B02E18"/>
    <w:rsid w:val="00B0336B"/>
    <w:rsid w:val="00B03C7B"/>
    <w:rsid w:val="00B06563"/>
    <w:rsid w:val="00B07356"/>
    <w:rsid w:val="00B07C03"/>
    <w:rsid w:val="00B101CC"/>
    <w:rsid w:val="00B12C21"/>
    <w:rsid w:val="00B12C89"/>
    <w:rsid w:val="00B14C44"/>
    <w:rsid w:val="00B16EAE"/>
    <w:rsid w:val="00B21FC5"/>
    <w:rsid w:val="00B22277"/>
    <w:rsid w:val="00B2409F"/>
    <w:rsid w:val="00B245A8"/>
    <w:rsid w:val="00B2477E"/>
    <w:rsid w:val="00B254A2"/>
    <w:rsid w:val="00B26BDD"/>
    <w:rsid w:val="00B27C91"/>
    <w:rsid w:val="00B30C7E"/>
    <w:rsid w:val="00B3153C"/>
    <w:rsid w:val="00B31859"/>
    <w:rsid w:val="00B34ED1"/>
    <w:rsid w:val="00B35268"/>
    <w:rsid w:val="00B42190"/>
    <w:rsid w:val="00B434C7"/>
    <w:rsid w:val="00B43A23"/>
    <w:rsid w:val="00B43C28"/>
    <w:rsid w:val="00B44388"/>
    <w:rsid w:val="00B451CB"/>
    <w:rsid w:val="00B467B1"/>
    <w:rsid w:val="00B52E11"/>
    <w:rsid w:val="00B538C4"/>
    <w:rsid w:val="00B54105"/>
    <w:rsid w:val="00B557CA"/>
    <w:rsid w:val="00B55D77"/>
    <w:rsid w:val="00B56A9B"/>
    <w:rsid w:val="00B5767B"/>
    <w:rsid w:val="00B60747"/>
    <w:rsid w:val="00B61FEF"/>
    <w:rsid w:val="00B6602A"/>
    <w:rsid w:val="00B72EB8"/>
    <w:rsid w:val="00B73726"/>
    <w:rsid w:val="00B74968"/>
    <w:rsid w:val="00B766C0"/>
    <w:rsid w:val="00B77520"/>
    <w:rsid w:val="00B812EE"/>
    <w:rsid w:val="00B823DD"/>
    <w:rsid w:val="00B83E6C"/>
    <w:rsid w:val="00B85C73"/>
    <w:rsid w:val="00B8668C"/>
    <w:rsid w:val="00B9157E"/>
    <w:rsid w:val="00B91F28"/>
    <w:rsid w:val="00B9667E"/>
    <w:rsid w:val="00BA048A"/>
    <w:rsid w:val="00BA06F4"/>
    <w:rsid w:val="00BA1766"/>
    <w:rsid w:val="00BA253B"/>
    <w:rsid w:val="00BA3D92"/>
    <w:rsid w:val="00BA7D26"/>
    <w:rsid w:val="00BB4713"/>
    <w:rsid w:val="00BB5165"/>
    <w:rsid w:val="00BC2C31"/>
    <w:rsid w:val="00BC38D7"/>
    <w:rsid w:val="00BC4DC5"/>
    <w:rsid w:val="00BC67E9"/>
    <w:rsid w:val="00BD12F1"/>
    <w:rsid w:val="00BD3B30"/>
    <w:rsid w:val="00BD756B"/>
    <w:rsid w:val="00BD7CAE"/>
    <w:rsid w:val="00BE0213"/>
    <w:rsid w:val="00BE039C"/>
    <w:rsid w:val="00BE0FE8"/>
    <w:rsid w:val="00BE3C77"/>
    <w:rsid w:val="00BE3F2E"/>
    <w:rsid w:val="00BE53B8"/>
    <w:rsid w:val="00BE5AD8"/>
    <w:rsid w:val="00BF26E9"/>
    <w:rsid w:val="00BF6620"/>
    <w:rsid w:val="00BF6950"/>
    <w:rsid w:val="00BF6D79"/>
    <w:rsid w:val="00BF77F0"/>
    <w:rsid w:val="00C00797"/>
    <w:rsid w:val="00C01634"/>
    <w:rsid w:val="00C0184E"/>
    <w:rsid w:val="00C01B2C"/>
    <w:rsid w:val="00C01F49"/>
    <w:rsid w:val="00C03BDC"/>
    <w:rsid w:val="00C064ED"/>
    <w:rsid w:val="00C07C2F"/>
    <w:rsid w:val="00C07D59"/>
    <w:rsid w:val="00C101BB"/>
    <w:rsid w:val="00C10A95"/>
    <w:rsid w:val="00C15C70"/>
    <w:rsid w:val="00C179A0"/>
    <w:rsid w:val="00C205CF"/>
    <w:rsid w:val="00C2727B"/>
    <w:rsid w:val="00C3057D"/>
    <w:rsid w:val="00C31F0F"/>
    <w:rsid w:val="00C31FCD"/>
    <w:rsid w:val="00C3325A"/>
    <w:rsid w:val="00C416B1"/>
    <w:rsid w:val="00C50A23"/>
    <w:rsid w:val="00C529C6"/>
    <w:rsid w:val="00C535E4"/>
    <w:rsid w:val="00C53893"/>
    <w:rsid w:val="00C6113D"/>
    <w:rsid w:val="00C62A62"/>
    <w:rsid w:val="00C62D24"/>
    <w:rsid w:val="00C64C91"/>
    <w:rsid w:val="00C653D1"/>
    <w:rsid w:val="00C65CC7"/>
    <w:rsid w:val="00C660B4"/>
    <w:rsid w:val="00C701D4"/>
    <w:rsid w:val="00C705CC"/>
    <w:rsid w:val="00C734C5"/>
    <w:rsid w:val="00C73B46"/>
    <w:rsid w:val="00C74DC3"/>
    <w:rsid w:val="00C7618C"/>
    <w:rsid w:val="00C777D3"/>
    <w:rsid w:val="00C77F87"/>
    <w:rsid w:val="00C8062F"/>
    <w:rsid w:val="00C81134"/>
    <w:rsid w:val="00C83466"/>
    <w:rsid w:val="00C8560A"/>
    <w:rsid w:val="00C85D2F"/>
    <w:rsid w:val="00C86C9F"/>
    <w:rsid w:val="00C87D84"/>
    <w:rsid w:val="00C9003F"/>
    <w:rsid w:val="00C924A5"/>
    <w:rsid w:val="00C93AAC"/>
    <w:rsid w:val="00C9422E"/>
    <w:rsid w:val="00C9473A"/>
    <w:rsid w:val="00C94793"/>
    <w:rsid w:val="00C94ABA"/>
    <w:rsid w:val="00C963C9"/>
    <w:rsid w:val="00C96925"/>
    <w:rsid w:val="00C9725A"/>
    <w:rsid w:val="00C97535"/>
    <w:rsid w:val="00C97C59"/>
    <w:rsid w:val="00CA1797"/>
    <w:rsid w:val="00CA3092"/>
    <w:rsid w:val="00CA3FB0"/>
    <w:rsid w:val="00CA419A"/>
    <w:rsid w:val="00CA4951"/>
    <w:rsid w:val="00CA5768"/>
    <w:rsid w:val="00CB358A"/>
    <w:rsid w:val="00CB492C"/>
    <w:rsid w:val="00CB5DA5"/>
    <w:rsid w:val="00CB6274"/>
    <w:rsid w:val="00CB6455"/>
    <w:rsid w:val="00CC0EA5"/>
    <w:rsid w:val="00CC220F"/>
    <w:rsid w:val="00CC2FDA"/>
    <w:rsid w:val="00CC3E9E"/>
    <w:rsid w:val="00CC42D6"/>
    <w:rsid w:val="00CC4A6A"/>
    <w:rsid w:val="00CC4D36"/>
    <w:rsid w:val="00CC50FD"/>
    <w:rsid w:val="00CC51C0"/>
    <w:rsid w:val="00CC63D7"/>
    <w:rsid w:val="00CC7425"/>
    <w:rsid w:val="00CD2E0E"/>
    <w:rsid w:val="00CD4793"/>
    <w:rsid w:val="00CD5C7B"/>
    <w:rsid w:val="00CD6BE4"/>
    <w:rsid w:val="00CD762F"/>
    <w:rsid w:val="00CE063B"/>
    <w:rsid w:val="00CE102B"/>
    <w:rsid w:val="00CE1CE4"/>
    <w:rsid w:val="00CE4B3C"/>
    <w:rsid w:val="00CE612E"/>
    <w:rsid w:val="00CE668E"/>
    <w:rsid w:val="00CE6B93"/>
    <w:rsid w:val="00CE7A68"/>
    <w:rsid w:val="00CF0342"/>
    <w:rsid w:val="00CF03AA"/>
    <w:rsid w:val="00CF1A2C"/>
    <w:rsid w:val="00CF2CE6"/>
    <w:rsid w:val="00CF2D7A"/>
    <w:rsid w:val="00CF3D8C"/>
    <w:rsid w:val="00CF6719"/>
    <w:rsid w:val="00CF731C"/>
    <w:rsid w:val="00CF762E"/>
    <w:rsid w:val="00CF799E"/>
    <w:rsid w:val="00D01291"/>
    <w:rsid w:val="00D03202"/>
    <w:rsid w:val="00D046DF"/>
    <w:rsid w:val="00D05136"/>
    <w:rsid w:val="00D05347"/>
    <w:rsid w:val="00D05DA7"/>
    <w:rsid w:val="00D11133"/>
    <w:rsid w:val="00D13F9B"/>
    <w:rsid w:val="00D15EA2"/>
    <w:rsid w:val="00D21E7F"/>
    <w:rsid w:val="00D2386E"/>
    <w:rsid w:val="00D23ACF"/>
    <w:rsid w:val="00D25DA5"/>
    <w:rsid w:val="00D2645C"/>
    <w:rsid w:val="00D27C12"/>
    <w:rsid w:val="00D30D34"/>
    <w:rsid w:val="00D3133C"/>
    <w:rsid w:val="00D3499C"/>
    <w:rsid w:val="00D34A96"/>
    <w:rsid w:val="00D354CB"/>
    <w:rsid w:val="00D36231"/>
    <w:rsid w:val="00D37579"/>
    <w:rsid w:val="00D40296"/>
    <w:rsid w:val="00D44AAF"/>
    <w:rsid w:val="00D455CE"/>
    <w:rsid w:val="00D52DC2"/>
    <w:rsid w:val="00D61760"/>
    <w:rsid w:val="00D62769"/>
    <w:rsid w:val="00D6475B"/>
    <w:rsid w:val="00D64AC3"/>
    <w:rsid w:val="00D6561F"/>
    <w:rsid w:val="00D67ED4"/>
    <w:rsid w:val="00D70A0E"/>
    <w:rsid w:val="00D711D8"/>
    <w:rsid w:val="00D750C5"/>
    <w:rsid w:val="00D75514"/>
    <w:rsid w:val="00D75F46"/>
    <w:rsid w:val="00D76056"/>
    <w:rsid w:val="00D7663E"/>
    <w:rsid w:val="00D815C5"/>
    <w:rsid w:val="00D845A7"/>
    <w:rsid w:val="00D84832"/>
    <w:rsid w:val="00D85138"/>
    <w:rsid w:val="00D920BD"/>
    <w:rsid w:val="00D92931"/>
    <w:rsid w:val="00D92B64"/>
    <w:rsid w:val="00D94B27"/>
    <w:rsid w:val="00D9677D"/>
    <w:rsid w:val="00D97085"/>
    <w:rsid w:val="00DA180B"/>
    <w:rsid w:val="00DA2409"/>
    <w:rsid w:val="00DA4E34"/>
    <w:rsid w:val="00DA4FB7"/>
    <w:rsid w:val="00DA526E"/>
    <w:rsid w:val="00DA598D"/>
    <w:rsid w:val="00DA68CB"/>
    <w:rsid w:val="00DA78A2"/>
    <w:rsid w:val="00DB13E4"/>
    <w:rsid w:val="00DB16EE"/>
    <w:rsid w:val="00DB1F9C"/>
    <w:rsid w:val="00DB40D3"/>
    <w:rsid w:val="00DC0B66"/>
    <w:rsid w:val="00DC2DCD"/>
    <w:rsid w:val="00DC41EC"/>
    <w:rsid w:val="00DC5464"/>
    <w:rsid w:val="00DC6661"/>
    <w:rsid w:val="00DC6F31"/>
    <w:rsid w:val="00DD09AF"/>
    <w:rsid w:val="00DD0AA3"/>
    <w:rsid w:val="00DD31EF"/>
    <w:rsid w:val="00DD6A63"/>
    <w:rsid w:val="00DD6DFE"/>
    <w:rsid w:val="00DE0051"/>
    <w:rsid w:val="00DE109E"/>
    <w:rsid w:val="00DE400F"/>
    <w:rsid w:val="00DE616E"/>
    <w:rsid w:val="00DE6A1D"/>
    <w:rsid w:val="00DE6BDD"/>
    <w:rsid w:val="00DE6D09"/>
    <w:rsid w:val="00DE7454"/>
    <w:rsid w:val="00DF2383"/>
    <w:rsid w:val="00DF2F14"/>
    <w:rsid w:val="00DF333F"/>
    <w:rsid w:val="00DF343F"/>
    <w:rsid w:val="00E00F80"/>
    <w:rsid w:val="00E030E2"/>
    <w:rsid w:val="00E03270"/>
    <w:rsid w:val="00E054FC"/>
    <w:rsid w:val="00E12930"/>
    <w:rsid w:val="00E12F97"/>
    <w:rsid w:val="00E150B6"/>
    <w:rsid w:val="00E17DA8"/>
    <w:rsid w:val="00E210D0"/>
    <w:rsid w:val="00E21D4A"/>
    <w:rsid w:val="00E2367C"/>
    <w:rsid w:val="00E262FA"/>
    <w:rsid w:val="00E32D02"/>
    <w:rsid w:val="00E379A4"/>
    <w:rsid w:val="00E40412"/>
    <w:rsid w:val="00E405E1"/>
    <w:rsid w:val="00E4133B"/>
    <w:rsid w:val="00E4196B"/>
    <w:rsid w:val="00E43269"/>
    <w:rsid w:val="00E45040"/>
    <w:rsid w:val="00E463D6"/>
    <w:rsid w:val="00E5438A"/>
    <w:rsid w:val="00E5616B"/>
    <w:rsid w:val="00E60722"/>
    <w:rsid w:val="00E627FE"/>
    <w:rsid w:val="00E62F5C"/>
    <w:rsid w:val="00E63151"/>
    <w:rsid w:val="00E66FDE"/>
    <w:rsid w:val="00E70DB8"/>
    <w:rsid w:val="00E74EDD"/>
    <w:rsid w:val="00E76099"/>
    <w:rsid w:val="00E76CB1"/>
    <w:rsid w:val="00E82112"/>
    <w:rsid w:val="00E83A87"/>
    <w:rsid w:val="00E86706"/>
    <w:rsid w:val="00E86D5F"/>
    <w:rsid w:val="00E87301"/>
    <w:rsid w:val="00E917FA"/>
    <w:rsid w:val="00E91BB1"/>
    <w:rsid w:val="00E95FF0"/>
    <w:rsid w:val="00E97648"/>
    <w:rsid w:val="00EA067E"/>
    <w:rsid w:val="00EA42D7"/>
    <w:rsid w:val="00EA749C"/>
    <w:rsid w:val="00EB390E"/>
    <w:rsid w:val="00EC3834"/>
    <w:rsid w:val="00EC7F97"/>
    <w:rsid w:val="00ED1736"/>
    <w:rsid w:val="00ED21B7"/>
    <w:rsid w:val="00ED318B"/>
    <w:rsid w:val="00ED51D0"/>
    <w:rsid w:val="00ED5D8F"/>
    <w:rsid w:val="00ED6C28"/>
    <w:rsid w:val="00EE10CA"/>
    <w:rsid w:val="00EE1923"/>
    <w:rsid w:val="00EE3D4F"/>
    <w:rsid w:val="00EE4AEC"/>
    <w:rsid w:val="00EE611F"/>
    <w:rsid w:val="00EE7D02"/>
    <w:rsid w:val="00EF215A"/>
    <w:rsid w:val="00EF2AEF"/>
    <w:rsid w:val="00EF2F4D"/>
    <w:rsid w:val="00EF4AC5"/>
    <w:rsid w:val="00EF7243"/>
    <w:rsid w:val="00F0029A"/>
    <w:rsid w:val="00F00C60"/>
    <w:rsid w:val="00F021E1"/>
    <w:rsid w:val="00F043D6"/>
    <w:rsid w:val="00F05688"/>
    <w:rsid w:val="00F05A99"/>
    <w:rsid w:val="00F06F80"/>
    <w:rsid w:val="00F070AB"/>
    <w:rsid w:val="00F07C59"/>
    <w:rsid w:val="00F1076B"/>
    <w:rsid w:val="00F10880"/>
    <w:rsid w:val="00F11083"/>
    <w:rsid w:val="00F118B2"/>
    <w:rsid w:val="00F1247D"/>
    <w:rsid w:val="00F1309B"/>
    <w:rsid w:val="00F16672"/>
    <w:rsid w:val="00F168B8"/>
    <w:rsid w:val="00F175E5"/>
    <w:rsid w:val="00F21ED0"/>
    <w:rsid w:val="00F245B8"/>
    <w:rsid w:val="00F24F92"/>
    <w:rsid w:val="00F25D2D"/>
    <w:rsid w:val="00F26F58"/>
    <w:rsid w:val="00F27A78"/>
    <w:rsid w:val="00F3592E"/>
    <w:rsid w:val="00F37B2C"/>
    <w:rsid w:val="00F40C53"/>
    <w:rsid w:val="00F4203D"/>
    <w:rsid w:val="00F427A3"/>
    <w:rsid w:val="00F42DBB"/>
    <w:rsid w:val="00F468EC"/>
    <w:rsid w:val="00F478D2"/>
    <w:rsid w:val="00F53466"/>
    <w:rsid w:val="00F54826"/>
    <w:rsid w:val="00F54BE9"/>
    <w:rsid w:val="00F55D6C"/>
    <w:rsid w:val="00F56BB2"/>
    <w:rsid w:val="00F56E48"/>
    <w:rsid w:val="00F57120"/>
    <w:rsid w:val="00F6195E"/>
    <w:rsid w:val="00F61DC4"/>
    <w:rsid w:val="00F62006"/>
    <w:rsid w:val="00F65A36"/>
    <w:rsid w:val="00F66553"/>
    <w:rsid w:val="00F67F45"/>
    <w:rsid w:val="00F72611"/>
    <w:rsid w:val="00F72F3E"/>
    <w:rsid w:val="00F75ADC"/>
    <w:rsid w:val="00F80372"/>
    <w:rsid w:val="00F845FE"/>
    <w:rsid w:val="00F84D4D"/>
    <w:rsid w:val="00F856C2"/>
    <w:rsid w:val="00F85CF8"/>
    <w:rsid w:val="00F90B1D"/>
    <w:rsid w:val="00F90B63"/>
    <w:rsid w:val="00F922E9"/>
    <w:rsid w:val="00F979EB"/>
    <w:rsid w:val="00FA05C4"/>
    <w:rsid w:val="00FA225B"/>
    <w:rsid w:val="00FA56BD"/>
    <w:rsid w:val="00FA71E8"/>
    <w:rsid w:val="00FA72D8"/>
    <w:rsid w:val="00FB1BD3"/>
    <w:rsid w:val="00FB28E0"/>
    <w:rsid w:val="00FB297C"/>
    <w:rsid w:val="00FB2C08"/>
    <w:rsid w:val="00FB41D4"/>
    <w:rsid w:val="00FB4D18"/>
    <w:rsid w:val="00FC079E"/>
    <w:rsid w:val="00FC0A58"/>
    <w:rsid w:val="00FC0DC1"/>
    <w:rsid w:val="00FC42CE"/>
    <w:rsid w:val="00FC5A11"/>
    <w:rsid w:val="00FC6340"/>
    <w:rsid w:val="00FC743B"/>
    <w:rsid w:val="00FD0F2E"/>
    <w:rsid w:val="00FD702F"/>
    <w:rsid w:val="00FE1070"/>
    <w:rsid w:val="00FE13EE"/>
    <w:rsid w:val="00FE1A96"/>
    <w:rsid w:val="00FE361B"/>
    <w:rsid w:val="00FE3C57"/>
    <w:rsid w:val="00FF3741"/>
    <w:rsid w:val="00FF56F2"/>
    <w:rsid w:val="00FF60DD"/>
    <w:rsid w:val="00FF6D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30963"/>
  <w15:chartTrackingRefBased/>
  <w15:docId w15:val="{65B48E99-CFAD-7645-AACD-330EAA6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D9"/>
    <w:rPr>
      <w:sz w:val="24"/>
      <w:szCs w:val="24"/>
      <w:lang w:eastAsia="he-IL"/>
    </w:rPr>
  </w:style>
  <w:style w:type="paragraph" w:styleId="Heading1">
    <w:name w:val="heading 1"/>
    <w:basedOn w:val="Normal"/>
    <w:next w:val="Normal"/>
    <w:qFormat/>
    <w:pPr>
      <w:spacing w:before="240"/>
      <w:outlineLvl w:val="0"/>
    </w:pPr>
    <w:rPr>
      <w:rFonts w:ascii="Helvetica" w:hAnsi="Helvetica" w:cs="Helvetica"/>
      <w:b/>
      <w:bCs/>
      <w:u w:val="single"/>
    </w:rPr>
  </w:style>
  <w:style w:type="paragraph" w:styleId="Heading2">
    <w:name w:val="heading 2"/>
    <w:basedOn w:val="Normal"/>
    <w:next w:val="Normal"/>
    <w:qFormat/>
    <w:pPr>
      <w:spacing w:before="120"/>
      <w:outlineLvl w:val="1"/>
    </w:pPr>
    <w:rPr>
      <w:rFonts w:ascii="Helvetica" w:hAnsi="Helvetica" w:cs="Helvetica"/>
      <w:b/>
      <w:bCs/>
    </w:rPr>
  </w:style>
  <w:style w:type="paragraph" w:styleId="Heading3">
    <w:name w:val="heading 3"/>
    <w:basedOn w:val="Normal"/>
    <w:next w:val="Normal"/>
    <w:qFormat/>
    <w:pPr>
      <w:ind w:left="360"/>
      <w:outlineLvl w:val="2"/>
    </w:pPr>
    <w:rPr>
      <w:b/>
      <w:bCs/>
    </w:rPr>
  </w:style>
  <w:style w:type="paragraph" w:styleId="Heading4">
    <w:name w:val="heading 4"/>
    <w:basedOn w:val="Normal"/>
    <w:next w:val="Normal"/>
    <w:qFormat/>
    <w:pPr>
      <w:keepNext/>
      <w:spacing w:line="360" w:lineRule="atLeast"/>
      <w:ind w:left="720"/>
      <w:outlineLvl w:val="3"/>
    </w:pPr>
    <w:rPr>
      <w:rFonts w:ascii="Helvetica" w:hAnsi="Helvetica" w:cs="Helvetica"/>
      <w:b/>
      <w:bCs/>
    </w:rPr>
  </w:style>
  <w:style w:type="paragraph" w:styleId="Heading5">
    <w:name w:val="heading 5"/>
    <w:basedOn w:val="Normal"/>
    <w:next w:val="Normal"/>
    <w:qFormat/>
    <w:pPr>
      <w:keepNext/>
      <w:spacing w:line="480" w:lineRule="auto"/>
      <w:outlineLvl w:val="4"/>
    </w:pPr>
    <w:rPr>
      <w:rFonts w:ascii="Times New Roman" w:hAnsi="Times New Roman"/>
      <w:b/>
      <w:bCs/>
      <w:sz w:val="28"/>
      <w:szCs w:val="28"/>
      <w:lang w:eastAsia="en-US"/>
    </w:rPr>
  </w:style>
  <w:style w:type="paragraph" w:styleId="Heading6">
    <w:name w:val="heading 6"/>
    <w:basedOn w:val="Normal"/>
    <w:next w:val="Normal"/>
    <w:qFormat/>
    <w:pPr>
      <w:keepNext/>
      <w:spacing w:line="480" w:lineRule="auto"/>
      <w:outlineLvl w:val="5"/>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tLeast"/>
      <w:ind w:left="720"/>
    </w:pPr>
    <w:rPr>
      <w:rFonts w:ascii="Helvetica" w:hAnsi="Helvetica" w:cs="Helvetic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BodyText">
    <w:name w:val="Body Text"/>
    <w:basedOn w:val="Normal"/>
    <w:pPr>
      <w:spacing w:line="360" w:lineRule="auto"/>
      <w:jc w:val="both"/>
    </w:pPr>
    <w:rPr>
      <w:rFonts w:ascii="Helvetica" w:hAnsi="Helvetica" w:cs="Helvetica"/>
      <w:lang w:eastAsia="en-US"/>
    </w:rPr>
  </w:style>
  <w:style w:type="paragraph" w:styleId="Footer">
    <w:name w:val="footer"/>
    <w:basedOn w:val="Normal"/>
    <w:pPr>
      <w:tabs>
        <w:tab w:val="center" w:pos="4320"/>
        <w:tab w:val="right" w:pos="8640"/>
      </w:tabs>
    </w:pPr>
  </w:style>
  <w:style w:type="paragraph" w:styleId="BodyText2">
    <w:name w:val="Body Text 2"/>
    <w:basedOn w:val="Normal"/>
    <w:rsid w:val="00AB55D6"/>
    <w:pPr>
      <w:spacing w:after="120" w:line="480" w:lineRule="auto"/>
    </w:pPr>
  </w:style>
  <w:style w:type="paragraph" w:customStyle="1" w:styleId="HTMLBody">
    <w:name w:val="HTML Body"/>
    <w:rsid w:val="00AB55D6"/>
    <w:pPr>
      <w:autoSpaceDE w:val="0"/>
      <w:autoSpaceDN w:val="0"/>
      <w:adjustRightInd w:val="0"/>
    </w:pPr>
    <w:rPr>
      <w:rFonts w:ascii="Times New Roman" w:hAnsi="Times New Roman"/>
    </w:rPr>
  </w:style>
  <w:style w:type="paragraph" w:styleId="PlainText">
    <w:name w:val="Plain Text"/>
    <w:basedOn w:val="Normal"/>
    <w:rsid w:val="003F6D23"/>
    <w:pPr>
      <w:bidi/>
    </w:pPr>
    <w:rPr>
      <w:rFonts w:ascii="Courier New" w:hAnsi="Courier New" w:cs="Courier New"/>
      <w:color w:val="000000"/>
      <w:sz w:val="20"/>
      <w:szCs w:val="20"/>
    </w:rPr>
  </w:style>
  <w:style w:type="character" w:styleId="Strong">
    <w:name w:val="Strong"/>
    <w:qFormat/>
    <w:rsid w:val="00FC6340"/>
    <w:rPr>
      <w:b/>
      <w:bCs/>
    </w:rPr>
  </w:style>
  <w:style w:type="character" w:customStyle="1" w:styleId="ti2">
    <w:name w:val="ti2"/>
    <w:rsid w:val="00BA06F4"/>
    <w:rPr>
      <w:sz w:val="22"/>
      <w:szCs w:val="22"/>
    </w:rPr>
  </w:style>
  <w:style w:type="character" w:customStyle="1" w:styleId="smalltext1">
    <w:name w:val="smalltext1"/>
    <w:rsid w:val="00DA180B"/>
    <w:rPr>
      <w:rFonts w:ascii="Verdana" w:hAnsi="Verdana" w:hint="default"/>
      <w:sz w:val="17"/>
      <w:szCs w:val="17"/>
    </w:rPr>
  </w:style>
  <w:style w:type="character" w:customStyle="1" w:styleId="fieldlabel1">
    <w:name w:val="fieldlabel1"/>
    <w:rsid w:val="00AB6DF2"/>
    <w:rPr>
      <w:rFonts w:ascii="Verdana" w:hAnsi="Verdana" w:hint="default"/>
      <w:b/>
      <w:bCs/>
    </w:rPr>
  </w:style>
  <w:style w:type="table" w:styleId="TableGrid">
    <w:name w:val="Table Grid"/>
    <w:basedOn w:val="TableNormal"/>
    <w:rsid w:val="00555A05"/>
    <w:pPr>
      <w:bidi/>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FB28E0"/>
  </w:style>
  <w:style w:type="character" w:customStyle="1" w:styleId="issue">
    <w:name w:val="issue"/>
    <w:basedOn w:val="DefaultParagraphFont"/>
    <w:rsid w:val="00FB28E0"/>
  </w:style>
  <w:style w:type="character" w:customStyle="1" w:styleId="pages">
    <w:name w:val="pages"/>
    <w:basedOn w:val="DefaultParagraphFont"/>
    <w:rsid w:val="00FB28E0"/>
  </w:style>
  <w:style w:type="character" w:styleId="CommentReference">
    <w:name w:val="annotation reference"/>
    <w:semiHidden/>
    <w:rsid w:val="007603A0"/>
    <w:rPr>
      <w:sz w:val="16"/>
      <w:szCs w:val="16"/>
    </w:rPr>
  </w:style>
  <w:style w:type="paragraph" w:styleId="CommentText">
    <w:name w:val="annotation text"/>
    <w:basedOn w:val="Normal"/>
    <w:semiHidden/>
    <w:rsid w:val="007603A0"/>
    <w:rPr>
      <w:sz w:val="20"/>
      <w:szCs w:val="20"/>
    </w:rPr>
  </w:style>
  <w:style w:type="paragraph" w:styleId="CommentSubject">
    <w:name w:val="annotation subject"/>
    <w:basedOn w:val="CommentText"/>
    <w:next w:val="CommentText"/>
    <w:semiHidden/>
    <w:rsid w:val="007603A0"/>
    <w:rPr>
      <w:b/>
      <w:bCs/>
    </w:rPr>
  </w:style>
  <w:style w:type="paragraph" w:styleId="BalloonText">
    <w:name w:val="Balloon Text"/>
    <w:basedOn w:val="Normal"/>
    <w:semiHidden/>
    <w:rsid w:val="007603A0"/>
    <w:rPr>
      <w:rFonts w:ascii="Tahoma" w:hAnsi="Tahoma" w:cs="Tahoma"/>
      <w:sz w:val="16"/>
      <w:szCs w:val="16"/>
    </w:rPr>
  </w:style>
  <w:style w:type="character" w:styleId="FollowedHyperlink">
    <w:name w:val="FollowedHyperlink"/>
    <w:uiPriority w:val="99"/>
    <w:semiHidden/>
    <w:unhideWhenUsed/>
    <w:rsid w:val="003A3B9C"/>
    <w:rPr>
      <w:color w:val="800080"/>
      <w:u w:val="single"/>
    </w:rPr>
  </w:style>
  <w:style w:type="paragraph" w:customStyle="1" w:styleId="Default">
    <w:name w:val="Default"/>
    <w:rsid w:val="00967E36"/>
    <w:pPr>
      <w:autoSpaceDE w:val="0"/>
      <w:autoSpaceDN w:val="0"/>
      <w:adjustRightInd w:val="0"/>
    </w:pPr>
    <w:rPr>
      <w:rFonts w:ascii="Times New Roman" w:hAnsi="Times New Roman"/>
      <w:color w:val="000000"/>
      <w:sz w:val="24"/>
      <w:szCs w:val="24"/>
    </w:rPr>
  </w:style>
  <w:style w:type="character" w:customStyle="1" w:styleId="A0">
    <w:name w:val="A0"/>
    <w:uiPriority w:val="99"/>
    <w:rsid w:val="00261870"/>
    <w:rPr>
      <w:rFonts w:cs="ZEUNUY+Helvetica-Oblique"/>
      <w:color w:val="000000"/>
      <w:sz w:val="18"/>
      <w:szCs w:val="18"/>
    </w:rPr>
  </w:style>
  <w:style w:type="character" w:customStyle="1" w:styleId="HTMLPreformattedChar">
    <w:name w:val="HTML Preformatted Char"/>
    <w:link w:val="HTMLPreformatted"/>
    <w:uiPriority w:val="99"/>
    <w:rsid w:val="002D67B2"/>
    <w:rPr>
      <w:rFonts w:ascii="Courier New" w:eastAsia="Courier New" w:hAnsi="Courier New" w:cs="Courier New"/>
      <w:lang w:eastAsia="he-IL"/>
    </w:rPr>
  </w:style>
  <w:style w:type="character" w:customStyle="1" w:styleId="src1">
    <w:name w:val="src1"/>
    <w:rsid w:val="00F53466"/>
    <w:rPr>
      <w:vanish w:val="0"/>
      <w:webHidden w:val="0"/>
      <w:specVanish w:val="0"/>
    </w:rPr>
  </w:style>
  <w:style w:type="character" w:customStyle="1" w:styleId="jrnl">
    <w:name w:val="jrnl"/>
    <w:basedOn w:val="DefaultParagraphFont"/>
    <w:rsid w:val="00F53466"/>
  </w:style>
  <w:style w:type="character" w:customStyle="1" w:styleId="cit-vol">
    <w:name w:val="cit-vol"/>
    <w:basedOn w:val="DefaultParagraphFont"/>
    <w:rsid w:val="007D3BBA"/>
  </w:style>
  <w:style w:type="character" w:customStyle="1" w:styleId="cit-sep2">
    <w:name w:val="cit-sep2"/>
    <w:basedOn w:val="DefaultParagraphFont"/>
    <w:rsid w:val="007D3BBA"/>
  </w:style>
  <w:style w:type="character" w:customStyle="1" w:styleId="cit-first-page">
    <w:name w:val="cit-first-page"/>
    <w:basedOn w:val="DefaultParagraphFont"/>
    <w:rsid w:val="007D3BBA"/>
  </w:style>
  <w:style w:type="character" w:customStyle="1" w:styleId="cit-last-page2">
    <w:name w:val="cit-last-page2"/>
    <w:basedOn w:val="DefaultParagraphFont"/>
    <w:rsid w:val="007D3BBA"/>
  </w:style>
  <w:style w:type="paragraph" w:customStyle="1" w:styleId="1">
    <w:name w:val="כותרת טקסט1"/>
    <w:basedOn w:val="Normal"/>
    <w:rsid w:val="00B5767B"/>
    <w:pPr>
      <w:spacing w:before="100" w:beforeAutospacing="1" w:after="100" w:afterAutospacing="1"/>
    </w:pPr>
    <w:rPr>
      <w:rFonts w:ascii="Times New Roman" w:hAnsi="Times New Roman"/>
      <w:lang w:eastAsia="en-US"/>
    </w:rPr>
  </w:style>
  <w:style w:type="paragraph" w:customStyle="1" w:styleId="desc">
    <w:name w:val="desc"/>
    <w:basedOn w:val="Normal"/>
    <w:rsid w:val="00B5767B"/>
    <w:pPr>
      <w:spacing w:before="100" w:beforeAutospacing="1" w:after="100" w:afterAutospacing="1"/>
    </w:pPr>
    <w:rPr>
      <w:rFonts w:ascii="Times New Roman" w:hAnsi="Times New Roman"/>
      <w:lang w:eastAsia="en-US"/>
    </w:rPr>
  </w:style>
  <w:style w:type="paragraph" w:customStyle="1" w:styleId="details">
    <w:name w:val="details"/>
    <w:basedOn w:val="Normal"/>
    <w:rsid w:val="00B5767B"/>
    <w:pPr>
      <w:spacing w:before="100" w:beforeAutospacing="1" w:after="100" w:afterAutospacing="1"/>
    </w:pPr>
    <w:rPr>
      <w:rFonts w:ascii="Times New Roman" w:hAnsi="Times New Roman"/>
      <w:lang w:eastAsia="en-US"/>
    </w:rPr>
  </w:style>
  <w:style w:type="paragraph" w:styleId="FootnoteText">
    <w:name w:val="footnote text"/>
    <w:basedOn w:val="Normal"/>
    <w:link w:val="FootnoteTextChar"/>
    <w:uiPriority w:val="99"/>
    <w:semiHidden/>
    <w:unhideWhenUsed/>
    <w:rsid w:val="00266AE8"/>
    <w:pPr>
      <w:bidi/>
    </w:pPr>
    <w:rPr>
      <w:rFonts w:ascii="Calibri" w:eastAsia="Calibri" w:hAnsi="Calibri" w:cs="Arial"/>
      <w:sz w:val="20"/>
      <w:szCs w:val="20"/>
      <w:lang w:eastAsia="en-US"/>
    </w:rPr>
  </w:style>
  <w:style w:type="character" w:customStyle="1" w:styleId="FootnoteTextChar">
    <w:name w:val="Footnote Text Char"/>
    <w:link w:val="FootnoteText"/>
    <w:uiPriority w:val="99"/>
    <w:semiHidden/>
    <w:rsid w:val="00266AE8"/>
    <w:rPr>
      <w:rFonts w:ascii="Calibri" w:eastAsia="Calibri" w:hAnsi="Calibri" w:cs="Arial"/>
    </w:rPr>
  </w:style>
  <w:style w:type="character" w:styleId="FootnoteReference">
    <w:name w:val="footnote reference"/>
    <w:uiPriority w:val="99"/>
    <w:semiHidden/>
    <w:unhideWhenUsed/>
    <w:rsid w:val="00266AE8"/>
    <w:rPr>
      <w:vertAlign w:val="superscript"/>
    </w:rPr>
  </w:style>
  <w:style w:type="character" w:customStyle="1" w:styleId="apple-converted-space">
    <w:name w:val="apple-converted-space"/>
    <w:basedOn w:val="DefaultParagraphFont"/>
    <w:rsid w:val="00A2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713">
      <w:bodyDiv w:val="1"/>
      <w:marLeft w:val="0"/>
      <w:marRight w:val="0"/>
      <w:marTop w:val="0"/>
      <w:marBottom w:val="0"/>
      <w:divBdr>
        <w:top w:val="none" w:sz="0" w:space="0" w:color="auto"/>
        <w:left w:val="none" w:sz="0" w:space="0" w:color="auto"/>
        <w:bottom w:val="none" w:sz="0" w:space="0" w:color="auto"/>
        <w:right w:val="none" w:sz="0" w:space="0" w:color="auto"/>
      </w:divBdr>
      <w:divsChild>
        <w:div w:id="1262031757">
          <w:marLeft w:val="0"/>
          <w:marRight w:val="0"/>
          <w:marTop w:val="0"/>
          <w:marBottom w:val="0"/>
          <w:divBdr>
            <w:top w:val="none" w:sz="0" w:space="0" w:color="auto"/>
            <w:left w:val="none" w:sz="0" w:space="0" w:color="auto"/>
            <w:bottom w:val="none" w:sz="0" w:space="0" w:color="auto"/>
            <w:right w:val="none" w:sz="0" w:space="0" w:color="auto"/>
          </w:divBdr>
          <w:divsChild>
            <w:div w:id="78141091">
              <w:marLeft w:val="0"/>
              <w:marRight w:val="0"/>
              <w:marTop w:val="0"/>
              <w:marBottom w:val="0"/>
              <w:divBdr>
                <w:top w:val="none" w:sz="0" w:space="0" w:color="auto"/>
                <w:left w:val="none" w:sz="0" w:space="0" w:color="auto"/>
                <w:bottom w:val="none" w:sz="0" w:space="0" w:color="auto"/>
                <w:right w:val="none" w:sz="0" w:space="0" w:color="auto"/>
              </w:divBdr>
            </w:div>
            <w:div w:id="1271280250">
              <w:marLeft w:val="0"/>
              <w:marRight w:val="0"/>
              <w:marTop w:val="0"/>
              <w:marBottom w:val="0"/>
              <w:divBdr>
                <w:top w:val="none" w:sz="0" w:space="0" w:color="auto"/>
                <w:left w:val="none" w:sz="0" w:space="0" w:color="auto"/>
                <w:bottom w:val="none" w:sz="0" w:space="0" w:color="auto"/>
                <w:right w:val="none" w:sz="0" w:space="0" w:color="auto"/>
              </w:divBdr>
            </w:div>
            <w:div w:id="13324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802">
      <w:bodyDiv w:val="1"/>
      <w:marLeft w:val="0"/>
      <w:marRight w:val="0"/>
      <w:marTop w:val="0"/>
      <w:marBottom w:val="0"/>
      <w:divBdr>
        <w:top w:val="none" w:sz="0" w:space="0" w:color="auto"/>
        <w:left w:val="none" w:sz="0" w:space="0" w:color="auto"/>
        <w:bottom w:val="none" w:sz="0" w:space="0" w:color="auto"/>
        <w:right w:val="none" w:sz="0" w:space="0" w:color="auto"/>
      </w:divBdr>
    </w:div>
    <w:div w:id="405960493">
      <w:bodyDiv w:val="1"/>
      <w:marLeft w:val="0"/>
      <w:marRight w:val="0"/>
      <w:marTop w:val="0"/>
      <w:marBottom w:val="0"/>
      <w:divBdr>
        <w:top w:val="none" w:sz="0" w:space="0" w:color="auto"/>
        <w:left w:val="none" w:sz="0" w:space="0" w:color="auto"/>
        <w:bottom w:val="none" w:sz="0" w:space="0" w:color="auto"/>
        <w:right w:val="none" w:sz="0" w:space="0" w:color="auto"/>
      </w:divBdr>
      <w:divsChild>
        <w:div w:id="170802471">
          <w:marLeft w:val="0"/>
          <w:marRight w:val="0"/>
          <w:marTop w:val="0"/>
          <w:marBottom w:val="0"/>
          <w:divBdr>
            <w:top w:val="none" w:sz="0" w:space="0" w:color="auto"/>
            <w:left w:val="none" w:sz="0" w:space="0" w:color="auto"/>
            <w:bottom w:val="none" w:sz="0" w:space="0" w:color="auto"/>
            <w:right w:val="none" w:sz="0" w:space="0" w:color="auto"/>
          </w:divBdr>
          <w:divsChild>
            <w:div w:id="1482499348">
              <w:marLeft w:val="0"/>
              <w:marRight w:val="0"/>
              <w:marTop w:val="0"/>
              <w:marBottom w:val="0"/>
              <w:divBdr>
                <w:top w:val="none" w:sz="0" w:space="0" w:color="auto"/>
                <w:left w:val="none" w:sz="0" w:space="0" w:color="auto"/>
                <w:bottom w:val="none" w:sz="0" w:space="0" w:color="auto"/>
                <w:right w:val="none" w:sz="0" w:space="0" w:color="auto"/>
              </w:divBdr>
              <w:divsChild>
                <w:div w:id="9258375">
                  <w:marLeft w:val="0"/>
                  <w:marRight w:val="0"/>
                  <w:marTop w:val="0"/>
                  <w:marBottom w:val="0"/>
                  <w:divBdr>
                    <w:top w:val="none" w:sz="0" w:space="0" w:color="auto"/>
                    <w:left w:val="none" w:sz="0" w:space="0" w:color="auto"/>
                    <w:bottom w:val="none" w:sz="0" w:space="0" w:color="auto"/>
                    <w:right w:val="none" w:sz="0" w:space="0" w:color="auto"/>
                  </w:divBdr>
                  <w:divsChild>
                    <w:div w:id="1357921294">
                      <w:marLeft w:val="0"/>
                      <w:marRight w:val="0"/>
                      <w:marTop w:val="0"/>
                      <w:marBottom w:val="0"/>
                      <w:divBdr>
                        <w:top w:val="none" w:sz="0" w:space="0" w:color="auto"/>
                        <w:left w:val="none" w:sz="0" w:space="0" w:color="auto"/>
                        <w:bottom w:val="none" w:sz="0" w:space="0" w:color="auto"/>
                        <w:right w:val="none" w:sz="0" w:space="0" w:color="auto"/>
                      </w:divBdr>
                      <w:divsChild>
                        <w:div w:id="1114324731">
                          <w:marLeft w:val="0"/>
                          <w:marRight w:val="0"/>
                          <w:marTop w:val="0"/>
                          <w:marBottom w:val="0"/>
                          <w:divBdr>
                            <w:top w:val="none" w:sz="0" w:space="0" w:color="auto"/>
                            <w:left w:val="none" w:sz="0" w:space="0" w:color="auto"/>
                            <w:bottom w:val="none" w:sz="0" w:space="0" w:color="auto"/>
                            <w:right w:val="none" w:sz="0" w:space="0" w:color="auto"/>
                          </w:divBdr>
                          <w:divsChild>
                            <w:div w:id="1637445818">
                              <w:marLeft w:val="0"/>
                              <w:marRight w:val="0"/>
                              <w:marTop w:val="0"/>
                              <w:marBottom w:val="0"/>
                              <w:divBdr>
                                <w:top w:val="none" w:sz="0" w:space="0" w:color="auto"/>
                                <w:left w:val="none" w:sz="0" w:space="0" w:color="auto"/>
                                <w:bottom w:val="none" w:sz="0" w:space="0" w:color="auto"/>
                                <w:right w:val="none" w:sz="0" w:space="0" w:color="auto"/>
                              </w:divBdr>
                              <w:divsChild>
                                <w:div w:id="1598515590">
                                  <w:marLeft w:val="0"/>
                                  <w:marRight w:val="0"/>
                                  <w:marTop w:val="0"/>
                                  <w:marBottom w:val="0"/>
                                  <w:divBdr>
                                    <w:top w:val="none" w:sz="0" w:space="0" w:color="auto"/>
                                    <w:left w:val="none" w:sz="0" w:space="0" w:color="auto"/>
                                    <w:bottom w:val="none" w:sz="0" w:space="0" w:color="auto"/>
                                    <w:right w:val="none" w:sz="0" w:space="0" w:color="auto"/>
                                  </w:divBdr>
                                  <w:divsChild>
                                    <w:div w:id="9089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537191">
      <w:bodyDiv w:val="1"/>
      <w:marLeft w:val="0"/>
      <w:marRight w:val="0"/>
      <w:marTop w:val="0"/>
      <w:marBottom w:val="0"/>
      <w:divBdr>
        <w:top w:val="none" w:sz="0" w:space="0" w:color="auto"/>
        <w:left w:val="none" w:sz="0" w:space="0" w:color="auto"/>
        <w:bottom w:val="none" w:sz="0" w:space="0" w:color="auto"/>
        <w:right w:val="none" w:sz="0" w:space="0" w:color="auto"/>
      </w:divBdr>
      <w:divsChild>
        <w:div w:id="1620331442">
          <w:marLeft w:val="0"/>
          <w:marRight w:val="0"/>
          <w:marTop w:val="0"/>
          <w:marBottom w:val="0"/>
          <w:divBdr>
            <w:top w:val="none" w:sz="0" w:space="0" w:color="auto"/>
            <w:left w:val="none" w:sz="0" w:space="0" w:color="auto"/>
            <w:bottom w:val="none" w:sz="0" w:space="0" w:color="auto"/>
            <w:right w:val="none" w:sz="0" w:space="0" w:color="auto"/>
          </w:divBdr>
          <w:divsChild>
            <w:div w:id="1343237559">
              <w:marLeft w:val="0"/>
              <w:marRight w:val="0"/>
              <w:marTop w:val="0"/>
              <w:marBottom w:val="0"/>
              <w:divBdr>
                <w:top w:val="none" w:sz="0" w:space="0" w:color="auto"/>
                <w:left w:val="none" w:sz="0" w:space="0" w:color="auto"/>
                <w:bottom w:val="none" w:sz="0" w:space="0" w:color="auto"/>
                <w:right w:val="none" w:sz="0" w:space="0" w:color="auto"/>
              </w:divBdr>
              <w:divsChild>
                <w:div w:id="2099473481">
                  <w:marLeft w:val="0"/>
                  <w:marRight w:val="-6084"/>
                  <w:marTop w:val="0"/>
                  <w:marBottom w:val="0"/>
                  <w:divBdr>
                    <w:top w:val="none" w:sz="0" w:space="0" w:color="auto"/>
                    <w:left w:val="none" w:sz="0" w:space="0" w:color="auto"/>
                    <w:bottom w:val="none" w:sz="0" w:space="0" w:color="auto"/>
                    <w:right w:val="none" w:sz="0" w:space="0" w:color="auto"/>
                  </w:divBdr>
                  <w:divsChild>
                    <w:div w:id="1077433553">
                      <w:marLeft w:val="0"/>
                      <w:marRight w:val="5604"/>
                      <w:marTop w:val="0"/>
                      <w:marBottom w:val="0"/>
                      <w:divBdr>
                        <w:top w:val="none" w:sz="0" w:space="0" w:color="auto"/>
                        <w:left w:val="none" w:sz="0" w:space="0" w:color="auto"/>
                        <w:bottom w:val="none" w:sz="0" w:space="0" w:color="auto"/>
                        <w:right w:val="none" w:sz="0" w:space="0" w:color="auto"/>
                      </w:divBdr>
                      <w:divsChild>
                        <w:div w:id="2032487417">
                          <w:marLeft w:val="0"/>
                          <w:marRight w:val="0"/>
                          <w:marTop w:val="0"/>
                          <w:marBottom w:val="0"/>
                          <w:divBdr>
                            <w:top w:val="none" w:sz="0" w:space="0" w:color="auto"/>
                            <w:left w:val="none" w:sz="0" w:space="0" w:color="auto"/>
                            <w:bottom w:val="none" w:sz="0" w:space="0" w:color="auto"/>
                            <w:right w:val="none" w:sz="0" w:space="0" w:color="auto"/>
                          </w:divBdr>
                          <w:divsChild>
                            <w:div w:id="945309194">
                              <w:marLeft w:val="0"/>
                              <w:marRight w:val="0"/>
                              <w:marTop w:val="120"/>
                              <w:marBottom w:val="360"/>
                              <w:divBdr>
                                <w:top w:val="none" w:sz="0" w:space="0" w:color="auto"/>
                                <w:left w:val="none" w:sz="0" w:space="0" w:color="auto"/>
                                <w:bottom w:val="none" w:sz="0" w:space="0" w:color="auto"/>
                                <w:right w:val="none" w:sz="0" w:space="0" w:color="auto"/>
                              </w:divBdr>
                              <w:divsChild>
                                <w:div w:id="1778013965">
                                  <w:marLeft w:val="420"/>
                                  <w:marRight w:val="0"/>
                                  <w:marTop w:val="0"/>
                                  <w:marBottom w:val="0"/>
                                  <w:divBdr>
                                    <w:top w:val="none" w:sz="0" w:space="0" w:color="auto"/>
                                    <w:left w:val="none" w:sz="0" w:space="0" w:color="auto"/>
                                    <w:bottom w:val="none" w:sz="0" w:space="0" w:color="auto"/>
                                    <w:right w:val="none" w:sz="0" w:space="0" w:color="auto"/>
                                  </w:divBdr>
                                  <w:divsChild>
                                    <w:div w:id="15583965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96897">
      <w:bodyDiv w:val="1"/>
      <w:marLeft w:val="0"/>
      <w:marRight w:val="0"/>
      <w:marTop w:val="0"/>
      <w:marBottom w:val="0"/>
      <w:divBdr>
        <w:top w:val="none" w:sz="0" w:space="0" w:color="auto"/>
        <w:left w:val="none" w:sz="0" w:space="0" w:color="auto"/>
        <w:bottom w:val="none" w:sz="0" w:space="0" w:color="auto"/>
        <w:right w:val="none" w:sz="0" w:space="0" w:color="auto"/>
      </w:divBdr>
    </w:div>
    <w:div w:id="434667095">
      <w:bodyDiv w:val="1"/>
      <w:marLeft w:val="0"/>
      <w:marRight w:val="0"/>
      <w:marTop w:val="0"/>
      <w:marBottom w:val="0"/>
      <w:divBdr>
        <w:top w:val="none" w:sz="0" w:space="0" w:color="auto"/>
        <w:left w:val="none" w:sz="0" w:space="0" w:color="auto"/>
        <w:bottom w:val="none" w:sz="0" w:space="0" w:color="auto"/>
        <w:right w:val="none" w:sz="0" w:space="0" w:color="auto"/>
      </w:divBdr>
    </w:div>
    <w:div w:id="457917650">
      <w:bodyDiv w:val="1"/>
      <w:marLeft w:val="0"/>
      <w:marRight w:val="0"/>
      <w:marTop w:val="0"/>
      <w:marBottom w:val="0"/>
      <w:divBdr>
        <w:top w:val="none" w:sz="0" w:space="0" w:color="auto"/>
        <w:left w:val="none" w:sz="0" w:space="0" w:color="auto"/>
        <w:bottom w:val="none" w:sz="0" w:space="0" w:color="auto"/>
        <w:right w:val="none" w:sz="0" w:space="0" w:color="auto"/>
      </w:divBdr>
      <w:divsChild>
        <w:div w:id="1097365283">
          <w:marLeft w:val="0"/>
          <w:marRight w:val="0"/>
          <w:marTop w:val="0"/>
          <w:marBottom w:val="0"/>
          <w:divBdr>
            <w:top w:val="none" w:sz="0" w:space="0" w:color="auto"/>
            <w:left w:val="none" w:sz="0" w:space="0" w:color="auto"/>
            <w:bottom w:val="none" w:sz="0" w:space="0" w:color="auto"/>
            <w:right w:val="none" w:sz="0" w:space="0" w:color="auto"/>
          </w:divBdr>
          <w:divsChild>
            <w:div w:id="699282664">
              <w:marLeft w:val="0"/>
              <w:marRight w:val="0"/>
              <w:marTop w:val="0"/>
              <w:marBottom w:val="0"/>
              <w:divBdr>
                <w:top w:val="none" w:sz="0" w:space="0" w:color="auto"/>
                <w:left w:val="none" w:sz="0" w:space="0" w:color="auto"/>
                <w:bottom w:val="none" w:sz="0" w:space="0" w:color="auto"/>
                <w:right w:val="none" w:sz="0" w:space="0" w:color="auto"/>
              </w:divBdr>
              <w:divsChild>
                <w:div w:id="1866139082">
                  <w:marLeft w:val="0"/>
                  <w:marRight w:val="0"/>
                  <w:marTop w:val="0"/>
                  <w:marBottom w:val="0"/>
                  <w:divBdr>
                    <w:top w:val="none" w:sz="0" w:space="0" w:color="auto"/>
                    <w:left w:val="none" w:sz="0" w:space="0" w:color="auto"/>
                    <w:bottom w:val="none" w:sz="0" w:space="0" w:color="auto"/>
                    <w:right w:val="none" w:sz="0" w:space="0" w:color="auto"/>
                  </w:divBdr>
                  <w:divsChild>
                    <w:div w:id="971443864">
                      <w:marLeft w:val="0"/>
                      <w:marRight w:val="0"/>
                      <w:marTop w:val="0"/>
                      <w:marBottom w:val="0"/>
                      <w:divBdr>
                        <w:top w:val="none" w:sz="0" w:space="0" w:color="auto"/>
                        <w:left w:val="none" w:sz="0" w:space="0" w:color="auto"/>
                        <w:bottom w:val="none" w:sz="0" w:space="0" w:color="auto"/>
                        <w:right w:val="none" w:sz="0" w:space="0" w:color="auto"/>
                      </w:divBdr>
                      <w:divsChild>
                        <w:div w:id="1819803826">
                          <w:marLeft w:val="0"/>
                          <w:marRight w:val="0"/>
                          <w:marTop w:val="0"/>
                          <w:marBottom w:val="0"/>
                          <w:divBdr>
                            <w:top w:val="none" w:sz="0" w:space="0" w:color="auto"/>
                            <w:left w:val="none" w:sz="0" w:space="0" w:color="auto"/>
                            <w:bottom w:val="none" w:sz="0" w:space="0" w:color="auto"/>
                            <w:right w:val="none" w:sz="0" w:space="0" w:color="auto"/>
                          </w:divBdr>
                          <w:divsChild>
                            <w:div w:id="726875480">
                              <w:marLeft w:val="0"/>
                              <w:marRight w:val="0"/>
                              <w:marTop w:val="0"/>
                              <w:marBottom w:val="0"/>
                              <w:divBdr>
                                <w:top w:val="none" w:sz="0" w:space="0" w:color="auto"/>
                                <w:left w:val="none" w:sz="0" w:space="0" w:color="auto"/>
                                <w:bottom w:val="none" w:sz="0" w:space="0" w:color="auto"/>
                                <w:right w:val="none" w:sz="0" w:space="0" w:color="auto"/>
                              </w:divBdr>
                              <w:divsChild>
                                <w:div w:id="1837457386">
                                  <w:marLeft w:val="0"/>
                                  <w:marRight w:val="0"/>
                                  <w:marTop w:val="0"/>
                                  <w:marBottom w:val="0"/>
                                  <w:divBdr>
                                    <w:top w:val="none" w:sz="0" w:space="0" w:color="auto"/>
                                    <w:left w:val="none" w:sz="0" w:space="0" w:color="auto"/>
                                    <w:bottom w:val="none" w:sz="0" w:space="0" w:color="auto"/>
                                    <w:right w:val="none" w:sz="0" w:space="0" w:color="auto"/>
                                  </w:divBdr>
                                  <w:divsChild>
                                    <w:div w:id="783580118">
                                      <w:marLeft w:val="0"/>
                                      <w:marRight w:val="0"/>
                                      <w:marTop w:val="0"/>
                                      <w:marBottom w:val="0"/>
                                      <w:divBdr>
                                        <w:top w:val="none" w:sz="0" w:space="0" w:color="auto"/>
                                        <w:left w:val="none" w:sz="0" w:space="0" w:color="auto"/>
                                        <w:bottom w:val="none" w:sz="0" w:space="0" w:color="auto"/>
                                        <w:right w:val="none" w:sz="0" w:space="0" w:color="auto"/>
                                      </w:divBdr>
                                      <w:divsChild>
                                        <w:div w:id="946959473">
                                          <w:marLeft w:val="0"/>
                                          <w:marRight w:val="0"/>
                                          <w:marTop w:val="0"/>
                                          <w:marBottom w:val="0"/>
                                          <w:divBdr>
                                            <w:top w:val="none" w:sz="0" w:space="0" w:color="auto"/>
                                            <w:left w:val="none" w:sz="0" w:space="0" w:color="auto"/>
                                            <w:bottom w:val="none" w:sz="0" w:space="0" w:color="auto"/>
                                            <w:right w:val="none" w:sz="0" w:space="0" w:color="auto"/>
                                          </w:divBdr>
                                        </w:div>
                                      </w:divsChild>
                                    </w:div>
                                    <w:div w:id="1532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516944">
      <w:bodyDiv w:val="1"/>
      <w:marLeft w:val="0"/>
      <w:marRight w:val="0"/>
      <w:marTop w:val="0"/>
      <w:marBottom w:val="0"/>
      <w:divBdr>
        <w:top w:val="none" w:sz="0" w:space="0" w:color="auto"/>
        <w:left w:val="none" w:sz="0" w:space="0" w:color="auto"/>
        <w:bottom w:val="none" w:sz="0" w:space="0" w:color="auto"/>
        <w:right w:val="none" w:sz="0" w:space="0" w:color="auto"/>
      </w:divBdr>
    </w:div>
    <w:div w:id="820923379">
      <w:bodyDiv w:val="1"/>
      <w:marLeft w:val="0"/>
      <w:marRight w:val="0"/>
      <w:marTop w:val="0"/>
      <w:marBottom w:val="0"/>
      <w:divBdr>
        <w:top w:val="none" w:sz="0" w:space="0" w:color="auto"/>
        <w:left w:val="none" w:sz="0" w:space="0" w:color="auto"/>
        <w:bottom w:val="none" w:sz="0" w:space="0" w:color="auto"/>
        <w:right w:val="none" w:sz="0" w:space="0" w:color="auto"/>
      </w:divBdr>
      <w:divsChild>
        <w:div w:id="272982061">
          <w:marLeft w:val="0"/>
          <w:marRight w:val="0"/>
          <w:marTop w:val="0"/>
          <w:marBottom w:val="0"/>
          <w:divBdr>
            <w:top w:val="none" w:sz="0" w:space="0" w:color="auto"/>
            <w:left w:val="none" w:sz="0" w:space="0" w:color="auto"/>
            <w:bottom w:val="none" w:sz="0" w:space="0" w:color="auto"/>
            <w:right w:val="none" w:sz="0" w:space="0" w:color="auto"/>
          </w:divBdr>
          <w:divsChild>
            <w:div w:id="657078993">
              <w:marLeft w:val="0"/>
              <w:marRight w:val="0"/>
              <w:marTop w:val="0"/>
              <w:marBottom w:val="0"/>
              <w:divBdr>
                <w:top w:val="none" w:sz="0" w:space="0" w:color="auto"/>
                <w:left w:val="none" w:sz="0" w:space="0" w:color="auto"/>
                <w:bottom w:val="none" w:sz="0" w:space="0" w:color="auto"/>
                <w:right w:val="none" w:sz="0" w:space="0" w:color="auto"/>
              </w:divBdr>
            </w:div>
            <w:div w:id="1080712109">
              <w:marLeft w:val="0"/>
              <w:marRight w:val="0"/>
              <w:marTop w:val="0"/>
              <w:marBottom w:val="0"/>
              <w:divBdr>
                <w:top w:val="none" w:sz="0" w:space="0" w:color="auto"/>
                <w:left w:val="none" w:sz="0" w:space="0" w:color="auto"/>
                <w:bottom w:val="none" w:sz="0" w:space="0" w:color="auto"/>
                <w:right w:val="none" w:sz="0" w:space="0" w:color="auto"/>
              </w:divBdr>
            </w:div>
            <w:div w:id="1458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882">
      <w:bodyDiv w:val="1"/>
      <w:marLeft w:val="0"/>
      <w:marRight w:val="0"/>
      <w:marTop w:val="0"/>
      <w:marBottom w:val="0"/>
      <w:divBdr>
        <w:top w:val="none" w:sz="0" w:space="0" w:color="auto"/>
        <w:left w:val="none" w:sz="0" w:space="0" w:color="auto"/>
        <w:bottom w:val="none" w:sz="0" w:space="0" w:color="auto"/>
        <w:right w:val="none" w:sz="0" w:space="0" w:color="auto"/>
      </w:divBdr>
    </w:div>
    <w:div w:id="879391689">
      <w:bodyDiv w:val="1"/>
      <w:marLeft w:val="0"/>
      <w:marRight w:val="0"/>
      <w:marTop w:val="0"/>
      <w:marBottom w:val="0"/>
      <w:divBdr>
        <w:top w:val="none" w:sz="0" w:space="0" w:color="auto"/>
        <w:left w:val="none" w:sz="0" w:space="0" w:color="auto"/>
        <w:bottom w:val="none" w:sz="0" w:space="0" w:color="auto"/>
        <w:right w:val="none" w:sz="0" w:space="0" w:color="auto"/>
      </w:divBdr>
      <w:divsChild>
        <w:div w:id="151608448">
          <w:marLeft w:val="0"/>
          <w:marRight w:val="0"/>
          <w:marTop w:val="0"/>
          <w:marBottom w:val="0"/>
          <w:divBdr>
            <w:top w:val="none" w:sz="0" w:space="0" w:color="auto"/>
            <w:left w:val="none" w:sz="0" w:space="0" w:color="auto"/>
            <w:bottom w:val="none" w:sz="0" w:space="0" w:color="auto"/>
            <w:right w:val="none" w:sz="0" w:space="0" w:color="auto"/>
          </w:divBdr>
          <w:divsChild>
            <w:div w:id="152452263">
              <w:marLeft w:val="0"/>
              <w:marRight w:val="0"/>
              <w:marTop w:val="0"/>
              <w:marBottom w:val="0"/>
              <w:divBdr>
                <w:top w:val="none" w:sz="0" w:space="0" w:color="auto"/>
                <w:left w:val="none" w:sz="0" w:space="0" w:color="auto"/>
                <w:bottom w:val="none" w:sz="0" w:space="0" w:color="auto"/>
                <w:right w:val="none" w:sz="0" w:space="0" w:color="auto"/>
              </w:divBdr>
            </w:div>
            <w:div w:id="1201820881">
              <w:marLeft w:val="0"/>
              <w:marRight w:val="0"/>
              <w:marTop w:val="0"/>
              <w:marBottom w:val="0"/>
              <w:divBdr>
                <w:top w:val="none" w:sz="0" w:space="0" w:color="auto"/>
                <w:left w:val="none" w:sz="0" w:space="0" w:color="auto"/>
                <w:bottom w:val="none" w:sz="0" w:space="0" w:color="auto"/>
                <w:right w:val="none" w:sz="0" w:space="0" w:color="auto"/>
              </w:divBdr>
            </w:div>
            <w:div w:id="20161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560">
      <w:bodyDiv w:val="1"/>
      <w:marLeft w:val="0"/>
      <w:marRight w:val="0"/>
      <w:marTop w:val="0"/>
      <w:marBottom w:val="0"/>
      <w:divBdr>
        <w:top w:val="none" w:sz="0" w:space="0" w:color="auto"/>
        <w:left w:val="none" w:sz="0" w:space="0" w:color="auto"/>
        <w:bottom w:val="none" w:sz="0" w:space="0" w:color="auto"/>
        <w:right w:val="none" w:sz="0" w:space="0" w:color="auto"/>
      </w:divBdr>
      <w:divsChild>
        <w:div w:id="920479739">
          <w:marLeft w:val="0"/>
          <w:marRight w:val="0"/>
          <w:marTop w:val="150"/>
          <w:marBottom w:val="0"/>
          <w:divBdr>
            <w:top w:val="none" w:sz="0" w:space="0" w:color="auto"/>
            <w:left w:val="none" w:sz="0" w:space="0" w:color="auto"/>
            <w:bottom w:val="none" w:sz="0" w:space="0" w:color="auto"/>
            <w:right w:val="none" w:sz="0" w:space="0" w:color="auto"/>
          </w:divBdr>
          <w:divsChild>
            <w:div w:id="1721392149">
              <w:marLeft w:val="0"/>
              <w:marRight w:val="0"/>
              <w:marTop w:val="0"/>
              <w:marBottom w:val="0"/>
              <w:divBdr>
                <w:top w:val="none" w:sz="0" w:space="0" w:color="auto"/>
                <w:left w:val="none" w:sz="0" w:space="0" w:color="auto"/>
                <w:bottom w:val="none" w:sz="0" w:space="0" w:color="auto"/>
                <w:right w:val="none" w:sz="0" w:space="0" w:color="auto"/>
              </w:divBdr>
              <w:divsChild>
                <w:div w:id="388842163">
                  <w:marLeft w:val="0"/>
                  <w:marRight w:val="0"/>
                  <w:marTop w:val="0"/>
                  <w:marBottom w:val="0"/>
                  <w:divBdr>
                    <w:top w:val="none" w:sz="0" w:space="0" w:color="auto"/>
                    <w:left w:val="none" w:sz="0" w:space="0" w:color="auto"/>
                    <w:bottom w:val="none" w:sz="0" w:space="0" w:color="auto"/>
                    <w:right w:val="none" w:sz="0" w:space="0" w:color="auto"/>
                  </w:divBdr>
                  <w:divsChild>
                    <w:div w:id="6412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9417">
      <w:bodyDiv w:val="1"/>
      <w:marLeft w:val="0"/>
      <w:marRight w:val="0"/>
      <w:marTop w:val="0"/>
      <w:marBottom w:val="0"/>
      <w:divBdr>
        <w:top w:val="none" w:sz="0" w:space="0" w:color="auto"/>
        <w:left w:val="none" w:sz="0" w:space="0" w:color="auto"/>
        <w:bottom w:val="none" w:sz="0" w:space="0" w:color="auto"/>
        <w:right w:val="none" w:sz="0" w:space="0" w:color="auto"/>
      </w:divBdr>
    </w:div>
    <w:div w:id="1015499133">
      <w:bodyDiv w:val="1"/>
      <w:marLeft w:val="0"/>
      <w:marRight w:val="0"/>
      <w:marTop w:val="0"/>
      <w:marBottom w:val="0"/>
      <w:divBdr>
        <w:top w:val="none" w:sz="0" w:space="0" w:color="auto"/>
        <w:left w:val="none" w:sz="0" w:space="0" w:color="auto"/>
        <w:bottom w:val="none" w:sz="0" w:space="0" w:color="auto"/>
        <w:right w:val="none" w:sz="0" w:space="0" w:color="auto"/>
      </w:divBdr>
      <w:divsChild>
        <w:div w:id="169487948">
          <w:marLeft w:val="0"/>
          <w:marRight w:val="0"/>
          <w:marTop w:val="0"/>
          <w:marBottom w:val="0"/>
          <w:divBdr>
            <w:top w:val="none" w:sz="0" w:space="0" w:color="auto"/>
            <w:left w:val="none" w:sz="0" w:space="0" w:color="auto"/>
            <w:bottom w:val="none" w:sz="0" w:space="0" w:color="auto"/>
            <w:right w:val="none" w:sz="0" w:space="0" w:color="auto"/>
          </w:divBdr>
          <w:divsChild>
            <w:div w:id="526453778">
              <w:marLeft w:val="0"/>
              <w:marRight w:val="0"/>
              <w:marTop w:val="0"/>
              <w:marBottom w:val="0"/>
              <w:divBdr>
                <w:top w:val="none" w:sz="0" w:space="0" w:color="auto"/>
                <w:left w:val="none" w:sz="0" w:space="0" w:color="auto"/>
                <w:bottom w:val="none" w:sz="0" w:space="0" w:color="auto"/>
                <w:right w:val="none" w:sz="0" w:space="0" w:color="auto"/>
              </w:divBdr>
              <w:divsChild>
                <w:div w:id="894127203">
                  <w:marLeft w:val="0"/>
                  <w:marRight w:val="-6084"/>
                  <w:marTop w:val="0"/>
                  <w:marBottom w:val="0"/>
                  <w:divBdr>
                    <w:top w:val="none" w:sz="0" w:space="0" w:color="auto"/>
                    <w:left w:val="none" w:sz="0" w:space="0" w:color="auto"/>
                    <w:bottom w:val="none" w:sz="0" w:space="0" w:color="auto"/>
                    <w:right w:val="none" w:sz="0" w:space="0" w:color="auto"/>
                  </w:divBdr>
                  <w:divsChild>
                    <w:div w:id="1288045039">
                      <w:marLeft w:val="0"/>
                      <w:marRight w:val="5604"/>
                      <w:marTop w:val="0"/>
                      <w:marBottom w:val="0"/>
                      <w:divBdr>
                        <w:top w:val="none" w:sz="0" w:space="0" w:color="auto"/>
                        <w:left w:val="none" w:sz="0" w:space="0" w:color="auto"/>
                        <w:bottom w:val="none" w:sz="0" w:space="0" w:color="auto"/>
                        <w:right w:val="none" w:sz="0" w:space="0" w:color="auto"/>
                      </w:divBdr>
                      <w:divsChild>
                        <w:div w:id="226770954">
                          <w:marLeft w:val="0"/>
                          <w:marRight w:val="0"/>
                          <w:marTop w:val="0"/>
                          <w:marBottom w:val="0"/>
                          <w:divBdr>
                            <w:top w:val="none" w:sz="0" w:space="0" w:color="auto"/>
                            <w:left w:val="none" w:sz="0" w:space="0" w:color="auto"/>
                            <w:bottom w:val="none" w:sz="0" w:space="0" w:color="auto"/>
                            <w:right w:val="none" w:sz="0" w:space="0" w:color="auto"/>
                          </w:divBdr>
                          <w:divsChild>
                            <w:div w:id="1860776970">
                              <w:marLeft w:val="0"/>
                              <w:marRight w:val="0"/>
                              <w:marTop w:val="120"/>
                              <w:marBottom w:val="360"/>
                              <w:divBdr>
                                <w:top w:val="none" w:sz="0" w:space="0" w:color="auto"/>
                                <w:left w:val="none" w:sz="0" w:space="0" w:color="auto"/>
                                <w:bottom w:val="none" w:sz="0" w:space="0" w:color="auto"/>
                                <w:right w:val="none" w:sz="0" w:space="0" w:color="auto"/>
                              </w:divBdr>
                              <w:divsChild>
                                <w:div w:id="950282262">
                                  <w:marLeft w:val="420"/>
                                  <w:marRight w:val="0"/>
                                  <w:marTop w:val="0"/>
                                  <w:marBottom w:val="0"/>
                                  <w:divBdr>
                                    <w:top w:val="none" w:sz="0" w:space="0" w:color="auto"/>
                                    <w:left w:val="none" w:sz="0" w:space="0" w:color="auto"/>
                                    <w:bottom w:val="none" w:sz="0" w:space="0" w:color="auto"/>
                                    <w:right w:val="none" w:sz="0" w:space="0" w:color="auto"/>
                                  </w:divBdr>
                                  <w:divsChild>
                                    <w:div w:id="14123838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3207">
      <w:bodyDiv w:val="1"/>
      <w:marLeft w:val="0"/>
      <w:marRight w:val="0"/>
      <w:marTop w:val="0"/>
      <w:marBottom w:val="0"/>
      <w:divBdr>
        <w:top w:val="none" w:sz="0" w:space="0" w:color="auto"/>
        <w:left w:val="none" w:sz="0" w:space="0" w:color="auto"/>
        <w:bottom w:val="none" w:sz="0" w:space="0" w:color="auto"/>
        <w:right w:val="none" w:sz="0" w:space="0" w:color="auto"/>
      </w:divBdr>
      <w:divsChild>
        <w:div w:id="132524033">
          <w:marLeft w:val="0"/>
          <w:marRight w:val="0"/>
          <w:marTop w:val="150"/>
          <w:marBottom w:val="0"/>
          <w:divBdr>
            <w:top w:val="none" w:sz="0" w:space="0" w:color="auto"/>
            <w:left w:val="none" w:sz="0" w:space="0" w:color="auto"/>
            <w:bottom w:val="none" w:sz="0" w:space="0" w:color="auto"/>
            <w:right w:val="none" w:sz="0" w:space="0" w:color="auto"/>
          </w:divBdr>
          <w:divsChild>
            <w:div w:id="1034505989">
              <w:marLeft w:val="0"/>
              <w:marRight w:val="0"/>
              <w:marTop w:val="0"/>
              <w:marBottom w:val="0"/>
              <w:divBdr>
                <w:top w:val="none" w:sz="0" w:space="0" w:color="auto"/>
                <w:left w:val="none" w:sz="0" w:space="0" w:color="auto"/>
                <w:bottom w:val="none" w:sz="0" w:space="0" w:color="auto"/>
                <w:right w:val="none" w:sz="0" w:space="0" w:color="auto"/>
              </w:divBdr>
              <w:divsChild>
                <w:div w:id="724186738">
                  <w:marLeft w:val="0"/>
                  <w:marRight w:val="0"/>
                  <w:marTop w:val="0"/>
                  <w:marBottom w:val="0"/>
                  <w:divBdr>
                    <w:top w:val="none" w:sz="0" w:space="0" w:color="auto"/>
                    <w:left w:val="none" w:sz="0" w:space="0" w:color="auto"/>
                    <w:bottom w:val="none" w:sz="0" w:space="0" w:color="auto"/>
                    <w:right w:val="none" w:sz="0" w:space="0" w:color="auto"/>
                  </w:divBdr>
                  <w:divsChild>
                    <w:div w:id="3715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52702">
      <w:bodyDiv w:val="1"/>
      <w:marLeft w:val="0"/>
      <w:marRight w:val="0"/>
      <w:marTop w:val="0"/>
      <w:marBottom w:val="0"/>
      <w:divBdr>
        <w:top w:val="none" w:sz="0" w:space="0" w:color="auto"/>
        <w:left w:val="none" w:sz="0" w:space="0" w:color="auto"/>
        <w:bottom w:val="none" w:sz="0" w:space="0" w:color="auto"/>
        <w:right w:val="none" w:sz="0" w:space="0" w:color="auto"/>
      </w:divBdr>
    </w:div>
    <w:div w:id="1279801440">
      <w:bodyDiv w:val="1"/>
      <w:marLeft w:val="0"/>
      <w:marRight w:val="0"/>
      <w:marTop w:val="0"/>
      <w:marBottom w:val="0"/>
      <w:divBdr>
        <w:top w:val="none" w:sz="0" w:space="0" w:color="auto"/>
        <w:left w:val="none" w:sz="0" w:space="0" w:color="auto"/>
        <w:bottom w:val="none" w:sz="0" w:space="0" w:color="auto"/>
        <w:right w:val="none" w:sz="0" w:space="0" w:color="auto"/>
      </w:divBdr>
    </w:div>
    <w:div w:id="1299065958">
      <w:bodyDiv w:val="1"/>
      <w:marLeft w:val="0"/>
      <w:marRight w:val="0"/>
      <w:marTop w:val="0"/>
      <w:marBottom w:val="0"/>
      <w:divBdr>
        <w:top w:val="none" w:sz="0" w:space="0" w:color="auto"/>
        <w:left w:val="none" w:sz="0" w:space="0" w:color="auto"/>
        <w:bottom w:val="none" w:sz="0" w:space="0" w:color="auto"/>
        <w:right w:val="none" w:sz="0" w:space="0" w:color="auto"/>
      </w:divBdr>
    </w:div>
    <w:div w:id="1355884502">
      <w:bodyDiv w:val="1"/>
      <w:marLeft w:val="0"/>
      <w:marRight w:val="0"/>
      <w:marTop w:val="0"/>
      <w:marBottom w:val="0"/>
      <w:divBdr>
        <w:top w:val="none" w:sz="0" w:space="0" w:color="auto"/>
        <w:left w:val="none" w:sz="0" w:space="0" w:color="auto"/>
        <w:bottom w:val="none" w:sz="0" w:space="0" w:color="auto"/>
        <w:right w:val="none" w:sz="0" w:space="0" w:color="auto"/>
      </w:divBdr>
    </w:div>
    <w:div w:id="1362167280">
      <w:bodyDiv w:val="1"/>
      <w:marLeft w:val="0"/>
      <w:marRight w:val="0"/>
      <w:marTop w:val="0"/>
      <w:marBottom w:val="0"/>
      <w:divBdr>
        <w:top w:val="none" w:sz="0" w:space="0" w:color="auto"/>
        <w:left w:val="none" w:sz="0" w:space="0" w:color="auto"/>
        <w:bottom w:val="none" w:sz="0" w:space="0" w:color="auto"/>
        <w:right w:val="none" w:sz="0" w:space="0" w:color="auto"/>
      </w:divBdr>
    </w:div>
    <w:div w:id="1387995038">
      <w:bodyDiv w:val="1"/>
      <w:marLeft w:val="0"/>
      <w:marRight w:val="0"/>
      <w:marTop w:val="0"/>
      <w:marBottom w:val="0"/>
      <w:divBdr>
        <w:top w:val="none" w:sz="0" w:space="0" w:color="auto"/>
        <w:left w:val="none" w:sz="0" w:space="0" w:color="auto"/>
        <w:bottom w:val="none" w:sz="0" w:space="0" w:color="auto"/>
        <w:right w:val="none" w:sz="0" w:space="0" w:color="auto"/>
      </w:divBdr>
    </w:div>
    <w:div w:id="1445494757">
      <w:bodyDiv w:val="1"/>
      <w:marLeft w:val="0"/>
      <w:marRight w:val="0"/>
      <w:marTop w:val="0"/>
      <w:marBottom w:val="0"/>
      <w:divBdr>
        <w:top w:val="none" w:sz="0" w:space="0" w:color="auto"/>
        <w:left w:val="none" w:sz="0" w:space="0" w:color="auto"/>
        <w:bottom w:val="none" w:sz="0" w:space="0" w:color="auto"/>
        <w:right w:val="none" w:sz="0" w:space="0" w:color="auto"/>
      </w:divBdr>
    </w:div>
    <w:div w:id="1465732850">
      <w:bodyDiv w:val="1"/>
      <w:marLeft w:val="0"/>
      <w:marRight w:val="0"/>
      <w:marTop w:val="0"/>
      <w:marBottom w:val="0"/>
      <w:divBdr>
        <w:top w:val="none" w:sz="0" w:space="0" w:color="auto"/>
        <w:left w:val="none" w:sz="0" w:space="0" w:color="auto"/>
        <w:bottom w:val="none" w:sz="0" w:space="0" w:color="auto"/>
        <w:right w:val="none" w:sz="0" w:space="0" w:color="auto"/>
      </w:divBdr>
    </w:div>
    <w:div w:id="1466970620">
      <w:bodyDiv w:val="1"/>
      <w:marLeft w:val="0"/>
      <w:marRight w:val="0"/>
      <w:marTop w:val="0"/>
      <w:marBottom w:val="0"/>
      <w:divBdr>
        <w:top w:val="none" w:sz="0" w:space="0" w:color="auto"/>
        <w:left w:val="none" w:sz="0" w:space="0" w:color="auto"/>
        <w:bottom w:val="none" w:sz="0" w:space="0" w:color="auto"/>
        <w:right w:val="none" w:sz="0" w:space="0" w:color="auto"/>
      </w:divBdr>
    </w:div>
    <w:div w:id="1517689001">
      <w:bodyDiv w:val="1"/>
      <w:marLeft w:val="0"/>
      <w:marRight w:val="0"/>
      <w:marTop w:val="0"/>
      <w:marBottom w:val="0"/>
      <w:divBdr>
        <w:top w:val="none" w:sz="0" w:space="0" w:color="auto"/>
        <w:left w:val="none" w:sz="0" w:space="0" w:color="auto"/>
        <w:bottom w:val="none" w:sz="0" w:space="0" w:color="auto"/>
        <w:right w:val="none" w:sz="0" w:space="0" w:color="auto"/>
      </w:divBdr>
    </w:div>
    <w:div w:id="1643998434">
      <w:bodyDiv w:val="1"/>
      <w:marLeft w:val="0"/>
      <w:marRight w:val="0"/>
      <w:marTop w:val="0"/>
      <w:marBottom w:val="0"/>
      <w:divBdr>
        <w:top w:val="none" w:sz="0" w:space="0" w:color="auto"/>
        <w:left w:val="none" w:sz="0" w:space="0" w:color="auto"/>
        <w:bottom w:val="none" w:sz="0" w:space="0" w:color="auto"/>
        <w:right w:val="none" w:sz="0" w:space="0" w:color="auto"/>
      </w:divBdr>
      <w:divsChild>
        <w:div w:id="335887359">
          <w:marLeft w:val="0"/>
          <w:marRight w:val="0"/>
          <w:marTop w:val="0"/>
          <w:marBottom w:val="0"/>
          <w:divBdr>
            <w:top w:val="none" w:sz="0" w:space="0" w:color="auto"/>
            <w:left w:val="none" w:sz="0" w:space="0" w:color="auto"/>
            <w:bottom w:val="none" w:sz="0" w:space="0" w:color="auto"/>
            <w:right w:val="none" w:sz="0" w:space="0" w:color="auto"/>
          </w:divBdr>
        </w:div>
        <w:div w:id="1013611451">
          <w:marLeft w:val="0"/>
          <w:marRight w:val="0"/>
          <w:marTop w:val="0"/>
          <w:marBottom w:val="0"/>
          <w:divBdr>
            <w:top w:val="none" w:sz="0" w:space="0" w:color="auto"/>
            <w:left w:val="none" w:sz="0" w:space="0" w:color="auto"/>
            <w:bottom w:val="none" w:sz="0" w:space="0" w:color="auto"/>
            <w:right w:val="none" w:sz="0" w:space="0" w:color="auto"/>
          </w:divBdr>
        </w:div>
        <w:div w:id="1443064840">
          <w:marLeft w:val="0"/>
          <w:marRight w:val="0"/>
          <w:marTop w:val="0"/>
          <w:marBottom w:val="0"/>
          <w:divBdr>
            <w:top w:val="none" w:sz="0" w:space="0" w:color="auto"/>
            <w:left w:val="none" w:sz="0" w:space="0" w:color="auto"/>
            <w:bottom w:val="none" w:sz="0" w:space="0" w:color="auto"/>
            <w:right w:val="none" w:sz="0" w:space="0" w:color="auto"/>
          </w:divBdr>
        </w:div>
      </w:divsChild>
    </w:div>
    <w:div w:id="1791633369">
      <w:bodyDiv w:val="1"/>
      <w:marLeft w:val="0"/>
      <w:marRight w:val="0"/>
      <w:marTop w:val="0"/>
      <w:marBottom w:val="0"/>
      <w:divBdr>
        <w:top w:val="none" w:sz="0" w:space="0" w:color="auto"/>
        <w:left w:val="none" w:sz="0" w:space="0" w:color="auto"/>
        <w:bottom w:val="none" w:sz="0" w:space="0" w:color="auto"/>
        <w:right w:val="none" w:sz="0" w:space="0" w:color="auto"/>
      </w:divBdr>
    </w:div>
    <w:div w:id="1824664918">
      <w:bodyDiv w:val="1"/>
      <w:marLeft w:val="0"/>
      <w:marRight w:val="0"/>
      <w:marTop w:val="0"/>
      <w:marBottom w:val="0"/>
      <w:divBdr>
        <w:top w:val="none" w:sz="0" w:space="0" w:color="auto"/>
        <w:left w:val="none" w:sz="0" w:space="0" w:color="auto"/>
        <w:bottom w:val="none" w:sz="0" w:space="0" w:color="auto"/>
        <w:right w:val="none" w:sz="0" w:space="0" w:color="auto"/>
      </w:divBdr>
      <w:divsChild>
        <w:div w:id="3285992">
          <w:marLeft w:val="0"/>
          <w:marRight w:val="0"/>
          <w:marTop w:val="0"/>
          <w:marBottom w:val="0"/>
          <w:divBdr>
            <w:top w:val="none" w:sz="0" w:space="0" w:color="auto"/>
            <w:left w:val="none" w:sz="0" w:space="0" w:color="auto"/>
            <w:bottom w:val="none" w:sz="0" w:space="0" w:color="auto"/>
            <w:right w:val="none" w:sz="0" w:space="0" w:color="auto"/>
          </w:divBdr>
        </w:div>
        <w:div w:id="42869359">
          <w:marLeft w:val="0"/>
          <w:marRight w:val="0"/>
          <w:marTop w:val="0"/>
          <w:marBottom w:val="0"/>
          <w:divBdr>
            <w:top w:val="none" w:sz="0" w:space="0" w:color="auto"/>
            <w:left w:val="none" w:sz="0" w:space="0" w:color="auto"/>
            <w:bottom w:val="none" w:sz="0" w:space="0" w:color="auto"/>
            <w:right w:val="none" w:sz="0" w:space="0" w:color="auto"/>
          </w:divBdr>
        </w:div>
        <w:div w:id="43724574">
          <w:marLeft w:val="0"/>
          <w:marRight w:val="0"/>
          <w:marTop w:val="0"/>
          <w:marBottom w:val="0"/>
          <w:divBdr>
            <w:top w:val="none" w:sz="0" w:space="0" w:color="auto"/>
            <w:left w:val="none" w:sz="0" w:space="0" w:color="auto"/>
            <w:bottom w:val="none" w:sz="0" w:space="0" w:color="auto"/>
            <w:right w:val="none" w:sz="0" w:space="0" w:color="auto"/>
          </w:divBdr>
        </w:div>
        <w:div w:id="116029700">
          <w:marLeft w:val="0"/>
          <w:marRight w:val="0"/>
          <w:marTop w:val="0"/>
          <w:marBottom w:val="0"/>
          <w:divBdr>
            <w:top w:val="none" w:sz="0" w:space="0" w:color="auto"/>
            <w:left w:val="none" w:sz="0" w:space="0" w:color="auto"/>
            <w:bottom w:val="none" w:sz="0" w:space="0" w:color="auto"/>
            <w:right w:val="none" w:sz="0" w:space="0" w:color="auto"/>
          </w:divBdr>
        </w:div>
        <w:div w:id="312150476">
          <w:marLeft w:val="0"/>
          <w:marRight w:val="0"/>
          <w:marTop w:val="0"/>
          <w:marBottom w:val="0"/>
          <w:divBdr>
            <w:top w:val="none" w:sz="0" w:space="0" w:color="auto"/>
            <w:left w:val="none" w:sz="0" w:space="0" w:color="auto"/>
            <w:bottom w:val="none" w:sz="0" w:space="0" w:color="auto"/>
            <w:right w:val="none" w:sz="0" w:space="0" w:color="auto"/>
          </w:divBdr>
        </w:div>
        <w:div w:id="670259305">
          <w:marLeft w:val="0"/>
          <w:marRight w:val="0"/>
          <w:marTop w:val="0"/>
          <w:marBottom w:val="0"/>
          <w:divBdr>
            <w:top w:val="none" w:sz="0" w:space="0" w:color="auto"/>
            <w:left w:val="none" w:sz="0" w:space="0" w:color="auto"/>
            <w:bottom w:val="none" w:sz="0" w:space="0" w:color="auto"/>
            <w:right w:val="none" w:sz="0" w:space="0" w:color="auto"/>
          </w:divBdr>
        </w:div>
        <w:div w:id="695814466">
          <w:marLeft w:val="0"/>
          <w:marRight w:val="0"/>
          <w:marTop w:val="0"/>
          <w:marBottom w:val="0"/>
          <w:divBdr>
            <w:top w:val="none" w:sz="0" w:space="0" w:color="auto"/>
            <w:left w:val="none" w:sz="0" w:space="0" w:color="auto"/>
            <w:bottom w:val="none" w:sz="0" w:space="0" w:color="auto"/>
            <w:right w:val="none" w:sz="0" w:space="0" w:color="auto"/>
          </w:divBdr>
        </w:div>
        <w:div w:id="776291177">
          <w:marLeft w:val="0"/>
          <w:marRight w:val="0"/>
          <w:marTop w:val="0"/>
          <w:marBottom w:val="0"/>
          <w:divBdr>
            <w:top w:val="none" w:sz="0" w:space="0" w:color="auto"/>
            <w:left w:val="none" w:sz="0" w:space="0" w:color="auto"/>
            <w:bottom w:val="none" w:sz="0" w:space="0" w:color="auto"/>
            <w:right w:val="none" w:sz="0" w:space="0" w:color="auto"/>
          </w:divBdr>
        </w:div>
        <w:div w:id="912349423">
          <w:marLeft w:val="0"/>
          <w:marRight w:val="0"/>
          <w:marTop w:val="0"/>
          <w:marBottom w:val="0"/>
          <w:divBdr>
            <w:top w:val="none" w:sz="0" w:space="0" w:color="auto"/>
            <w:left w:val="none" w:sz="0" w:space="0" w:color="auto"/>
            <w:bottom w:val="none" w:sz="0" w:space="0" w:color="auto"/>
            <w:right w:val="none" w:sz="0" w:space="0" w:color="auto"/>
          </w:divBdr>
        </w:div>
        <w:div w:id="1090278291">
          <w:marLeft w:val="0"/>
          <w:marRight w:val="0"/>
          <w:marTop w:val="0"/>
          <w:marBottom w:val="0"/>
          <w:divBdr>
            <w:top w:val="none" w:sz="0" w:space="0" w:color="auto"/>
            <w:left w:val="none" w:sz="0" w:space="0" w:color="auto"/>
            <w:bottom w:val="none" w:sz="0" w:space="0" w:color="auto"/>
            <w:right w:val="none" w:sz="0" w:space="0" w:color="auto"/>
          </w:divBdr>
        </w:div>
        <w:div w:id="1171603834">
          <w:marLeft w:val="0"/>
          <w:marRight w:val="0"/>
          <w:marTop w:val="0"/>
          <w:marBottom w:val="0"/>
          <w:divBdr>
            <w:top w:val="none" w:sz="0" w:space="0" w:color="auto"/>
            <w:left w:val="none" w:sz="0" w:space="0" w:color="auto"/>
            <w:bottom w:val="none" w:sz="0" w:space="0" w:color="auto"/>
            <w:right w:val="none" w:sz="0" w:space="0" w:color="auto"/>
          </w:divBdr>
        </w:div>
        <w:div w:id="1377661767">
          <w:marLeft w:val="0"/>
          <w:marRight w:val="0"/>
          <w:marTop w:val="0"/>
          <w:marBottom w:val="0"/>
          <w:divBdr>
            <w:top w:val="none" w:sz="0" w:space="0" w:color="auto"/>
            <w:left w:val="none" w:sz="0" w:space="0" w:color="auto"/>
            <w:bottom w:val="none" w:sz="0" w:space="0" w:color="auto"/>
            <w:right w:val="none" w:sz="0" w:space="0" w:color="auto"/>
          </w:divBdr>
        </w:div>
        <w:div w:id="1958557768">
          <w:marLeft w:val="0"/>
          <w:marRight w:val="0"/>
          <w:marTop w:val="0"/>
          <w:marBottom w:val="0"/>
          <w:divBdr>
            <w:top w:val="none" w:sz="0" w:space="0" w:color="auto"/>
            <w:left w:val="none" w:sz="0" w:space="0" w:color="auto"/>
            <w:bottom w:val="none" w:sz="0" w:space="0" w:color="auto"/>
            <w:right w:val="none" w:sz="0" w:space="0" w:color="auto"/>
          </w:divBdr>
        </w:div>
        <w:div w:id="2083483021">
          <w:marLeft w:val="0"/>
          <w:marRight w:val="0"/>
          <w:marTop w:val="0"/>
          <w:marBottom w:val="0"/>
          <w:divBdr>
            <w:top w:val="none" w:sz="0" w:space="0" w:color="auto"/>
            <w:left w:val="none" w:sz="0" w:space="0" w:color="auto"/>
            <w:bottom w:val="none" w:sz="0" w:space="0" w:color="auto"/>
            <w:right w:val="none" w:sz="0" w:space="0" w:color="auto"/>
          </w:divBdr>
        </w:div>
      </w:divsChild>
    </w:div>
    <w:div w:id="1912815683">
      <w:bodyDiv w:val="1"/>
      <w:marLeft w:val="0"/>
      <w:marRight w:val="0"/>
      <w:marTop w:val="0"/>
      <w:marBottom w:val="0"/>
      <w:divBdr>
        <w:top w:val="none" w:sz="0" w:space="0" w:color="auto"/>
        <w:left w:val="none" w:sz="0" w:space="0" w:color="auto"/>
        <w:bottom w:val="none" w:sz="0" w:space="0" w:color="auto"/>
        <w:right w:val="none" w:sz="0" w:space="0" w:color="auto"/>
      </w:divBdr>
    </w:div>
    <w:div w:id="1985771196">
      <w:bodyDiv w:val="1"/>
      <w:marLeft w:val="0"/>
      <w:marRight w:val="0"/>
      <w:marTop w:val="0"/>
      <w:marBottom w:val="0"/>
      <w:divBdr>
        <w:top w:val="none" w:sz="0" w:space="0" w:color="auto"/>
        <w:left w:val="none" w:sz="0" w:space="0" w:color="auto"/>
        <w:bottom w:val="none" w:sz="0" w:space="0" w:color="auto"/>
        <w:right w:val="none" w:sz="0" w:space="0" w:color="auto"/>
      </w:divBdr>
      <w:divsChild>
        <w:div w:id="19404101">
          <w:marLeft w:val="0"/>
          <w:marRight w:val="0"/>
          <w:marTop w:val="0"/>
          <w:marBottom w:val="0"/>
          <w:divBdr>
            <w:top w:val="none" w:sz="0" w:space="0" w:color="auto"/>
            <w:left w:val="none" w:sz="0" w:space="0" w:color="auto"/>
            <w:bottom w:val="none" w:sz="0" w:space="0" w:color="auto"/>
            <w:right w:val="none" w:sz="0" w:space="0" w:color="auto"/>
          </w:divBdr>
          <w:divsChild>
            <w:div w:id="61371934">
              <w:marLeft w:val="0"/>
              <w:marRight w:val="0"/>
              <w:marTop w:val="0"/>
              <w:marBottom w:val="0"/>
              <w:divBdr>
                <w:top w:val="none" w:sz="0" w:space="0" w:color="auto"/>
                <w:left w:val="none" w:sz="0" w:space="0" w:color="auto"/>
                <w:bottom w:val="none" w:sz="0" w:space="0" w:color="auto"/>
                <w:right w:val="none" w:sz="0" w:space="0" w:color="auto"/>
              </w:divBdr>
            </w:div>
            <w:div w:id="705638183">
              <w:marLeft w:val="0"/>
              <w:marRight w:val="0"/>
              <w:marTop w:val="0"/>
              <w:marBottom w:val="0"/>
              <w:divBdr>
                <w:top w:val="none" w:sz="0" w:space="0" w:color="auto"/>
                <w:left w:val="none" w:sz="0" w:space="0" w:color="auto"/>
                <w:bottom w:val="none" w:sz="0" w:space="0" w:color="auto"/>
                <w:right w:val="none" w:sz="0" w:space="0" w:color="auto"/>
              </w:divBdr>
            </w:div>
            <w:div w:id="1648392974">
              <w:marLeft w:val="0"/>
              <w:marRight w:val="0"/>
              <w:marTop w:val="0"/>
              <w:marBottom w:val="0"/>
              <w:divBdr>
                <w:top w:val="none" w:sz="0" w:space="0" w:color="auto"/>
                <w:left w:val="none" w:sz="0" w:space="0" w:color="auto"/>
                <w:bottom w:val="none" w:sz="0" w:space="0" w:color="auto"/>
                <w:right w:val="none" w:sz="0" w:space="0" w:color="auto"/>
              </w:divBdr>
            </w:div>
            <w:div w:id="1803376873">
              <w:marLeft w:val="0"/>
              <w:marRight w:val="0"/>
              <w:marTop w:val="0"/>
              <w:marBottom w:val="0"/>
              <w:divBdr>
                <w:top w:val="none" w:sz="0" w:space="0" w:color="auto"/>
                <w:left w:val="none" w:sz="0" w:space="0" w:color="auto"/>
                <w:bottom w:val="none" w:sz="0" w:space="0" w:color="auto"/>
                <w:right w:val="none" w:sz="0" w:space="0" w:color="auto"/>
              </w:divBdr>
            </w:div>
            <w:div w:id="198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uji.ac.il/htbin/course/shnaton10/2009/73527" TargetMode="External"/><Relationship Id="rId13" Type="http://schemas.openxmlformats.org/officeDocument/2006/relationships/hyperlink" Target="http://apps.isiknowledge.com/DIIDW/CIW.cgi?SID=Y1Mc2f9dKE37AJc@Mil&amp;Func=OneClickSearch&amp;field=AU&amp;val=SEROUSSI+E&amp;curr_doc=1/1&amp;Form=FullRecordPage&amp;doc=1/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isiknowledge.com/DIIDW/CIW.cgi?SID=Y1Mc2f9dKE37AJc@Mil&amp;Func=OneClickSearch&amp;field=AU&amp;val=SEROUSSI+E&amp;curr_doc=1/1&amp;Form=FullRecordPage&amp;doc=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db=pubmed&amp;cmd=Search&amp;term=%22Ron+M%22%5BAuthor%5D" TargetMode="External"/><Relationship Id="rId5" Type="http://schemas.openxmlformats.org/officeDocument/2006/relationships/webSettings" Target="webSettings.xml"/><Relationship Id="rId15" Type="http://schemas.openxmlformats.org/officeDocument/2006/relationships/hyperlink" Target="http://cowry.agri.huji.ac.il/" TargetMode="External"/><Relationship Id="rId10" Type="http://schemas.openxmlformats.org/officeDocument/2006/relationships/hyperlink" Target="http://www.ncbi.nlm.nih.gov/entrez/query.fcgi?db=pubmed&amp;cmd=Search&amp;term=%22Shlezinger+M%22%5BAuthor%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entrez/query.fcgi?db=pubmed&amp;cmd=Search&amp;term=%22Weller+JI%22%5BAuthor%5D" TargetMode="External"/><Relationship Id="rId14" Type="http://schemas.openxmlformats.org/officeDocument/2006/relationships/hyperlink" Target="http://apps.isiknowledge.com/DIIDW/CIW.cgi?SID=Y1Mc2f9dKE37AJc@Mil&amp;Func=OneClickSearch&amp;field=AU&amp;val=SEROUSSI+E&amp;curr_doc=1/1&amp;Form=FullRecordPage&amp;doc=1/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B1264-F5B0-438D-B841-33F21AB0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10826</Words>
  <Characters>54131</Characters>
  <Application>Microsoft Office Word</Application>
  <DocSecurity>0</DocSecurity>
  <Lines>451</Lines>
  <Paragraphs>129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Micha Ron                                                                                  August 1999</vt:lpstr>
      <vt:lpstr>Micha Ron                                                                                  August 1999</vt:lpstr>
    </vt:vector>
  </TitlesOfParts>
  <Company/>
  <LinksUpToDate>false</LinksUpToDate>
  <CharactersWithSpaces>64828</CharactersWithSpaces>
  <SharedDoc>false</SharedDoc>
  <HLinks>
    <vt:vector size="48" baseType="variant">
      <vt:variant>
        <vt:i4>4456466</vt:i4>
      </vt:variant>
      <vt:variant>
        <vt:i4>21</vt:i4>
      </vt:variant>
      <vt:variant>
        <vt:i4>0</vt:i4>
      </vt:variant>
      <vt:variant>
        <vt:i4>5</vt:i4>
      </vt:variant>
      <vt:variant>
        <vt:lpwstr>http://cowry.agri.huji.ac.il/</vt:lpwstr>
      </vt:variant>
      <vt:variant>
        <vt:lpwstr/>
      </vt:variant>
      <vt:variant>
        <vt:i4>4784132</vt:i4>
      </vt:variant>
      <vt:variant>
        <vt:i4>18</vt:i4>
      </vt:variant>
      <vt:variant>
        <vt:i4>0</vt:i4>
      </vt:variant>
      <vt:variant>
        <vt:i4>5</vt:i4>
      </vt:variant>
      <vt:variant>
        <vt:lpwstr>http://apps.isiknowledge.com/DIIDW/CIW.cgi?SID=Y1Mc2f9dKE37AJc@Mil&amp;Func=OneClickSearch&amp;field=AU&amp;val=SEROUSSI+E&amp;curr_doc=1/1&amp;Form=FullRecordPage&amp;doc=1/1</vt:lpwstr>
      </vt:variant>
      <vt:variant>
        <vt:lpwstr/>
      </vt:variant>
      <vt:variant>
        <vt:i4>4784132</vt:i4>
      </vt:variant>
      <vt:variant>
        <vt:i4>15</vt:i4>
      </vt:variant>
      <vt:variant>
        <vt:i4>0</vt:i4>
      </vt:variant>
      <vt:variant>
        <vt:i4>5</vt:i4>
      </vt:variant>
      <vt:variant>
        <vt:lpwstr>http://apps.isiknowledge.com/DIIDW/CIW.cgi?SID=Y1Mc2f9dKE37AJc@Mil&amp;Func=OneClickSearch&amp;field=AU&amp;val=SEROUSSI+E&amp;curr_doc=1/1&amp;Form=FullRecordPage&amp;doc=1/1</vt:lpwstr>
      </vt:variant>
      <vt:variant>
        <vt:lpwstr/>
      </vt:variant>
      <vt:variant>
        <vt:i4>4784132</vt:i4>
      </vt:variant>
      <vt:variant>
        <vt:i4>12</vt:i4>
      </vt:variant>
      <vt:variant>
        <vt:i4>0</vt:i4>
      </vt:variant>
      <vt:variant>
        <vt:i4>5</vt:i4>
      </vt:variant>
      <vt:variant>
        <vt:lpwstr>http://apps.isiknowledge.com/DIIDW/CIW.cgi?SID=Y1Mc2f9dKE37AJc@Mil&amp;Func=OneClickSearch&amp;field=AU&amp;val=SEROUSSI+E&amp;curr_doc=1/1&amp;Form=FullRecordPage&amp;doc=1/1</vt:lpwstr>
      </vt:variant>
      <vt:variant>
        <vt:lpwstr/>
      </vt:variant>
      <vt:variant>
        <vt:i4>3276901</vt:i4>
      </vt:variant>
      <vt:variant>
        <vt:i4>9</vt:i4>
      </vt:variant>
      <vt:variant>
        <vt:i4>0</vt:i4>
      </vt:variant>
      <vt:variant>
        <vt:i4>5</vt:i4>
      </vt:variant>
      <vt:variant>
        <vt:lpwstr>http://www.ncbi.nlm.nih.gov/entrez/query.fcgi?db=pubmed&amp;cmd=Search&amp;term=%22Ron+M%22%5BAuthor%5D</vt:lpwstr>
      </vt:variant>
      <vt:variant>
        <vt:lpwstr/>
      </vt:variant>
      <vt:variant>
        <vt:i4>3145839</vt:i4>
      </vt:variant>
      <vt:variant>
        <vt:i4>6</vt:i4>
      </vt:variant>
      <vt:variant>
        <vt:i4>0</vt:i4>
      </vt:variant>
      <vt:variant>
        <vt:i4>5</vt:i4>
      </vt:variant>
      <vt:variant>
        <vt:lpwstr>http://www.ncbi.nlm.nih.gov/entrez/query.fcgi?db=pubmed&amp;cmd=Search&amp;term=%22Shlezinger+M%22%5BAuthor%5D</vt:lpwstr>
      </vt:variant>
      <vt:variant>
        <vt:lpwstr/>
      </vt:variant>
      <vt:variant>
        <vt:i4>8323120</vt:i4>
      </vt:variant>
      <vt:variant>
        <vt:i4>3</vt:i4>
      </vt:variant>
      <vt:variant>
        <vt:i4>0</vt:i4>
      </vt:variant>
      <vt:variant>
        <vt:i4>5</vt:i4>
      </vt:variant>
      <vt:variant>
        <vt:lpwstr>http://www.ncbi.nlm.nih.gov/entrez/query.fcgi?db=pubmed&amp;cmd=Search&amp;term=%22Weller+JI%22%5BAuthor%5D</vt:lpwstr>
      </vt:variant>
      <vt:variant>
        <vt:lpwstr/>
      </vt:variant>
      <vt:variant>
        <vt:i4>5242901</vt:i4>
      </vt:variant>
      <vt:variant>
        <vt:i4>0</vt:i4>
      </vt:variant>
      <vt:variant>
        <vt:i4>0</vt:i4>
      </vt:variant>
      <vt:variant>
        <vt:i4>5</vt:i4>
      </vt:variant>
      <vt:variant>
        <vt:lpwstr>http://www3.huji.ac.il/htbin/course/shnaton10/2009/73527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 Ron                                                                                  August 1999</dc:title>
  <dc:subject/>
  <dc:creator>Micha Ron</dc:creator>
  <cp:keywords/>
  <cp:lastModifiedBy>Michal Frei</cp:lastModifiedBy>
  <cp:revision>2</cp:revision>
  <cp:lastPrinted>2009-10-28T11:30:00Z</cp:lastPrinted>
  <dcterms:created xsi:type="dcterms:W3CDTF">2023-01-26T15:34:00Z</dcterms:created>
  <dcterms:modified xsi:type="dcterms:W3CDTF">2023-01-26T15:34:00Z</dcterms:modified>
</cp:coreProperties>
</file>