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1134"/>
        <w:gridCol w:w="1134"/>
        <w:gridCol w:w="1134"/>
        <w:gridCol w:w="5103"/>
      </w:tblGrid>
      <w:tr w:rsidR="006D4218" w:rsidTr="00AC0D27">
        <w:trPr>
          <w:trHeight w:val="381"/>
        </w:trPr>
        <w:tc>
          <w:tcPr>
            <w:tcW w:w="637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6D4218" w:rsidRDefault="006D4218" w:rsidP="00FA669C">
            <w:pPr>
              <w:bidi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</w:t>
            </w:r>
          </w:p>
          <w:p w:rsidR="006D4218" w:rsidRPr="00252699" w:rsidRDefault="006D4218" w:rsidP="00BB526C">
            <w:pPr>
              <w:bidi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6D4218">
              <w:rPr>
                <w:rFonts w:cs="David" w:hint="cs"/>
                <w:b/>
                <w:bCs/>
                <w:sz w:val="28"/>
                <w:szCs w:val="28"/>
                <w:rtl/>
              </w:rPr>
              <w:t>ספקים המשתתפים ב</w:t>
            </w:r>
            <w:r w:rsidR="00BB526C">
              <w:rPr>
                <w:rFonts w:cs="David" w:hint="cs"/>
                <w:b/>
                <w:bCs/>
                <w:sz w:val="28"/>
                <w:szCs w:val="28"/>
                <w:rtl/>
              </w:rPr>
              <w:t>בקשה</w:t>
            </w:r>
            <w:r w:rsidRPr="006D4218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 מס'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________</w:t>
            </w:r>
            <w:r w:rsidR="00AC0D27">
              <w:rPr>
                <w:rFonts w:cs="David" w:hint="cs"/>
                <w:b/>
                <w:bCs/>
                <w:sz w:val="24"/>
                <w:szCs w:val="24"/>
                <w:rtl/>
              </w:rPr>
              <w:t>__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___________</w:t>
            </w:r>
          </w:p>
        </w:tc>
        <w:tc>
          <w:tcPr>
            <w:tcW w:w="51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6D4218" w:rsidRDefault="006D4218" w:rsidP="00FA669C">
            <w:pPr>
              <w:bidi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B64F97" w:rsidRDefault="006D4218" w:rsidP="00AC0D27">
            <w:pPr>
              <w:bidi/>
              <w:rPr>
                <w:rtl/>
              </w:rPr>
            </w:pPr>
            <w:r w:rsidRPr="006D4218">
              <w:rPr>
                <w:rFonts w:cs="David" w:hint="cs"/>
                <w:b/>
                <w:bCs/>
                <w:sz w:val="28"/>
                <w:szCs w:val="28"/>
                <w:rtl/>
              </w:rPr>
              <w:t>מפרט טכני ל: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C0D27">
              <w:rPr>
                <w:rFonts w:hint="cs"/>
                <w:rtl/>
              </w:rPr>
              <w:t>__________________________</w:t>
            </w:r>
          </w:p>
          <w:p w:rsidR="006D4218" w:rsidRDefault="006D4218" w:rsidP="00AC0D27">
            <w:pPr>
              <w:jc w:val="right"/>
              <w:rPr>
                <w:rFonts w:cs="David"/>
                <w:b/>
                <w:bCs/>
                <w:sz w:val="24"/>
                <w:szCs w:val="24"/>
              </w:rPr>
            </w:pPr>
          </w:p>
          <w:p w:rsidR="00AC0D27" w:rsidRPr="00252699" w:rsidRDefault="00AC0D27" w:rsidP="00AC0D27">
            <w:pPr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</w:rPr>
              <w:t>_______________________________________</w:t>
            </w:r>
          </w:p>
        </w:tc>
      </w:tr>
      <w:tr w:rsidR="006D4218" w:rsidTr="00AC0D27"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6D4218" w:rsidRDefault="006D4218"/>
        </w:tc>
        <w:tc>
          <w:tcPr>
            <w:tcW w:w="993" w:type="dxa"/>
            <w:tcBorders>
              <w:top w:val="single" w:sz="18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6D4218" w:rsidRDefault="006D4218"/>
        </w:tc>
        <w:tc>
          <w:tcPr>
            <w:tcW w:w="992" w:type="dxa"/>
            <w:tcBorders>
              <w:top w:val="single" w:sz="18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6D4218" w:rsidRDefault="006D4218"/>
        </w:tc>
        <w:tc>
          <w:tcPr>
            <w:tcW w:w="1134" w:type="dxa"/>
            <w:tcBorders>
              <w:top w:val="single" w:sz="18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6D4218" w:rsidRDefault="006D4218"/>
        </w:tc>
        <w:tc>
          <w:tcPr>
            <w:tcW w:w="1134" w:type="dxa"/>
            <w:tcBorders>
              <w:top w:val="single" w:sz="18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:rsidR="006D4218" w:rsidRDefault="006D4218"/>
        </w:tc>
        <w:tc>
          <w:tcPr>
            <w:tcW w:w="1134" w:type="dxa"/>
            <w:tcBorders>
              <w:top w:val="single" w:sz="18" w:space="0" w:color="auto"/>
              <w:left w:val="single" w:sz="12" w:space="0" w:color="000000" w:themeColor="text1"/>
              <w:bottom w:val="single" w:sz="12" w:space="0" w:color="000000" w:themeColor="text1"/>
              <w:right w:val="single" w:sz="18" w:space="0" w:color="auto"/>
            </w:tcBorders>
            <w:shd w:val="clear" w:color="auto" w:fill="F2F2F2" w:themeFill="background1" w:themeFillShade="F2"/>
          </w:tcPr>
          <w:p w:rsidR="006D4218" w:rsidRDefault="006D4218"/>
          <w:p w:rsidR="00C4671D" w:rsidRDefault="00C4671D"/>
          <w:p w:rsidR="00C4671D" w:rsidRDefault="00C4671D"/>
        </w:tc>
        <w:tc>
          <w:tcPr>
            <w:tcW w:w="5103" w:type="dxa"/>
            <w:vMerge/>
            <w:tcBorders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</w:tcPr>
          <w:p w:rsidR="006D4218" w:rsidRDefault="006D4218"/>
        </w:tc>
      </w:tr>
      <w:tr w:rsidR="006D4218" w:rsidTr="00AC0D27">
        <w:tc>
          <w:tcPr>
            <w:tcW w:w="992" w:type="dxa"/>
            <w:tcBorders>
              <w:top w:val="single" w:sz="12" w:space="0" w:color="000000" w:themeColor="text1"/>
              <w:left w:val="single" w:sz="18" w:space="0" w:color="auto"/>
              <w:right w:val="single" w:sz="12" w:space="0" w:color="000000" w:themeColor="text1"/>
            </w:tcBorders>
          </w:tcPr>
          <w:p w:rsidR="00252699" w:rsidRDefault="00252699">
            <w:pPr>
              <w:rPr>
                <w:rtl/>
              </w:rPr>
            </w:pPr>
          </w:p>
          <w:p w:rsidR="00252699" w:rsidRDefault="00252699"/>
        </w:tc>
        <w:tc>
          <w:tcPr>
            <w:tcW w:w="99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>
            <w:pPr>
              <w:rPr>
                <w:rtl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auto"/>
            </w:tcBorders>
          </w:tcPr>
          <w:p w:rsidR="00252699" w:rsidRDefault="00252699" w:rsidP="00246C18">
            <w:pPr>
              <w:jc w:val="both"/>
            </w:pPr>
          </w:p>
        </w:tc>
        <w:tc>
          <w:tcPr>
            <w:tcW w:w="5103" w:type="dxa"/>
            <w:tcBorders>
              <w:top w:val="single" w:sz="12" w:space="0" w:color="000000" w:themeColor="text1"/>
              <w:left w:val="single" w:sz="18" w:space="0" w:color="auto"/>
              <w:right w:val="single" w:sz="18" w:space="0" w:color="auto"/>
            </w:tcBorders>
          </w:tcPr>
          <w:p w:rsidR="00246C18" w:rsidRPr="00076DC2" w:rsidRDefault="00076DC2" w:rsidP="00076DC2">
            <w:pPr>
              <w:bidi/>
              <w:jc w:val="both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246C18">
              <w:rPr>
                <w:rFonts w:cs="David"/>
                <w:b/>
                <w:bCs/>
                <w:sz w:val="20"/>
                <w:szCs w:val="20"/>
              </w:rPr>
              <w:t>.</w:t>
            </w:r>
            <w:r>
              <w:rPr>
                <w:rFonts w:cs="David"/>
                <w:b/>
                <w:bCs/>
                <w:sz w:val="20"/>
                <w:szCs w:val="20"/>
              </w:rPr>
              <w:t>1</w:t>
            </w:r>
          </w:p>
        </w:tc>
      </w:tr>
      <w:tr w:rsidR="006D4218" w:rsidTr="00AC0D27">
        <w:tc>
          <w:tcPr>
            <w:tcW w:w="992" w:type="dxa"/>
            <w:tcBorders>
              <w:left w:val="single" w:sz="18" w:space="0" w:color="auto"/>
              <w:right w:val="single" w:sz="12" w:space="0" w:color="000000" w:themeColor="text1"/>
            </w:tcBorders>
          </w:tcPr>
          <w:p w:rsidR="00252699" w:rsidRDefault="00252699">
            <w:pPr>
              <w:rPr>
                <w:rtl/>
              </w:rPr>
            </w:pPr>
          </w:p>
          <w:p w:rsidR="00252699" w:rsidRDefault="00252699"/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>
            <w:pPr>
              <w:rPr>
                <w:rtl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1134" w:type="dxa"/>
            <w:tcBorders>
              <w:left w:val="single" w:sz="12" w:space="0" w:color="000000" w:themeColor="text1"/>
              <w:right w:val="single" w:sz="18" w:space="0" w:color="auto"/>
            </w:tcBorders>
          </w:tcPr>
          <w:p w:rsidR="00252699" w:rsidRDefault="00252699"/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246C18" w:rsidRPr="00246C18" w:rsidRDefault="00246C18" w:rsidP="00246C18">
            <w:pPr>
              <w:jc w:val="right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246C18">
              <w:rPr>
                <w:rFonts w:cs="David"/>
                <w:b/>
                <w:bCs/>
                <w:sz w:val="20"/>
                <w:szCs w:val="20"/>
              </w:rPr>
              <w:t>.2</w:t>
            </w:r>
          </w:p>
        </w:tc>
      </w:tr>
      <w:tr w:rsidR="006D4218" w:rsidTr="00AC0D27">
        <w:tc>
          <w:tcPr>
            <w:tcW w:w="992" w:type="dxa"/>
            <w:tcBorders>
              <w:left w:val="single" w:sz="18" w:space="0" w:color="auto"/>
              <w:right w:val="single" w:sz="12" w:space="0" w:color="000000" w:themeColor="text1"/>
            </w:tcBorders>
          </w:tcPr>
          <w:p w:rsidR="00252699" w:rsidRDefault="00252699">
            <w:pPr>
              <w:rPr>
                <w:rtl/>
              </w:rPr>
            </w:pPr>
          </w:p>
          <w:p w:rsidR="00252699" w:rsidRDefault="00252699"/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>
            <w:pPr>
              <w:rPr>
                <w:rtl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1134" w:type="dxa"/>
            <w:tcBorders>
              <w:left w:val="single" w:sz="12" w:space="0" w:color="000000" w:themeColor="text1"/>
              <w:right w:val="single" w:sz="18" w:space="0" w:color="auto"/>
            </w:tcBorders>
          </w:tcPr>
          <w:p w:rsidR="00252699" w:rsidRDefault="00252699"/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246C18" w:rsidRPr="00246C18" w:rsidRDefault="00246C18" w:rsidP="00246C18">
            <w:pPr>
              <w:jc w:val="right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246C18">
              <w:rPr>
                <w:rFonts w:cs="David"/>
                <w:b/>
                <w:bCs/>
                <w:sz w:val="20"/>
                <w:szCs w:val="20"/>
              </w:rPr>
              <w:t>.3</w:t>
            </w:r>
          </w:p>
        </w:tc>
      </w:tr>
      <w:tr w:rsidR="006D4218" w:rsidTr="00AC0D27">
        <w:tc>
          <w:tcPr>
            <w:tcW w:w="992" w:type="dxa"/>
            <w:tcBorders>
              <w:left w:val="single" w:sz="18" w:space="0" w:color="auto"/>
              <w:right w:val="single" w:sz="12" w:space="0" w:color="000000" w:themeColor="text1"/>
            </w:tcBorders>
          </w:tcPr>
          <w:p w:rsidR="00252699" w:rsidRDefault="00252699">
            <w:pPr>
              <w:rPr>
                <w:rtl/>
              </w:rPr>
            </w:pPr>
          </w:p>
          <w:p w:rsidR="00252699" w:rsidRDefault="00252699"/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>
            <w:pPr>
              <w:rPr>
                <w:rtl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1134" w:type="dxa"/>
            <w:tcBorders>
              <w:left w:val="single" w:sz="12" w:space="0" w:color="000000" w:themeColor="text1"/>
              <w:right w:val="single" w:sz="18" w:space="0" w:color="auto"/>
            </w:tcBorders>
          </w:tcPr>
          <w:p w:rsidR="00252699" w:rsidRDefault="00252699"/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246C18" w:rsidRPr="00246C18" w:rsidRDefault="00246C18" w:rsidP="00246C18">
            <w:pPr>
              <w:jc w:val="right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246C18">
              <w:rPr>
                <w:rFonts w:cs="David"/>
                <w:b/>
                <w:bCs/>
                <w:sz w:val="20"/>
                <w:szCs w:val="20"/>
              </w:rPr>
              <w:t>.4</w:t>
            </w:r>
          </w:p>
        </w:tc>
      </w:tr>
      <w:tr w:rsidR="006D4218" w:rsidTr="00AC0D27">
        <w:tc>
          <w:tcPr>
            <w:tcW w:w="992" w:type="dxa"/>
            <w:tcBorders>
              <w:left w:val="single" w:sz="18" w:space="0" w:color="auto"/>
              <w:right w:val="single" w:sz="12" w:space="0" w:color="000000" w:themeColor="text1"/>
            </w:tcBorders>
          </w:tcPr>
          <w:p w:rsidR="00252699" w:rsidRDefault="00252699">
            <w:pPr>
              <w:rPr>
                <w:rtl/>
              </w:rPr>
            </w:pPr>
          </w:p>
          <w:p w:rsidR="00252699" w:rsidRDefault="00252699"/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>
            <w:pPr>
              <w:rPr>
                <w:rtl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1134" w:type="dxa"/>
            <w:tcBorders>
              <w:left w:val="single" w:sz="12" w:space="0" w:color="000000" w:themeColor="text1"/>
              <w:right w:val="single" w:sz="18" w:space="0" w:color="auto"/>
            </w:tcBorders>
          </w:tcPr>
          <w:p w:rsidR="00252699" w:rsidRDefault="00252699"/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246C18" w:rsidRPr="00246C18" w:rsidRDefault="00246C18" w:rsidP="00246C18">
            <w:pPr>
              <w:jc w:val="right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246C18">
              <w:rPr>
                <w:rFonts w:cs="David"/>
                <w:b/>
                <w:bCs/>
                <w:sz w:val="20"/>
                <w:szCs w:val="20"/>
              </w:rPr>
              <w:t>.5</w:t>
            </w:r>
          </w:p>
        </w:tc>
      </w:tr>
      <w:tr w:rsidR="006D4218" w:rsidTr="00AC0D27">
        <w:tc>
          <w:tcPr>
            <w:tcW w:w="992" w:type="dxa"/>
            <w:tcBorders>
              <w:left w:val="single" w:sz="18" w:space="0" w:color="auto"/>
              <w:right w:val="single" w:sz="12" w:space="0" w:color="000000" w:themeColor="text1"/>
            </w:tcBorders>
          </w:tcPr>
          <w:p w:rsidR="00252699" w:rsidRDefault="00252699">
            <w:pPr>
              <w:rPr>
                <w:rtl/>
              </w:rPr>
            </w:pPr>
          </w:p>
          <w:p w:rsidR="00252699" w:rsidRDefault="00252699"/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>
            <w:pPr>
              <w:rPr>
                <w:rtl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1134" w:type="dxa"/>
            <w:tcBorders>
              <w:left w:val="single" w:sz="12" w:space="0" w:color="000000" w:themeColor="text1"/>
              <w:right w:val="single" w:sz="18" w:space="0" w:color="auto"/>
            </w:tcBorders>
          </w:tcPr>
          <w:p w:rsidR="00252699" w:rsidRDefault="00252699"/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246C18" w:rsidRPr="00246C18" w:rsidRDefault="00246C18" w:rsidP="00246C18">
            <w:pPr>
              <w:jc w:val="right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246C18">
              <w:rPr>
                <w:rFonts w:cs="David"/>
                <w:b/>
                <w:bCs/>
                <w:sz w:val="20"/>
                <w:szCs w:val="20"/>
              </w:rPr>
              <w:t>.6</w:t>
            </w:r>
          </w:p>
        </w:tc>
      </w:tr>
      <w:tr w:rsidR="006D4218" w:rsidTr="00AC0D27">
        <w:tc>
          <w:tcPr>
            <w:tcW w:w="992" w:type="dxa"/>
            <w:tcBorders>
              <w:left w:val="single" w:sz="18" w:space="0" w:color="auto"/>
              <w:right w:val="single" w:sz="12" w:space="0" w:color="000000" w:themeColor="text1"/>
            </w:tcBorders>
          </w:tcPr>
          <w:p w:rsidR="00252699" w:rsidRDefault="00252699">
            <w:pPr>
              <w:rPr>
                <w:rtl/>
              </w:rPr>
            </w:pPr>
          </w:p>
          <w:p w:rsidR="00252699" w:rsidRDefault="00252699"/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>
            <w:pPr>
              <w:rPr>
                <w:rtl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1134" w:type="dxa"/>
            <w:tcBorders>
              <w:left w:val="single" w:sz="12" w:space="0" w:color="000000" w:themeColor="text1"/>
              <w:right w:val="single" w:sz="18" w:space="0" w:color="auto"/>
            </w:tcBorders>
          </w:tcPr>
          <w:p w:rsidR="00252699" w:rsidRDefault="00252699"/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246C18" w:rsidRPr="00246C18" w:rsidRDefault="00246C18" w:rsidP="00246C18">
            <w:pPr>
              <w:jc w:val="right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246C18">
              <w:rPr>
                <w:rFonts w:cs="David"/>
                <w:b/>
                <w:bCs/>
                <w:sz w:val="20"/>
                <w:szCs w:val="20"/>
              </w:rPr>
              <w:t>.7</w:t>
            </w:r>
          </w:p>
        </w:tc>
      </w:tr>
      <w:tr w:rsidR="006D4218" w:rsidTr="00AC0D27">
        <w:tc>
          <w:tcPr>
            <w:tcW w:w="992" w:type="dxa"/>
            <w:tcBorders>
              <w:left w:val="single" w:sz="18" w:space="0" w:color="auto"/>
              <w:right w:val="single" w:sz="12" w:space="0" w:color="000000" w:themeColor="text1"/>
            </w:tcBorders>
          </w:tcPr>
          <w:p w:rsidR="00252699" w:rsidRDefault="00252699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>
            <w:pPr>
              <w:rPr>
                <w:rtl/>
              </w:rPr>
            </w:pPr>
          </w:p>
          <w:p w:rsidR="00252699" w:rsidRDefault="00252699"/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>
            <w:pPr>
              <w:rPr>
                <w:rtl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1134" w:type="dxa"/>
            <w:tcBorders>
              <w:left w:val="single" w:sz="12" w:space="0" w:color="000000" w:themeColor="text1"/>
              <w:right w:val="single" w:sz="18" w:space="0" w:color="auto"/>
            </w:tcBorders>
          </w:tcPr>
          <w:p w:rsidR="00252699" w:rsidRDefault="00252699"/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246C18" w:rsidRPr="00246C18" w:rsidRDefault="00246C18" w:rsidP="00246C18">
            <w:pPr>
              <w:jc w:val="right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246C18">
              <w:rPr>
                <w:rFonts w:cs="David"/>
                <w:b/>
                <w:bCs/>
                <w:sz w:val="20"/>
                <w:szCs w:val="20"/>
              </w:rPr>
              <w:t>.8</w:t>
            </w:r>
          </w:p>
        </w:tc>
      </w:tr>
      <w:tr w:rsidR="006D4218" w:rsidTr="00AC0D27">
        <w:tc>
          <w:tcPr>
            <w:tcW w:w="992" w:type="dxa"/>
            <w:tcBorders>
              <w:left w:val="single" w:sz="18" w:space="0" w:color="auto"/>
              <w:right w:val="single" w:sz="12" w:space="0" w:color="000000" w:themeColor="text1"/>
            </w:tcBorders>
          </w:tcPr>
          <w:p w:rsidR="00252699" w:rsidRDefault="00252699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>
            <w:pPr>
              <w:rPr>
                <w:rtl/>
              </w:rPr>
            </w:pPr>
          </w:p>
          <w:p w:rsidR="00252699" w:rsidRDefault="00252699"/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>
            <w:pPr>
              <w:rPr>
                <w:rtl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1134" w:type="dxa"/>
            <w:tcBorders>
              <w:left w:val="single" w:sz="12" w:space="0" w:color="000000" w:themeColor="text1"/>
              <w:right w:val="single" w:sz="18" w:space="0" w:color="auto"/>
            </w:tcBorders>
          </w:tcPr>
          <w:p w:rsidR="00252699" w:rsidRDefault="00252699"/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246C18" w:rsidRPr="00246C18" w:rsidRDefault="00246C18" w:rsidP="00246C18">
            <w:pPr>
              <w:jc w:val="right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246C18">
              <w:rPr>
                <w:rFonts w:cs="David"/>
                <w:b/>
                <w:bCs/>
                <w:sz w:val="20"/>
                <w:szCs w:val="20"/>
              </w:rPr>
              <w:t>.9</w:t>
            </w:r>
          </w:p>
        </w:tc>
      </w:tr>
      <w:tr w:rsidR="006D4218" w:rsidTr="00AC0D27">
        <w:tc>
          <w:tcPr>
            <w:tcW w:w="992" w:type="dxa"/>
            <w:tcBorders>
              <w:left w:val="single" w:sz="18" w:space="0" w:color="auto"/>
              <w:right w:val="single" w:sz="12" w:space="0" w:color="000000" w:themeColor="text1"/>
            </w:tcBorders>
          </w:tcPr>
          <w:p w:rsidR="00252699" w:rsidRDefault="00252699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>
            <w:pPr>
              <w:rPr>
                <w:rtl/>
              </w:rPr>
            </w:pPr>
          </w:p>
          <w:p w:rsidR="00252699" w:rsidRDefault="00252699"/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>
            <w:pPr>
              <w:rPr>
                <w:rtl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1134" w:type="dxa"/>
            <w:tcBorders>
              <w:left w:val="single" w:sz="12" w:space="0" w:color="000000" w:themeColor="text1"/>
              <w:right w:val="single" w:sz="18" w:space="0" w:color="auto"/>
            </w:tcBorders>
          </w:tcPr>
          <w:p w:rsidR="00252699" w:rsidRDefault="00252699"/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246C18" w:rsidRPr="00246C18" w:rsidRDefault="00246C18" w:rsidP="00246C18">
            <w:pPr>
              <w:jc w:val="right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246C18">
              <w:rPr>
                <w:rFonts w:cs="David"/>
                <w:b/>
                <w:bCs/>
                <w:sz w:val="20"/>
                <w:szCs w:val="20"/>
              </w:rPr>
              <w:t>.10</w:t>
            </w:r>
          </w:p>
        </w:tc>
      </w:tr>
      <w:tr w:rsidR="006D4218" w:rsidTr="00AC0D27">
        <w:tc>
          <w:tcPr>
            <w:tcW w:w="992" w:type="dxa"/>
            <w:tcBorders>
              <w:left w:val="single" w:sz="18" w:space="0" w:color="auto"/>
              <w:right w:val="single" w:sz="12" w:space="0" w:color="000000" w:themeColor="text1"/>
            </w:tcBorders>
          </w:tcPr>
          <w:p w:rsidR="00252699" w:rsidRDefault="00252699">
            <w:pPr>
              <w:rPr>
                <w:rtl/>
              </w:rPr>
            </w:pPr>
            <w:bookmarkStart w:id="0" w:name="_Hlk262720288"/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>
            <w:pPr>
              <w:rPr>
                <w:rtl/>
              </w:rPr>
            </w:pPr>
          </w:p>
          <w:p w:rsidR="00252699" w:rsidRDefault="00252699"/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>
            <w:pPr>
              <w:rPr>
                <w:rtl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1134" w:type="dxa"/>
            <w:tcBorders>
              <w:left w:val="single" w:sz="12" w:space="0" w:color="000000" w:themeColor="text1"/>
              <w:right w:val="single" w:sz="18" w:space="0" w:color="auto"/>
            </w:tcBorders>
          </w:tcPr>
          <w:p w:rsidR="00252699" w:rsidRDefault="00252699"/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246C18" w:rsidRPr="00246C18" w:rsidRDefault="00246C18" w:rsidP="00246C18">
            <w:pPr>
              <w:jc w:val="right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246C18">
              <w:rPr>
                <w:rFonts w:cs="David"/>
                <w:b/>
                <w:bCs/>
                <w:sz w:val="20"/>
                <w:szCs w:val="20"/>
              </w:rPr>
              <w:t>.11</w:t>
            </w:r>
          </w:p>
        </w:tc>
      </w:tr>
      <w:tr w:rsidR="006D4218" w:rsidTr="00AC0D27">
        <w:tc>
          <w:tcPr>
            <w:tcW w:w="992" w:type="dxa"/>
            <w:tcBorders>
              <w:left w:val="single" w:sz="18" w:space="0" w:color="auto"/>
              <w:right w:val="single" w:sz="12" w:space="0" w:color="000000" w:themeColor="text1"/>
            </w:tcBorders>
          </w:tcPr>
          <w:p w:rsidR="00252699" w:rsidRDefault="00252699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>
            <w:pPr>
              <w:rPr>
                <w:rtl/>
              </w:rPr>
            </w:pPr>
          </w:p>
          <w:p w:rsidR="00252699" w:rsidRDefault="00252699"/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>
            <w:pPr>
              <w:rPr>
                <w:rtl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1134" w:type="dxa"/>
            <w:tcBorders>
              <w:left w:val="single" w:sz="12" w:space="0" w:color="000000" w:themeColor="text1"/>
              <w:right w:val="single" w:sz="18" w:space="0" w:color="auto"/>
            </w:tcBorders>
          </w:tcPr>
          <w:p w:rsidR="00252699" w:rsidRDefault="00252699"/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246C18" w:rsidRPr="00246C18" w:rsidRDefault="00246C18" w:rsidP="00246C18">
            <w:pPr>
              <w:jc w:val="right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246C18">
              <w:rPr>
                <w:rFonts w:cs="David"/>
                <w:b/>
                <w:bCs/>
                <w:sz w:val="20"/>
                <w:szCs w:val="20"/>
              </w:rPr>
              <w:t>.12</w:t>
            </w:r>
          </w:p>
        </w:tc>
      </w:tr>
      <w:tr w:rsidR="006D4218" w:rsidTr="00AC0D27">
        <w:tc>
          <w:tcPr>
            <w:tcW w:w="992" w:type="dxa"/>
            <w:tcBorders>
              <w:left w:val="single" w:sz="18" w:space="0" w:color="auto"/>
              <w:right w:val="single" w:sz="12" w:space="0" w:color="000000" w:themeColor="text1"/>
            </w:tcBorders>
          </w:tcPr>
          <w:p w:rsidR="00252699" w:rsidRDefault="00252699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>
            <w:pPr>
              <w:rPr>
                <w:rtl/>
              </w:rPr>
            </w:pPr>
          </w:p>
          <w:p w:rsidR="00252699" w:rsidRDefault="00252699"/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>
            <w:pPr>
              <w:rPr>
                <w:rtl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1134" w:type="dxa"/>
            <w:tcBorders>
              <w:left w:val="single" w:sz="12" w:space="0" w:color="000000" w:themeColor="text1"/>
              <w:right w:val="single" w:sz="18" w:space="0" w:color="auto"/>
            </w:tcBorders>
          </w:tcPr>
          <w:p w:rsidR="00252699" w:rsidRDefault="00252699"/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246C18" w:rsidRPr="00246C18" w:rsidRDefault="00246C18" w:rsidP="00246C18">
            <w:pPr>
              <w:jc w:val="right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246C18">
              <w:rPr>
                <w:rFonts w:cs="David"/>
                <w:b/>
                <w:bCs/>
                <w:sz w:val="20"/>
                <w:szCs w:val="20"/>
              </w:rPr>
              <w:t>.13</w:t>
            </w:r>
          </w:p>
        </w:tc>
      </w:tr>
      <w:tr w:rsidR="006D4218" w:rsidTr="00AC0D27">
        <w:tc>
          <w:tcPr>
            <w:tcW w:w="992" w:type="dxa"/>
            <w:tcBorders>
              <w:left w:val="single" w:sz="18" w:space="0" w:color="auto"/>
              <w:right w:val="single" w:sz="12" w:space="0" w:color="000000" w:themeColor="text1"/>
            </w:tcBorders>
          </w:tcPr>
          <w:p w:rsidR="00252699" w:rsidRDefault="00252699">
            <w:pPr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>
            <w:pPr>
              <w:rPr>
                <w:rtl/>
              </w:rPr>
            </w:pPr>
          </w:p>
          <w:p w:rsidR="00252699" w:rsidRDefault="00252699"/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>
            <w:pPr>
              <w:rPr>
                <w:rtl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1134" w:type="dxa"/>
            <w:tcBorders>
              <w:left w:val="single" w:sz="12" w:space="0" w:color="000000" w:themeColor="text1"/>
              <w:right w:val="single" w:sz="18" w:space="0" w:color="auto"/>
            </w:tcBorders>
          </w:tcPr>
          <w:p w:rsidR="00252699" w:rsidRDefault="00252699"/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246C18" w:rsidRPr="00246C18" w:rsidRDefault="00246C18" w:rsidP="00246C18">
            <w:pPr>
              <w:jc w:val="right"/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246C18">
              <w:rPr>
                <w:rFonts w:cs="David"/>
                <w:b/>
                <w:bCs/>
                <w:sz w:val="20"/>
                <w:szCs w:val="20"/>
              </w:rPr>
              <w:t>.14</w:t>
            </w:r>
          </w:p>
        </w:tc>
      </w:tr>
      <w:tr w:rsidR="006D4218" w:rsidTr="00AC0D27">
        <w:tc>
          <w:tcPr>
            <w:tcW w:w="992" w:type="dxa"/>
            <w:tcBorders>
              <w:left w:val="single" w:sz="18" w:space="0" w:color="auto"/>
              <w:right w:val="single" w:sz="12" w:space="0" w:color="000000" w:themeColor="text1"/>
            </w:tcBorders>
          </w:tcPr>
          <w:p w:rsidR="009076D5" w:rsidRDefault="009076D5"/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076D5" w:rsidRDefault="009076D5"/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076D5" w:rsidRDefault="009076D5"/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076D5" w:rsidRDefault="009076D5"/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076D5" w:rsidRDefault="009076D5"/>
        </w:tc>
        <w:tc>
          <w:tcPr>
            <w:tcW w:w="1134" w:type="dxa"/>
            <w:tcBorders>
              <w:left w:val="single" w:sz="12" w:space="0" w:color="000000" w:themeColor="text1"/>
              <w:right w:val="single" w:sz="18" w:space="0" w:color="auto"/>
            </w:tcBorders>
          </w:tcPr>
          <w:p w:rsidR="009076D5" w:rsidRDefault="009076D5"/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9076D5" w:rsidRDefault="00246C18" w:rsidP="00246C18">
            <w:pPr>
              <w:jc w:val="right"/>
              <w:rPr>
                <w:rFonts w:cs="David"/>
                <w:b/>
                <w:bCs/>
                <w:sz w:val="20"/>
                <w:szCs w:val="20"/>
              </w:rPr>
            </w:pPr>
            <w:r w:rsidRPr="00246C18">
              <w:rPr>
                <w:rFonts w:cs="David"/>
                <w:b/>
                <w:bCs/>
                <w:sz w:val="20"/>
                <w:szCs w:val="20"/>
              </w:rPr>
              <w:t>.15</w:t>
            </w:r>
          </w:p>
          <w:p w:rsidR="00922FEE" w:rsidRPr="00246C18" w:rsidRDefault="00922FEE" w:rsidP="00246C18">
            <w:pPr>
              <w:jc w:val="right"/>
              <w:rPr>
                <w:rFonts w:cs="David"/>
                <w:b/>
                <w:bCs/>
                <w:sz w:val="20"/>
                <w:szCs w:val="20"/>
              </w:rPr>
            </w:pPr>
          </w:p>
        </w:tc>
      </w:tr>
      <w:tr w:rsidR="006D4218" w:rsidTr="00AC0D27">
        <w:tc>
          <w:tcPr>
            <w:tcW w:w="992" w:type="dxa"/>
            <w:tcBorders>
              <w:left w:val="single" w:sz="18" w:space="0" w:color="auto"/>
              <w:right w:val="single" w:sz="12" w:space="0" w:color="000000" w:themeColor="text1"/>
            </w:tcBorders>
          </w:tcPr>
          <w:p w:rsidR="000A070F" w:rsidRDefault="000A070F"/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A070F" w:rsidRDefault="000A070F"/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A070F" w:rsidRDefault="000A070F"/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A070F" w:rsidRDefault="000A070F"/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A070F" w:rsidRDefault="000A070F"/>
        </w:tc>
        <w:tc>
          <w:tcPr>
            <w:tcW w:w="1134" w:type="dxa"/>
            <w:tcBorders>
              <w:left w:val="single" w:sz="12" w:space="0" w:color="000000" w:themeColor="text1"/>
              <w:right w:val="single" w:sz="18" w:space="0" w:color="auto"/>
            </w:tcBorders>
          </w:tcPr>
          <w:p w:rsidR="000A070F" w:rsidRDefault="000A070F"/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0A070F" w:rsidRDefault="00246C18" w:rsidP="00246C18">
            <w:pPr>
              <w:jc w:val="right"/>
              <w:rPr>
                <w:rFonts w:cs="David"/>
                <w:b/>
                <w:bCs/>
                <w:sz w:val="20"/>
                <w:szCs w:val="20"/>
              </w:rPr>
            </w:pPr>
            <w:r w:rsidRPr="00246C18">
              <w:rPr>
                <w:rFonts w:cs="David"/>
                <w:b/>
                <w:bCs/>
                <w:sz w:val="20"/>
                <w:szCs w:val="20"/>
              </w:rPr>
              <w:t>.16</w:t>
            </w:r>
          </w:p>
          <w:p w:rsidR="00922FEE" w:rsidRPr="00246C18" w:rsidRDefault="00922FEE" w:rsidP="00246C18">
            <w:pPr>
              <w:jc w:val="right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  <w:tr w:rsidR="006D4218" w:rsidTr="00AC0D27">
        <w:tc>
          <w:tcPr>
            <w:tcW w:w="992" w:type="dxa"/>
            <w:tcBorders>
              <w:left w:val="single" w:sz="18" w:space="0" w:color="auto"/>
              <w:right w:val="single" w:sz="12" w:space="0" w:color="000000" w:themeColor="text1"/>
            </w:tcBorders>
          </w:tcPr>
          <w:p w:rsidR="009076D5" w:rsidRDefault="009076D5"/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076D5" w:rsidRDefault="009076D5"/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076D5" w:rsidRDefault="009076D5"/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076D5" w:rsidRDefault="009076D5"/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076D5" w:rsidRDefault="009076D5"/>
        </w:tc>
        <w:tc>
          <w:tcPr>
            <w:tcW w:w="1134" w:type="dxa"/>
            <w:tcBorders>
              <w:left w:val="single" w:sz="12" w:space="0" w:color="000000" w:themeColor="text1"/>
              <w:right w:val="single" w:sz="18" w:space="0" w:color="auto"/>
            </w:tcBorders>
          </w:tcPr>
          <w:p w:rsidR="009076D5" w:rsidRDefault="009076D5"/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9076D5" w:rsidRDefault="00246C18" w:rsidP="00246C18">
            <w:pPr>
              <w:jc w:val="right"/>
              <w:rPr>
                <w:rFonts w:cs="David"/>
                <w:b/>
                <w:bCs/>
                <w:sz w:val="20"/>
                <w:szCs w:val="20"/>
              </w:rPr>
            </w:pPr>
            <w:r w:rsidRPr="00246C18">
              <w:rPr>
                <w:rFonts w:cs="David"/>
                <w:b/>
                <w:bCs/>
                <w:sz w:val="20"/>
                <w:szCs w:val="20"/>
              </w:rPr>
              <w:t>.17</w:t>
            </w:r>
          </w:p>
          <w:p w:rsidR="00922FEE" w:rsidRPr="00246C18" w:rsidRDefault="00922FEE" w:rsidP="00246C18">
            <w:pPr>
              <w:jc w:val="right"/>
              <w:rPr>
                <w:rFonts w:cs="David"/>
                <w:b/>
                <w:bCs/>
                <w:sz w:val="20"/>
                <w:szCs w:val="20"/>
              </w:rPr>
            </w:pPr>
          </w:p>
        </w:tc>
      </w:tr>
      <w:bookmarkEnd w:id="0"/>
      <w:tr w:rsidR="006D4218" w:rsidTr="00AC0D27">
        <w:tc>
          <w:tcPr>
            <w:tcW w:w="992" w:type="dxa"/>
            <w:tcBorders>
              <w:left w:val="single" w:sz="18" w:space="0" w:color="auto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  <w:p w:rsidR="00252699" w:rsidRDefault="00252699"/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1134" w:type="dxa"/>
            <w:tcBorders>
              <w:left w:val="single" w:sz="12" w:space="0" w:color="000000" w:themeColor="text1"/>
              <w:right w:val="single" w:sz="18" w:space="0" w:color="auto"/>
            </w:tcBorders>
          </w:tcPr>
          <w:p w:rsidR="00252699" w:rsidRDefault="00252699"/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246C18" w:rsidRDefault="00246C18" w:rsidP="00246C18">
            <w:pPr>
              <w:jc w:val="right"/>
              <w:rPr>
                <w:rFonts w:cs="David"/>
                <w:b/>
                <w:bCs/>
                <w:sz w:val="20"/>
                <w:szCs w:val="20"/>
              </w:rPr>
            </w:pPr>
            <w:r w:rsidRPr="00246C18">
              <w:rPr>
                <w:rFonts w:cs="David"/>
                <w:b/>
                <w:bCs/>
                <w:sz w:val="20"/>
                <w:szCs w:val="20"/>
              </w:rPr>
              <w:t>.18</w:t>
            </w:r>
          </w:p>
          <w:p w:rsidR="00922FEE" w:rsidRPr="00246C18" w:rsidRDefault="00922FEE" w:rsidP="00246C18">
            <w:pPr>
              <w:jc w:val="right"/>
              <w:rPr>
                <w:rFonts w:cs="David"/>
                <w:b/>
                <w:bCs/>
                <w:sz w:val="20"/>
                <w:szCs w:val="20"/>
              </w:rPr>
            </w:pPr>
          </w:p>
        </w:tc>
      </w:tr>
      <w:tr w:rsidR="00BB3CAB" w:rsidTr="00AC0D27">
        <w:tc>
          <w:tcPr>
            <w:tcW w:w="992" w:type="dxa"/>
            <w:tcBorders>
              <w:left w:val="single" w:sz="18" w:space="0" w:color="auto"/>
              <w:bottom w:val="single" w:sz="2" w:space="0" w:color="000000" w:themeColor="text1"/>
              <w:right w:val="single" w:sz="12" w:space="0" w:color="000000" w:themeColor="text1"/>
            </w:tcBorders>
          </w:tcPr>
          <w:p w:rsidR="00BB3CAB" w:rsidRDefault="00BB3CAB"/>
        </w:tc>
        <w:tc>
          <w:tcPr>
            <w:tcW w:w="993" w:type="dxa"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BB3CAB" w:rsidRDefault="00BB3CAB"/>
        </w:tc>
        <w:tc>
          <w:tcPr>
            <w:tcW w:w="992" w:type="dxa"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BB3CAB" w:rsidRDefault="00BB3CAB"/>
        </w:tc>
        <w:tc>
          <w:tcPr>
            <w:tcW w:w="1134" w:type="dxa"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BB3CAB" w:rsidRDefault="00BB3CAB"/>
        </w:tc>
        <w:tc>
          <w:tcPr>
            <w:tcW w:w="1134" w:type="dxa"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BB3CAB" w:rsidRDefault="00BB3CAB"/>
        </w:tc>
        <w:tc>
          <w:tcPr>
            <w:tcW w:w="1134" w:type="dxa"/>
            <w:tcBorders>
              <w:left w:val="single" w:sz="12" w:space="0" w:color="000000" w:themeColor="text1"/>
              <w:bottom w:val="single" w:sz="2" w:space="0" w:color="000000" w:themeColor="text1"/>
              <w:right w:val="single" w:sz="18" w:space="0" w:color="auto"/>
            </w:tcBorders>
          </w:tcPr>
          <w:p w:rsidR="00BB3CAB" w:rsidRDefault="00BB3CAB"/>
        </w:tc>
        <w:tc>
          <w:tcPr>
            <w:tcW w:w="5103" w:type="dxa"/>
            <w:tcBorders>
              <w:left w:val="single" w:sz="18" w:space="0" w:color="auto"/>
              <w:bottom w:val="single" w:sz="2" w:space="0" w:color="000000" w:themeColor="text1"/>
              <w:right w:val="single" w:sz="18" w:space="0" w:color="auto"/>
            </w:tcBorders>
          </w:tcPr>
          <w:p w:rsidR="00C4671D" w:rsidRDefault="00B702E1" w:rsidP="00B702E1">
            <w:pPr>
              <w:jc w:val="right"/>
              <w:rPr>
                <w:rFonts w:cs="David"/>
                <w:b/>
                <w:bCs/>
                <w:sz w:val="20"/>
                <w:szCs w:val="20"/>
              </w:rPr>
            </w:pPr>
            <w:r w:rsidRPr="00246C18">
              <w:rPr>
                <w:rFonts w:cs="David"/>
                <w:b/>
                <w:bCs/>
                <w:sz w:val="20"/>
                <w:szCs w:val="20"/>
              </w:rPr>
              <w:t>.1</w:t>
            </w:r>
            <w:r>
              <w:rPr>
                <w:rFonts w:cs="David"/>
                <w:b/>
                <w:bCs/>
                <w:sz w:val="20"/>
                <w:szCs w:val="20"/>
              </w:rPr>
              <w:t>9</w:t>
            </w:r>
          </w:p>
          <w:p w:rsidR="00922FEE" w:rsidRPr="00B702E1" w:rsidRDefault="00922FEE" w:rsidP="00B702E1">
            <w:pPr>
              <w:jc w:val="right"/>
              <w:rPr>
                <w:rFonts w:cs="David"/>
                <w:b/>
                <w:bCs/>
                <w:sz w:val="20"/>
                <w:szCs w:val="20"/>
              </w:rPr>
            </w:pPr>
          </w:p>
        </w:tc>
      </w:tr>
      <w:tr w:rsidR="006D4218" w:rsidTr="00AC0D27">
        <w:tc>
          <w:tcPr>
            <w:tcW w:w="992" w:type="dxa"/>
            <w:tcBorders>
              <w:top w:val="single" w:sz="2" w:space="0" w:color="000000" w:themeColor="text1"/>
              <w:left w:val="single" w:sz="18" w:space="0" w:color="auto"/>
              <w:bottom w:val="single" w:sz="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99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252699" w:rsidRDefault="00252699"/>
          <w:p w:rsidR="00252699" w:rsidRDefault="00252699"/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8" w:space="0" w:color="auto"/>
            </w:tcBorders>
          </w:tcPr>
          <w:p w:rsidR="00252699" w:rsidRDefault="00252699"/>
        </w:tc>
        <w:tc>
          <w:tcPr>
            <w:tcW w:w="5103" w:type="dxa"/>
            <w:tcBorders>
              <w:top w:val="single" w:sz="2" w:space="0" w:color="000000" w:themeColor="text1"/>
              <w:left w:val="single" w:sz="18" w:space="0" w:color="auto"/>
              <w:bottom w:val="single" w:sz="2" w:space="0" w:color="000000" w:themeColor="text1"/>
              <w:right w:val="single" w:sz="18" w:space="0" w:color="auto"/>
            </w:tcBorders>
          </w:tcPr>
          <w:p w:rsidR="00246C18" w:rsidRPr="00246C18" w:rsidRDefault="00BB3CAB" w:rsidP="00246C18">
            <w:pPr>
              <w:jc w:val="right"/>
              <w:rPr>
                <w:rFonts w:cs="David"/>
                <w:b/>
                <w:bCs/>
                <w:sz w:val="20"/>
                <w:szCs w:val="20"/>
              </w:rPr>
            </w:pPr>
            <w:r>
              <w:rPr>
                <w:rFonts w:cs="David"/>
                <w:b/>
                <w:bCs/>
                <w:sz w:val="20"/>
                <w:szCs w:val="20"/>
              </w:rPr>
              <w:t>.20</w:t>
            </w:r>
          </w:p>
        </w:tc>
      </w:tr>
      <w:tr w:rsidR="00BB3CAB" w:rsidTr="00AC0D27">
        <w:tc>
          <w:tcPr>
            <w:tcW w:w="992" w:type="dxa"/>
            <w:tcBorders>
              <w:top w:val="single" w:sz="2" w:space="0" w:color="000000" w:themeColor="text1"/>
              <w:left w:val="single" w:sz="18" w:space="0" w:color="auto"/>
              <w:bottom w:val="single" w:sz="18" w:space="0" w:color="auto"/>
              <w:right w:val="single" w:sz="12" w:space="0" w:color="000000" w:themeColor="text1"/>
            </w:tcBorders>
          </w:tcPr>
          <w:p w:rsidR="00BB3CAB" w:rsidRDefault="00BB3CAB"/>
        </w:tc>
        <w:tc>
          <w:tcPr>
            <w:tcW w:w="993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</w:tcPr>
          <w:p w:rsidR="00BB3CAB" w:rsidRDefault="00BB3CAB"/>
        </w:tc>
        <w:tc>
          <w:tcPr>
            <w:tcW w:w="992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</w:tcPr>
          <w:p w:rsidR="00BB3CAB" w:rsidRDefault="00BB3CAB"/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</w:tcPr>
          <w:p w:rsidR="00BB3CAB" w:rsidRDefault="00BB3CAB"/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</w:tcPr>
          <w:p w:rsidR="00BB3CAB" w:rsidRDefault="00BB3CAB"/>
        </w:tc>
        <w:tc>
          <w:tcPr>
            <w:tcW w:w="113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BB3CAB" w:rsidRDefault="00BB3CAB"/>
        </w:tc>
        <w:tc>
          <w:tcPr>
            <w:tcW w:w="5103" w:type="dxa"/>
            <w:tcBorders>
              <w:top w:val="single" w:sz="2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3CAB" w:rsidRDefault="00BB3CAB" w:rsidP="00246C18">
            <w:pPr>
              <w:jc w:val="right"/>
              <w:rPr>
                <w:rFonts w:cs="David"/>
                <w:b/>
                <w:bCs/>
                <w:sz w:val="20"/>
                <w:szCs w:val="20"/>
              </w:rPr>
            </w:pPr>
            <w:r>
              <w:rPr>
                <w:rFonts w:cs="David"/>
                <w:b/>
                <w:bCs/>
                <w:sz w:val="20"/>
                <w:szCs w:val="20"/>
              </w:rPr>
              <w:t>.21</w:t>
            </w:r>
          </w:p>
          <w:p w:rsidR="00922FEE" w:rsidRPr="00246C18" w:rsidRDefault="00922FEE" w:rsidP="00246C18">
            <w:pPr>
              <w:jc w:val="right"/>
              <w:rPr>
                <w:rFonts w:cs="David"/>
                <w:b/>
                <w:bCs/>
                <w:sz w:val="20"/>
                <w:szCs w:val="20"/>
              </w:rPr>
            </w:pPr>
          </w:p>
        </w:tc>
      </w:tr>
      <w:tr w:rsidR="006D4218" w:rsidTr="00AC0D27">
        <w:tc>
          <w:tcPr>
            <w:tcW w:w="992" w:type="dxa"/>
            <w:tcBorders>
              <w:left w:val="single" w:sz="18" w:space="0" w:color="auto"/>
              <w:right w:val="single" w:sz="12" w:space="0" w:color="000000" w:themeColor="text1"/>
            </w:tcBorders>
          </w:tcPr>
          <w:p w:rsidR="00252699" w:rsidRDefault="00252699" w:rsidP="00FA669C">
            <w:pPr>
              <w:bidi/>
              <w:rPr>
                <w:rtl/>
              </w:rPr>
            </w:pPr>
          </w:p>
        </w:tc>
        <w:tc>
          <w:tcPr>
            <w:tcW w:w="99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992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1134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1134" w:type="dxa"/>
            <w:tcBorders>
              <w:left w:val="single" w:sz="12" w:space="0" w:color="000000" w:themeColor="text1"/>
              <w:right w:val="single" w:sz="18" w:space="0" w:color="auto"/>
            </w:tcBorders>
          </w:tcPr>
          <w:p w:rsidR="00252699" w:rsidRDefault="00252699"/>
        </w:tc>
        <w:tc>
          <w:tcPr>
            <w:tcW w:w="5103" w:type="dxa"/>
            <w:tcBorders>
              <w:left w:val="single" w:sz="18" w:space="0" w:color="auto"/>
              <w:right w:val="single" w:sz="18" w:space="0" w:color="auto"/>
            </w:tcBorders>
          </w:tcPr>
          <w:p w:rsidR="00605397" w:rsidRDefault="00FA669C" w:rsidP="00605397">
            <w:pPr>
              <w:spacing w:line="100" w:lineRule="exact"/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</w:t>
            </w:r>
            <w:r w:rsidR="00246C18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05397" w:rsidRDefault="00605397" w:rsidP="00605397">
            <w:pPr>
              <w:spacing w:line="120" w:lineRule="exact"/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6D4218" w:rsidRDefault="00FA669C" w:rsidP="00FA669C">
            <w:pPr>
              <w:spacing w:line="180" w:lineRule="exact"/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מחירים בארץ כולל מע"מ</w:t>
            </w:r>
          </w:p>
          <w:p w:rsidR="00252699" w:rsidRPr="00252699" w:rsidRDefault="00FA669C" w:rsidP="006D4218">
            <w:pPr>
              <w:spacing w:line="100" w:lineRule="exact"/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6D4218" w:rsidTr="00AC0D27">
        <w:trPr>
          <w:trHeight w:val="81"/>
        </w:trPr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993" w:type="dxa"/>
            <w:tcBorders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992" w:type="dxa"/>
            <w:tcBorders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1134" w:type="dxa"/>
            <w:tcBorders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1134" w:type="dxa"/>
            <w:tcBorders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252699" w:rsidRDefault="00252699"/>
        </w:tc>
        <w:tc>
          <w:tcPr>
            <w:tcW w:w="1134" w:type="dxa"/>
            <w:tcBorders>
              <w:left w:val="single" w:sz="12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252699" w:rsidRDefault="00252699"/>
        </w:tc>
        <w:tc>
          <w:tcPr>
            <w:tcW w:w="510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669C" w:rsidRDefault="00FA669C" w:rsidP="00FA669C">
            <w:pPr>
              <w:spacing w:line="180" w:lineRule="exact"/>
              <w:jc w:val="right"/>
              <w:rPr>
                <w:rFonts w:cs="David"/>
                <w:b/>
                <w:bCs/>
                <w:sz w:val="24"/>
                <w:szCs w:val="24"/>
              </w:rPr>
            </w:pPr>
          </w:p>
          <w:p w:rsidR="00252699" w:rsidRDefault="00FA669C" w:rsidP="00252699">
            <w:pPr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מחירים בחו"ל</w:t>
            </w:r>
            <w:r w:rsidR="00180D55">
              <w:rPr>
                <w:rFonts w:cs="David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כולל 30% הוצאות ייבוא</w:t>
            </w:r>
            <w:r w:rsidR="006D4218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/ 16% מע"מ</w:t>
            </w:r>
          </w:p>
          <w:p w:rsidR="006D4218" w:rsidRPr="00252699" w:rsidRDefault="006D4218" w:rsidP="006D4218">
            <w:pPr>
              <w:spacing w:line="100" w:lineRule="exact"/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6D4218" w:rsidTr="00AC0D27">
        <w:trPr>
          <w:trHeight w:val="81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000000" w:themeColor="text1"/>
            </w:tcBorders>
          </w:tcPr>
          <w:p w:rsidR="00FA669C" w:rsidRDefault="00FA669C"/>
        </w:tc>
        <w:tc>
          <w:tcPr>
            <w:tcW w:w="993" w:type="dxa"/>
            <w:tcBorders>
              <w:top w:val="single" w:sz="4" w:space="0" w:color="auto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</w:tcPr>
          <w:p w:rsidR="00FA669C" w:rsidRDefault="00FA669C"/>
        </w:tc>
        <w:tc>
          <w:tcPr>
            <w:tcW w:w="992" w:type="dxa"/>
            <w:tcBorders>
              <w:top w:val="single" w:sz="4" w:space="0" w:color="auto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</w:tcPr>
          <w:p w:rsidR="00FA669C" w:rsidRDefault="00FA669C"/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</w:tcPr>
          <w:p w:rsidR="00FA669C" w:rsidRDefault="00FA669C"/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</w:tcPr>
          <w:p w:rsidR="00FA669C" w:rsidRDefault="00FA669C"/>
        </w:tc>
        <w:tc>
          <w:tcPr>
            <w:tcW w:w="1134" w:type="dxa"/>
            <w:tcBorders>
              <w:top w:val="single" w:sz="4" w:space="0" w:color="auto"/>
              <w:left w:val="single" w:sz="12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FA669C" w:rsidRDefault="00FA669C"/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4218" w:rsidRDefault="006D4218" w:rsidP="00FA669C">
            <w:pPr>
              <w:spacing w:line="180" w:lineRule="exact"/>
              <w:jc w:val="right"/>
              <w:rPr>
                <w:rFonts w:cs="David"/>
                <w:b/>
                <w:bCs/>
                <w:sz w:val="24"/>
                <w:szCs w:val="24"/>
              </w:rPr>
            </w:pPr>
          </w:p>
          <w:p w:rsidR="00FA669C" w:rsidRDefault="00FA669C" w:rsidP="00FA669C">
            <w:pPr>
              <w:spacing w:line="180" w:lineRule="exact"/>
              <w:jc w:val="right"/>
              <w:rPr>
                <w:rFonts w:cs="David"/>
                <w:b/>
                <w:bCs/>
                <w:sz w:val="24"/>
                <w:szCs w:val="24"/>
              </w:rPr>
            </w:pPr>
            <w:r>
              <w:rPr>
                <w:rFonts w:cs="Davi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סמן</w:t>
            </w:r>
            <w:r w:rsidR="00180D55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80D55">
              <w:rPr>
                <w:rFonts w:cs="Aharoni" w:hint="cs"/>
                <w:b/>
                <w:bCs/>
                <w:sz w:val="28"/>
                <w:szCs w:val="28"/>
                <w:rtl/>
              </w:rPr>
              <w:t>X</w:t>
            </w:r>
            <w:r w:rsidR="00180D55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לחברה שנבחרה </w:t>
            </w:r>
            <w:r>
              <w:rPr>
                <w:rFonts w:cs="David"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David"/>
                <w:b/>
                <w:bCs/>
                <w:sz w:val="24"/>
                <w:szCs w:val="24"/>
              </w:rPr>
              <w:t xml:space="preserve"> </w:t>
            </w:r>
          </w:p>
          <w:p w:rsidR="006D4218" w:rsidRDefault="006D4218" w:rsidP="006D4218">
            <w:pPr>
              <w:spacing w:line="100" w:lineRule="exact"/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6D4218" w:rsidTr="00605397">
        <w:trPr>
          <w:trHeight w:val="1485"/>
        </w:trPr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00000" w:themeColor="text1"/>
            </w:tcBorders>
          </w:tcPr>
          <w:p w:rsidR="006D4218" w:rsidRDefault="006D4218" w:rsidP="00C4671D">
            <w:pPr>
              <w:pBdr>
                <w:bottom w:val="single" w:sz="12" w:space="1" w:color="auto"/>
              </w:pBdr>
              <w:jc w:val="right"/>
              <w:rPr>
                <w:rFonts w:cs="David"/>
                <w:b/>
                <w:bCs/>
                <w:u w:val="single"/>
              </w:rPr>
            </w:pPr>
            <w:r w:rsidRPr="006D4218">
              <w:rPr>
                <w:rFonts w:cs="David" w:hint="cs"/>
                <w:b/>
                <w:bCs/>
                <w:u w:val="single"/>
                <w:rtl/>
              </w:rPr>
              <w:t xml:space="preserve">שם </w:t>
            </w:r>
            <w:r w:rsidR="00C4671D">
              <w:rPr>
                <w:rFonts w:cs="David" w:hint="cs"/>
                <w:b/>
                <w:bCs/>
                <w:u w:val="single"/>
                <w:rtl/>
              </w:rPr>
              <w:t>ו</w:t>
            </w:r>
            <w:r w:rsidRPr="006D4218">
              <w:rPr>
                <w:rFonts w:cs="David" w:hint="cs"/>
                <w:b/>
                <w:bCs/>
                <w:u w:val="single"/>
                <w:rtl/>
              </w:rPr>
              <w:t xml:space="preserve">חתימת הבודק: </w:t>
            </w:r>
          </w:p>
          <w:p w:rsidR="00B702E1" w:rsidRDefault="00B702E1" w:rsidP="00C4671D">
            <w:pPr>
              <w:pBdr>
                <w:bottom w:val="single" w:sz="12" w:space="1" w:color="auto"/>
              </w:pBdr>
              <w:jc w:val="right"/>
              <w:rPr>
                <w:rFonts w:cs="David"/>
                <w:b/>
                <w:bCs/>
                <w:u w:val="single"/>
              </w:rPr>
            </w:pPr>
          </w:p>
          <w:p w:rsidR="00B702E1" w:rsidRPr="006D4218" w:rsidRDefault="00B702E1" w:rsidP="00B702E1">
            <w:pPr>
              <w:pBdr>
                <w:bottom w:val="single" w:sz="12" w:space="1" w:color="auto"/>
              </w:pBdr>
              <w:spacing w:line="120" w:lineRule="exact"/>
              <w:jc w:val="right"/>
              <w:rPr>
                <w:rFonts w:cs="David"/>
                <w:b/>
                <w:bCs/>
                <w:u w:val="single"/>
              </w:rPr>
            </w:pPr>
          </w:p>
          <w:p w:rsidR="006D4218" w:rsidRPr="00252699" w:rsidRDefault="006D4218" w:rsidP="006D4218">
            <w:pPr>
              <w:jc w:val="right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6D4218" w:rsidRDefault="00B702E1" w:rsidP="00AC0D27">
            <w:pPr>
              <w:rPr>
                <w:rtl/>
              </w:rPr>
            </w:pPr>
            <w:r>
              <w:t>________________</w:t>
            </w:r>
          </w:p>
          <w:p w:rsidR="006D4218" w:rsidRDefault="006D4218"/>
        </w:tc>
        <w:tc>
          <w:tcPr>
            <w:tcW w:w="9497" w:type="dxa"/>
            <w:gridSpan w:val="5"/>
            <w:tcBorders>
              <w:top w:val="single" w:sz="18" w:space="0" w:color="auto"/>
              <w:left w:val="single" w:sz="12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6D4218" w:rsidRPr="006D4218" w:rsidRDefault="006D4218" w:rsidP="00252699">
            <w:pPr>
              <w:jc w:val="right"/>
              <w:rPr>
                <w:rFonts w:cs="Guttman Yad-Brush"/>
                <w:b/>
                <w:bCs/>
                <w:sz w:val="24"/>
                <w:szCs w:val="24"/>
                <w:u w:val="single"/>
                <w:rtl/>
              </w:rPr>
            </w:pPr>
            <w:r w:rsidRPr="006D4218">
              <w:rPr>
                <w:rFonts w:cs="Guttman Yad-Brush" w:hint="cs"/>
                <w:b/>
                <w:bCs/>
                <w:sz w:val="24"/>
                <w:szCs w:val="24"/>
                <w:u w:val="single"/>
                <w:rtl/>
              </w:rPr>
              <w:t xml:space="preserve">הערות ונימוקים: </w:t>
            </w:r>
          </w:p>
        </w:tc>
      </w:tr>
    </w:tbl>
    <w:p w:rsidR="00DA6580" w:rsidRDefault="00DA6580" w:rsidP="007B1649">
      <w:bookmarkStart w:id="1" w:name="_GoBack"/>
      <w:bookmarkEnd w:id="1"/>
    </w:p>
    <w:sectPr w:rsidR="00DA6580" w:rsidSect="00C4671D">
      <w:pgSz w:w="12240" w:h="15840"/>
      <w:pgMar w:top="57" w:right="992" w:bottom="5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653A6"/>
    <w:multiLevelType w:val="hybridMultilevel"/>
    <w:tmpl w:val="7FCA0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4F"/>
    <w:rsid w:val="00001395"/>
    <w:rsid w:val="00007185"/>
    <w:rsid w:val="00007FE9"/>
    <w:rsid w:val="0001057B"/>
    <w:rsid w:val="00012C53"/>
    <w:rsid w:val="0001560A"/>
    <w:rsid w:val="000171A5"/>
    <w:rsid w:val="0001760F"/>
    <w:rsid w:val="00017AB2"/>
    <w:rsid w:val="0002028E"/>
    <w:rsid w:val="00021551"/>
    <w:rsid w:val="00024ECC"/>
    <w:rsid w:val="000258C4"/>
    <w:rsid w:val="00034C40"/>
    <w:rsid w:val="00036BF0"/>
    <w:rsid w:val="0004271E"/>
    <w:rsid w:val="000436D9"/>
    <w:rsid w:val="00053520"/>
    <w:rsid w:val="0006208D"/>
    <w:rsid w:val="00062A44"/>
    <w:rsid w:val="000673CD"/>
    <w:rsid w:val="00076DC2"/>
    <w:rsid w:val="00081BCE"/>
    <w:rsid w:val="000842EB"/>
    <w:rsid w:val="00084FA7"/>
    <w:rsid w:val="000874A8"/>
    <w:rsid w:val="0009301F"/>
    <w:rsid w:val="000A070F"/>
    <w:rsid w:val="000B1545"/>
    <w:rsid w:val="000B1948"/>
    <w:rsid w:val="000C0F29"/>
    <w:rsid w:val="000C1B39"/>
    <w:rsid w:val="000C7852"/>
    <w:rsid w:val="000D10AB"/>
    <w:rsid w:val="000D213F"/>
    <w:rsid w:val="000D2448"/>
    <w:rsid w:val="000D38A0"/>
    <w:rsid w:val="000E0A32"/>
    <w:rsid w:val="000E6FF1"/>
    <w:rsid w:val="000F65E1"/>
    <w:rsid w:val="00104C9B"/>
    <w:rsid w:val="00106B17"/>
    <w:rsid w:val="00116DB2"/>
    <w:rsid w:val="00125FCE"/>
    <w:rsid w:val="0013279A"/>
    <w:rsid w:val="0013344E"/>
    <w:rsid w:val="00142901"/>
    <w:rsid w:val="001467DA"/>
    <w:rsid w:val="00147E03"/>
    <w:rsid w:val="00151E11"/>
    <w:rsid w:val="00151EB7"/>
    <w:rsid w:val="00153CC6"/>
    <w:rsid w:val="00155313"/>
    <w:rsid w:val="001560EC"/>
    <w:rsid w:val="00156A13"/>
    <w:rsid w:val="00165F5A"/>
    <w:rsid w:val="00176E14"/>
    <w:rsid w:val="00180D55"/>
    <w:rsid w:val="0018560A"/>
    <w:rsid w:val="001911F1"/>
    <w:rsid w:val="00194356"/>
    <w:rsid w:val="00194A9E"/>
    <w:rsid w:val="00197E3B"/>
    <w:rsid w:val="001A051F"/>
    <w:rsid w:val="001A3290"/>
    <w:rsid w:val="001A5B0A"/>
    <w:rsid w:val="001B44BB"/>
    <w:rsid w:val="001B5F7B"/>
    <w:rsid w:val="001C47B6"/>
    <w:rsid w:val="001C593B"/>
    <w:rsid w:val="001D2543"/>
    <w:rsid w:val="001D43CA"/>
    <w:rsid w:val="001D69CC"/>
    <w:rsid w:val="001D7892"/>
    <w:rsid w:val="001E5D07"/>
    <w:rsid w:val="001E5DE7"/>
    <w:rsid w:val="001F2F97"/>
    <w:rsid w:val="001F537C"/>
    <w:rsid w:val="001F7204"/>
    <w:rsid w:val="001F7248"/>
    <w:rsid w:val="00210626"/>
    <w:rsid w:val="00212FE0"/>
    <w:rsid w:val="00223010"/>
    <w:rsid w:val="00234527"/>
    <w:rsid w:val="00241507"/>
    <w:rsid w:val="002443CA"/>
    <w:rsid w:val="00246C18"/>
    <w:rsid w:val="00250085"/>
    <w:rsid w:val="002501C2"/>
    <w:rsid w:val="00252699"/>
    <w:rsid w:val="00253B87"/>
    <w:rsid w:val="00255035"/>
    <w:rsid w:val="00256596"/>
    <w:rsid w:val="002608CB"/>
    <w:rsid w:val="00261491"/>
    <w:rsid w:val="00263F39"/>
    <w:rsid w:val="0027318A"/>
    <w:rsid w:val="0028222E"/>
    <w:rsid w:val="002826B5"/>
    <w:rsid w:val="00284200"/>
    <w:rsid w:val="00290717"/>
    <w:rsid w:val="00290B3B"/>
    <w:rsid w:val="002966C4"/>
    <w:rsid w:val="002977C8"/>
    <w:rsid w:val="002B157A"/>
    <w:rsid w:val="002B5903"/>
    <w:rsid w:val="002B5B52"/>
    <w:rsid w:val="002C045D"/>
    <w:rsid w:val="002C49B3"/>
    <w:rsid w:val="002E16BC"/>
    <w:rsid w:val="002E79EC"/>
    <w:rsid w:val="002F1210"/>
    <w:rsid w:val="00303F17"/>
    <w:rsid w:val="00305C18"/>
    <w:rsid w:val="003069A2"/>
    <w:rsid w:val="00311610"/>
    <w:rsid w:val="00320B48"/>
    <w:rsid w:val="00321EEA"/>
    <w:rsid w:val="00324136"/>
    <w:rsid w:val="0032723F"/>
    <w:rsid w:val="00331B0F"/>
    <w:rsid w:val="0033268B"/>
    <w:rsid w:val="003348D8"/>
    <w:rsid w:val="003420A7"/>
    <w:rsid w:val="0034680C"/>
    <w:rsid w:val="00350227"/>
    <w:rsid w:val="003674C1"/>
    <w:rsid w:val="00372254"/>
    <w:rsid w:val="00372A24"/>
    <w:rsid w:val="00372CA3"/>
    <w:rsid w:val="00375879"/>
    <w:rsid w:val="003826EA"/>
    <w:rsid w:val="00383DB9"/>
    <w:rsid w:val="00385F61"/>
    <w:rsid w:val="003865CF"/>
    <w:rsid w:val="00391FDE"/>
    <w:rsid w:val="00395E09"/>
    <w:rsid w:val="003A0B2D"/>
    <w:rsid w:val="003A2414"/>
    <w:rsid w:val="003A4E14"/>
    <w:rsid w:val="003B1D12"/>
    <w:rsid w:val="003B6AA5"/>
    <w:rsid w:val="003B75B2"/>
    <w:rsid w:val="003C2441"/>
    <w:rsid w:val="003C2DCA"/>
    <w:rsid w:val="003C3ED4"/>
    <w:rsid w:val="003C6E2E"/>
    <w:rsid w:val="003C7FBA"/>
    <w:rsid w:val="003D0CE7"/>
    <w:rsid w:val="003D1F82"/>
    <w:rsid w:val="003D2DDB"/>
    <w:rsid w:val="003D46A4"/>
    <w:rsid w:val="003E0414"/>
    <w:rsid w:val="003E54E3"/>
    <w:rsid w:val="003E5795"/>
    <w:rsid w:val="003E6451"/>
    <w:rsid w:val="003F0DE2"/>
    <w:rsid w:val="003F2336"/>
    <w:rsid w:val="003F788E"/>
    <w:rsid w:val="00401F26"/>
    <w:rsid w:val="00405718"/>
    <w:rsid w:val="00405E64"/>
    <w:rsid w:val="004108B5"/>
    <w:rsid w:val="00410A87"/>
    <w:rsid w:val="00412BEB"/>
    <w:rsid w:val="004251AC"/>
    <w:rsid w:val="00427A65"/>
    <w:rsid w:val="00436879"/>
    <w:rsid w:val="004415B9"/>
    <w:rsid w:val="0045286F"/>
    <w:rsid w:val="00464759"/>
    <w:rsid w:val="004655F2"/>
    <w:rsid w:val="00465B75"/>
    <w:rsid w:val="00467F97"/>
    <w:rsid w:val="0047714A"/>
    <w:rsid w:val="00480270"/>
    <w:rsid w:val="00483761"/>
    <w:rsid w:val="00484684"/>
    <w:rsid w:val="004927A1"/>
    <w:rsid w:val="0049414B"/>
    <w:rsid w:val="004943AE"/>
    <w:rsid w:val="0049584F"/>
    <w:rsid w:val="004A01B0"/>
    <w:rsid w:val="004A117B"/>
    <w:rsid w:val="004A3555"/>
    <w:rsid w:val="004A67B1"/>
    <w:rsid w:val="004B0BE1"/>
    <w:rsid w:val="004C233C"/>
    <w:rsid w:val="004D53A8"/>
    <w:rsid w:val="004D657E"/>
    <w:rsid w:val="004D69B3"/>
    <w:rsid w:val="004E511E"/>
    <w:rsid w:val="004E6F50"/>
    <w:rsid w:val="004F2AA8"/>
    <w:rsid w:val="004F36EB"/>
    <w:rsid w:val="00503663"/>
    <w:rsid w:val="00503A66"/>
    <w:rsid w:val="00503ABD"/>
    <w:rsid w:val="0050400F"/>
    <w:rsid w:val="005047F7"/>
    <w:rsid w:val="005049B3"/>
    <w:rsid w:val="005062DB"/>
    <w:rsid w:val="00526CF1"/>
    <w:rsid w:val="00527F7D"/>
    <w:rsid w:val="005377AA"/>
    <w:rsid w:val="00543C35"/>
    <w:rsid w:val="005548D8"/>
    <w:rsid w:val="00557DD4"/>
    <w:rsid w:val="00562E25"/>
    <w:rsid w:val="00567A9A"/>
    <w:rsid w:val="00580AC8"/>
    <w:rsid w:val="005812CD"/>
    <w:rsid w:val="00585A5E"/>
    <w:rsid w:val="00590652"/>
    <w:rsid w:val="0059265C"/>
    <w:rsid w:val="00595E17"/>
    <w:rsid w:val="00596BB8"/>
    <w:rsid w:val="005A0819"/>
    <w:rsid w:val="005A33FA"/>
    <w:rsid w:val="005B3443"/>
    <w:rsid w:val="005B5F9E"/>
    <w:rsid w:val="005B6F72"/>
    <w:rsid w:val="005D3D78"/>
    <w:rsid w:val="005D4165"/>
    <w:rsid w:val="005D49DE"/>
    <w:rsid w:val="005D6494"/>
    <w:rsid w:val="005E1647"/>
    <w:rsid w:val="005E22A0"/>
    <w:rsid w:val="005F3768"/>
    <w:rsid w:val="005F37D3"/>
    <w:rsid w:val="00605397"/>
    <w:rsid w:val="006063A7"/>
    <w:rsid w:val="00613502"/>
    <w:rsid w:val="00614490"/>
    <w:rsid w:val="00615FFE"/>
    <w:rsid w:val="006166F0"/>
    <w:rsid w:val="00617C4B"/>
    <w:rsid w:val="006204CA"/>
    <w:rsid w:val="006270DA"/>
    <w:rsid w:val="006271C7"/>
    <w:rsid w:val="00633989"/>
    <w:rsid w:val="006343A8"/>
    <w:rsid w:val="00637AD9"/>
    <w:rsid w:val="0064083D"/>
    <w:rsid w:val="00651F2A"/>
    <w:rsid w:val="006548A4"/>
    <w:rsid w:val="00660D73"/>
    <w:rsid w:val="006619CA"/>
    <w:rsid w:val="00661B05"/>
    <w:rsid w:val="00667E54"/>
    <w:rsid w:val="00667EC5"/>
    <w:rsid w:val="006745AF"/>
    <w:rsid w:val="00675B7D"/>
    <w:rsid w:val="006827FD"/>
    <w:rsid w:val="006858B4"/>
    <w:rsid w:val="006907ED"/>
    <w:rsid w:val="0069296E"/>
    <w:rsid w:val="0069768D"/>
    <w:rsid w:val="006A2938"/>
    <w:rsid w:val="006A784C"/>
    <w:rsid w:val="006B3FC1"/>
    <w:rsid w:val="006C0097"/>
    <w:rsid w:val="006C2B0F"/>
    <w:rsid w:val="006D3B87"/>
    <w:rsid w:val="006D4218"/>
    <w:rsid w:val="006D7754"/>
    <w:rsid w:val="006E4246"/>
    <w:rsid w:val="006F4F37"/>
    <w:rsid w:val="00703EC9"/>
    <w:rsid w:val="00711A95"/>
    <w:rsid w:val="00712DED"/>
    <w:rsid w:val="00717A11"/>
    <w:rsid w:val="00725B92"/>
    <w:rsid w:val="00727000"/>
    <w:rsid w:val="0073079A"/>
    <w:rsid w:val="00734423"/>
    <w:rsid w:val="0074170F"/>
    <w:rsid w:val="0074175D"/>
    <w:rsid w:val="0074321C"/>
    <w:rsid w:val="00745998"/>
    <w:rsid w:val="00747CAA"/>
    <w:rsid w:val="007506E9"/>
    <w:rsid w:val="00751104"/>
    <w:rsid w:val="00754D73"/>
    <w:rsid w:val="00755C82"/>
    <w:rsid w:val="00764BB3"/>
    <w:rsid w:val="0076537E"/>
    <w:rsid w:val="007669B8"/>
    <w:rsid w:val="00770600"/>
    <w:rsid w:val="00775109"/>
    <w:rsid w:val="007770BA"/>
    <w:rsid w:val="00792804"/>
    <w:rsid w:val="00793877"/>
    <w:rsid w:val="00795588"/>
    <w:rsid w:val="00795C80"/>
    <w:rsid w:val="00795FB6"/>
    <w:rsid w:val="007967F8"/>
    <w:rsid w:val="007A1DE7"/>
    <w:rsid w:val="007A5888"/>
    <w:rsid w:val="007A5A4E"/>
    <w:rsid w:val="007B1649"/>
    <w:rsid w:val="007B276E"/>
    <w:rsid w:val="007C0273"/>
    <w:rsid w:val="007C1591"/>
    <w:rsid w:val="007C1631"/>
    <w:rsid w:val="007C219F"/>
    <w:rsid w:val="007C29E6"/>
    <w:rsid w:val="007C5BC3"/>
    <w:rsid w:val="007C7FB4"/>
    <w:rsid w:val="007D4141"/>
    <w:rsid w:val="007E0A09"/>
    <w:rsid w:val="007E44FC"/>
    <w:rsid w:val="007E5539"/>
    <w:rsid w:val="007F562F"/>
    <w:rsid w:val="007F7133"/>
    <w:rsid w:val="00800DD7"/>
    <w:rsid w:val="0080329A"/>
    <w:rsid w:val="008051E4"/>
    <w:rsid w:val="00810D7C"/>
    <w:rsid w:val="00812935"/>
    <w:rsid w:val="00814847"/>
    <w:rsid w:val="00815A04"/>
    <w:rsid w:val="00816790"/>
    <w:rsid w:val="008227FB"/>
    <w:rsid w:val="00823D78"/>
    <w:rsid w:val="008243E3"/>
    <w:rsid w:val="0083046F"/>
    <w:rsid w:val="00831418"/>
    <w:rsid w:val="008329F3"/>
    <w:rsid w:val="00833027"/>
    <w:rsid w:val="00837DDF"/>
    <w:rsid w:val="008425FE"/>
    <w:rsid w:val="008444A6"/>
    <w:rsid w:val="008520A9"/>
    <w:rsid w:val="00854E26"/>
    <w:rsid w:val="008573B3"/>
    <w:rsid w:val="00857993"/>
    <w:rsid w:val="00857DE9"/>
    <w:rsid w:val="008620DF"/>
    <w:rsid w:val="00865495"/>
    <w:rsid w:val="008747F8"/>
    <w:rsid w:val="00877170"/>
    <w:rsid w:val="00883807"/>
    <w:rsid w:val="00885264"/>
    <w:rsid w:val="0089006A"/>
    <w:rsid w:val="008902DF"/>
    <w:rsid w:val="008911EA"/>
    <w:rsid w:val="008930A0"/>
    <w:rsid w:val="00894121"/>
    <w:rsid w:val="00894406"/>
    <w:rsid w:val="0089492F"/>
    <w:rsid w:val="008A0F50"/>
    <w:rsid w:val="008A27B7"/>
    <w:rsid w:val="008B14B7"/>
    <w:rsid w:val="008B203D"/>
    <w:rsid w:val="008B466B"/>
    <w:rsid w:val="008B6B1C"/>
    <w:rsid w:val="008C0040"/>
    <w:rsid w:val="008C09A7"/>
    <w:rsid w:val="008C0F74"/>
    <w:rsid w:val="008C1DD9"/>
    <w:rsid w:val="008C4111"/>
    <w:rsid w:val="008C6FC3"/>
    <w:rsid w:val="008C7D60"/>
    <w:rsid w:val="008D165C"/>
    <w:rsid w:val="008D2E79"/>
    <w:rsid w:val="008D6FF2"/>
    <w:rsid w:val="008D70AD"/>
    <w:rsid w:val="008E7DAA"/>
    <w:rsid w:val="008E7EDE"/>
    <w:rsid w:val="008F0C82"/>
    <w:rsid w:val="008F132B"/>
    <w:rsid w:val="008F7CA2"/>
    <w:rsid w:val="00901D05"/>
    <w:rsid w:val="00901D59"/>
    <w:rsid w:val="00902881"/>
    <w:rsid w:val="0090344E"/>
    <w:rsid w:val="00904165"/>
    <w:rsid w:val="009076D5"/>
    <w:rsid w:val="009147FE"/>
    <w:rsid w:val="00922FEE"/>
    <w:rsid w:val="009230DA"/>
    <w:rsid w:val="00930219"/>
    <w:rsid w:val="00931CB1"/>
    <w:rsid w:val="00932B22"/>
    <w:rsid w:val="00933A06"/>
    <w:rsid w:val="00934BD8"/>
    <w:rsid w:val="0094036D"/>
    <w:rsid w:val="00940609"/>
    <w:rsid w:val="009414E9"/>
    <w:rsid w:val="00953841"/>
    <w:rsid w:val="00953E8A"/>
    <w:rsid w:val="00956486"/>
    <w:rsid w:val="0095777B"/>
    <w:rsid w:val="00971DC2"/>
    <w:rsid w:val="00974449"/>
    <w:rsid w:val="00984575"/>
    <w:rsid w:val="009877A2"/>
    <w:rsid w:val="0099258C"/>
    <w:rsid w:val="00992E59"/>
    <w:rsid w:val="009942D2"/>
    <w:rsid w:val="00994F74"/>
    <w:rsid w:val="009A61FE"/>
    <w:rsid w:val="009B5ED4"/>
    <w:rsid w:val="009C2293"/>
    <w:rsid w:val="009C22BE"/>
    <w:rsid w:val="009C6541"/>
    <w:rsid w:val="009D60A4"/>
    <w:rsid w:val="009D70E3"/>
    <w:rsid w:val="009E7BFD"/>
    <w:rsid w:val="009E7C73"/>
    <w:rsid w:val="009F4435"/>
    <w:rsid w:val="009F6756"/>
    <w:rsid w:val="00A03958"/>
    <w:rsid w:val="00A14B63"/>
    <w:rsid w:val="00A14FE2"/>
    <w:rsid w:val="00A20C9B"/>
    <w:rsid w:val="00A24D8A"/>
    <w:rsid w:val="00A2543F"/>
    <w:rsid w:val="00A30EC7"/>
    <w:rsid w:val="00A36B9B"/>
    <w:rsid w:val="00A42177"/>
    <w:rsid w:val="00A46392"/>
    <w:rsid w:val="00A57107"/>
    <w:rsid w:val="00A61B57"/>
    <w:rsid w:val="00A72770"/>
    <w:rsid w:val="00A755C9"/>
    <w:rsid w:val="00A84CC0"/>
    <w:rsid w:val="00A86E87"/>
    <w:rsid w:val="00A87047"/>
    <w:rsid w:val="00A902F7"/>
    <w:rsid w:val="00A9059D"/>
    <w:rsid w:val="00AA2B9C"/>
    <w:rsid w:val="00AA3E9B"/>
    <w:rsid w:val="00AA44AA"/>
    <w:rsid w:val="00AB187C"/>
    <w:rsid w:val="00AB1DDF"/>
    <w:rsid w:val="00AC0D27"/>
    <w:rsid w:val="00AC63DB"/>
    <w:rsid w:val="00AD54A7"/>
    <w:rsid w:val="00AD609C"/>
    <w:rsid w:val="00AE2FA4"/>
    <w:rsid w:val="00AE344C"/>
    <w:rsid w:val="00B01640"/>
    <w:rsid w:val="00B14E25"/>
    <w:rsid w:val="00B17AF2"/>
    <w:rsid w:val="00B35210"/>
    <w:rsid w:val="00B438A6"/>
    <w:rsid w:val="00B43A3D"/>
    <w:rsid w:val="00B44101"/>
    <w:rsid w:val="00B45005"/>
    <w:rsid w:val="00B45DD6"/>
    <w:rsid w:val="00B50B63"/>
    <w:rsid w:val="00B64F97"/>
    <w:rsid w:val="00B665F9"/>
    <w:rsid w:val="00B702E1"/>
    <w:rsid w:val="00B714A8"/>
    <w:rsid w:val="00B720FB"/>
    <w:rsid w:val="00B81767"/>
    <w:rsid w:val="00B82FEB"/>
    <w:rsid w:val="00B83D12"/>
    <w:rsid w:val="00B87B75"/>
    <w:rsid w:val="00B92A98"/>
    <w:rsid w:val="00B95496"/>
    <w:rsid w:val="00BA6BED"/>
    <w:rsid w:val="00BB0A5F"/>
    <w:rsid w:val="00BB3CAB"/>
    <w:rsid w:val="00BB49CC"/>
    <w:rsid w:val="00BB526C"/>
    <w:rsid w:val="00BC1D7E"/>
    <w:rsid w:val="00BC2D30"/>
    <w:rsid w:val="00BC506E"/>
    <w:rsid w:val="00BD0370"/>
    <w:rsid w:val="00BD3743"/>
    <w:rsid w:val="00BD5163"/>
    <w:rsid w:val="00BD70DE"/>
    <w:rsid w:val="00BF2A1A"/>
    <w:rsid w:val="00BF4A67"/>
    <w:rsid w:val="00BF56BD"/>
    <w:rsid w:val="00C03315"/>
    <w:rsid w:val="00C04F7F"/>
    <w:rsid w:val="00C062BB"/>
    <w:rsid w:val="00C11910"/>
    <w:rsid w:val="00C16A74"/>
    <w:rsid w:val="00C235F8"/>
    <w:rsid w:val="00C256B8"/>
    <w:rsid w:val="00C31D64"/>
    <w:rsid w:val="00C41CF8"/>
    <w:rsid w:val="00C4671D"/>
    <w:rsid w:val="00C4741E"/>
    <w:rsid w:val="00C51991"/>
    <w:rsid w:val="00C52FD0"/>
    <w:rsid w:val="00C540D1"/>
    <w:rsid w:val="00C57178"/>
    <w:rsid w:val="00C749BF"/>
    <w:rsid w:val="00C7579F"/>
    <w:rsid w:val="00C77CBB"/>
    <w:rsid w:val="00C81F6C"/>
    <w:rsid w:val="00C919B5"/>
    <w:rsid w:val="00C93834"/>
    <w:rsid w:val="00C93A7C"/>
    <w:rsid w:val="00C967B8"/>
    <w:rsid w:val="00C96B45"/>
    <w:rsid w:val="00CA33C2"/>
    <w:rsid w:val="00CA52D2"/>
    <w:rsid w:val="00CA5793"/>
    <w:rsid w:val="00CC006C"/>
    <w:rsid w:val="00CC3D4B"/>
    <w:rsid w:val="00CC5FAA"/>
    <w:rsid w:val="00CC7540"/>
    <w:rsid w:val="00CD6DEA"/>
    <w:rsid w:val="00CE1C62"/>
    <w:rsid w:val="00CE3920"/>
    <w:rsid w:val="00CE43F3"/>
    <w:rsid w:val="00CE4FD6"/>
    <w:rsid w:val="00CE5E80"/>
    <w:rsid w:val="00CE640A"/>
    <w:rsid w:val="00CF4B7E"/>
    <w:rsid w:val="00CF5FB7"/>
    <w:rsid w:val="00D055B9"/>
    <w:rsid w:val="00D0688D"/>
    <w:rsid w:val="00D0705F"/>
    <w:rsid w:val="00D12E77"/>
    <w:rsid w:val="00D15FE7"/>
    <w:rsid w:val="00D223F1"/>
    <w:rsid w:val="00D2714B"/>
    <w:rsid w:val="00D30039"/>
    <w:rsid w:val="00D301E9"/>
    <w:rsid w:val="00D3052A"/>
    <w:rsid w:val="00D341DE"/>
    <w:rsid w:val="00D379CD"/>
    <w:rsid w:val="00D42ED9"/>
    <w:rsid w:val="00D52620"/>
    <w:rsid w:val="00D6204D"/>
    <w:rsid w:val="00D620AF"/>
    <w:rsid w:val="00D63CBD"/>
    <w:rsid w:val="00D85C48"/>
    <w:rsid w:val="00D87566"/>
    <w:rsid w:val="00D91874"/>
    <w:rsid w:val="00D927E1"/>
    <w:rsid w:val="00D92A40"/>
    <w:rsid w:val="00D92BD2"/>
    <w:rsid w:val="00D95AC6"/>
    <w:rsid w:val="00D96FDC"/>
    <w:rsid w:val="00D979DF"/>
    <w:rsid w:val="00DA27B0"/>
    <w:rsid w:val="00DA3744"/>
    <w:rsid w:val="00DA6580"/>
    <w:rsid w:val="00DA6AA5"/>
    <w:rsid w:val="00DA7C64"/>
    <w:rsid w:val="00DB2511"/>
    <w:rsid w:val="00DB29DF"/>
    <w:rsid w:val="00DB4999"/>
    <w:rsid w:val="00DB634D"/>
    <w:rsid w:val="00DB6DCB"/>
    <w:rsid w:val="00DC1AF2"/>
    <w:rsid w:val="00DD012A"/>
    <w:rsid w:val="00DD311A"/>
    <w:rsid w:val="00DE293A"/>
    <w:rsid w:val="00DF38F8"/>
    <w:rsid w:val="00DF5FD0"/>
    <w:rsid w:val="00E019CE"/>
    <w:rsid w:val="00E02FF6"/>
    <w:rsid w:val="00E060DA"/>
    <w:rsid w:val="00E075AB"/>
    <w:rsid w:val="00E2628B"/>
    <w:rsid w:val="00E30F50"/>
    <w:rsid w:val="00E330F2"/>
    <w:rsid w:val="00E3350F"/>
    <w:rsid w:val="00E36D74"/>
    <w:rsid w:val="00E414D4"/>
    <w:rsid w:val="00E447B4"/>
    <w:rsid w:val="00E4503D"/>
    <w:rsid w:val="00E46A46"/>
    <w:rsid w:val="00E51A59"/>
    <w:rsid w:val="00E52665"/>
    <w:rsid w:val="00E54882"/>
    <w:rsid w:val="00E54F46"/>
    <w:rsid w:val="00E56553"/>
    <w:rsid w:val="00E56E5D"/>
    <w:rsid w:val="00E57032"/>
    <w:rsid w:val="00E67D5F"/>
    <w:rsid w:val="00E7139C"/>
    <w:rsid w:val="00E760E6"/>
    <w:rsid w:val="00E86F13"/>
    <w:rsid w:val="00E908BF"/>
    <w:rsid w:val="00E93528"/>
    <w:rsid w:val="00E96FFC"/>
    <w:rsid w:val="00EA2542"/>
    <w:rsid w:val="00EA37E9"/>
    <w:rsid w:val="00EA5EC8"/>
    <w:rsid w:val="00EA6BB8"/>
    <w:rsid w:val="00EB063D"/>
    <w:rsid w:val="00EB559B"/>
    <w:rsid w:val="00EC39AE"/>
    <w:rsid w:val="00ED0B61"/>
    <w:rsid w:val="00ED2AA7"/>
    <w:rsid w:val="00ED5A99"/>
    <w:rsid w:val="00EE0649"/>
    <w:rsid w:val="00EE179E"/>
    <w:rsid w:val="00EE1CDD"/>
    <w:rsid w:val="00EE4B56"/>
    <w:rsid w:val="00EE5767"/>
    <w:rsid w:val="00EF17FE"/>
    <w:rsid w:val="00EF5714"/>
    <w:rsid w:val="00F0151C"/>
    <w:rsid w:val="00F073F5"/>
    <w:rsid w:val="00F12D40"/>
    <w:rsid w:val="00F13C82"/>
    <w:rsid w:val="00F14A17"/>
    <w:rsid w:val="00F23CF9"/>
    <w:rsid w:val="00F30168"/>
    <w:rsid w:val="00F31207"/>
    <w:rsid w:val="00F3548C"/>
    <w:rsid w:val="00F373D5"/>
    <w:rsid w:val="00F42BA2"/>
    <w:rsid w:val="00F4409B"/>
    <w:rsid w:val="00F55702"/>
    <w:rsid w:val="00F617F0"/>
    <w:rsid w:val="00F66638"/>
    <w:rsid w:val="00F70CF8"/>
    <w:rsid w:val="00F736D7"/>
    <w:rsid w:val="00F7632E"/>
    <w:rsid w:val="00F81267"/>
    <w:rsid w:val="00F822CF"/>
    <w:rsid w:val="00F855DC"/>
    <w:rsid w:val="00F9212F"/>
    <w:rsid w:val="00F93862"/>
    <w:rsid w:val="00F954C4"/>
    <w:rsid w:val="00F95AD1"/>
    <w:rsid w:val="00F95AE9"/>
    <w:rsid w:val="00F95ECD"/>
    <w:rsid w:val="00F9615C"/>
    <w:rsid w:val="00F96E38"/>
    <w:rsid w:val="00FA0447"/>
    <w:rsid w:val="00FA27F9"/>
    <w:rsid w:val="00FA4CC3"/>
    <w:rsid w:val="00FA5022"/>
    <w:rsid w:val="00FA6164"/>
    <w:rsid w:val="00FA669C"/>
    <w:rsid w:val="00FB1BF4"/>
    <w:rsid w:val="00FB33CF"/>
    <w:rsid w:val="00FB75CE"/>
    <w:rsid w:val="00FC15B6"/>
    <w:rsid w:val="00FC22A8"/>
    <w:rsid w:val="00FC22C7"/>
    <w:rsid w:val="00FD40E1"/>
    <w:rsid w:val="00FE4B56"/>
    <w:rsid w:val="00FE6C0D"/>
    <w:rsid w:val="00FF5F11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ARO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</dc:creator>
  <cp:lastModifiedBy>Nehama Karvasarsky</cp:lastModifiedBy>
  <cp:revision>2</cp:revision>
  <cp:lastPrinted>2011-01-20T12:27:00Z</cp:lastPrinted>
  <dcterms:created xsi:type="dcterms:W3CDTF">2013-10-21T05:41:00Z</dcterms:created>
  <dcterms:modified xsi:type="dcterms:W3CDTF">2013-10-21T05:41:00Z</dcterms:modified>
</cp:coreProperties>
</file>